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0.png" ContentType="image/png"/>
  <Override PartName="/word/media/rId21.png" ContentType="image/png"/>
  <Override PartName="/word/media/rId24.png" ContentType="image/png"/>
  <Override PartName="/word/media/rId55.png" ContentType="image/png"/>
  <Override PartName="/word/media/rId61.png" ContentType="image/png"/>
  <Override PartName="/word/media/rId115.png" ContentType="image/png"/>
  <Override PartName="/word/media/rId106.png" ContentType="image/png"/>
  <Override PartName="/word/media/rId93.png" ContentType="image/png"/>
  <Override PartName="/word/media/rId111.png" ContentType="image/png"/>
  <Override PartName="/word/media/rId101.png" ContentType="image/png"/>
  <Override PartName="/word/media/rId97.png" ContentType="image/png"/>
  <Override PartName="/word/media/rId69.png" ContentType="image/png"/>
  <Override PartName="/word/media/rId11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What drives commuting decisions?</w:t>
      </w:r>
    </w:p>
    <w:p>
      <w:pPr>
        <w:pStyle w:val="Author"/>
      </w:pPr>
      <w:r>
        <w:t xml:space="preserve">2601547</w:t>
      </w:r>
    </w:p>
    <w:p>
      <w:pPr>
        <w:pStyle w:val="Date"/>
      </w:pPr>
      <w:r>
        <w:t xml:space="preserve">2025-05-02</w:t>
      </w:r>
    </w:p>
    <w:p>
      <w:pPr>
        <w:pStyle w:val="AbstractTitle"/>
      </w:pPr>
      <w:r>
        <w:t xml:space="preserve">Abstract</w:t>
      </w:r>
    </w:p>
    <w:p>
      <w:pPr>
        <w:pStyle w:val="Abstract"/>
      </w:pPr>
      <w:r>
        <w:t xml:space="preserve">This study answers,</w:t>
      </w:r>
      <w:r>
        <w:t xml:space="preserve"> </w:t>
      </w:r>
      <w:r>
        <w:t xml:space="preserve">“which structural socio-economic factors between regions most influence the relative popularity of commuting routes?”</w:t>
      </w:r>
      <w:r>
        <w:t xml:space="preserve"> </w:t>
      </w:r>
      <w:r>
        <w:t xml:space="preserve">This question is important as transport policy, development planning and wider government initiatives such as the</w:t>
      </w:r>
      <w:r>
        <w:t xml:space="preserve"> </w:t>
      </w:r>
      <w:r>
        <w:t xml:space="preserve">“Levelling Up”</w:t>
      </w:r>
      <w:r>
        <w:t xml:space="preserve"> </w:t>
      </w:r>
      <w:r>
        <w:t xml:space="preserve">agenda are all influenced by commuting patterns. The analysis uses a dataset of commuting flows between local authorities in England. It employs statistical and machine learning techniques (such as OLS, SEM and Random Forest) to identify the most significant factors influencing commuting decisions. The study finds that across all methods, distance is the most important factor influencing commuting flows, generally followed by population, median pay and housing growth differences between local authorities. The study also finds that the relative importance of these factors varies by region, with spatial aspects playing a key role in the influence of different factors.</w:t>
      </w:r>
    </w:p>
    <w:bookmarkStart w:id="20" w:name="sec-research-question"/>
    <w:p>
      <w:pPr>
        <w:pStyle w:val="Heading1"/>
      </w:pPr>
      <w:r>
        <w:t xml:space="preserve">1. Research Question</w:t>
      </w:r>
    </w:p>
    <w:p>
      <w:pPr>
        <w:pStyle w:val="FirstParagraph"/>
      </w:pPr>
      <w:r>
        <w:t xml:space="preserve">The question asks,</w:t>
      </w:r>
      <w:r>
        <w:t xml:space="preserve"> </w:t>
      </w:r>
      <w:r>
        <w:t xml:space="preserve">“what factors are influential in driving commuting decisions?”</w:t>
      </w:r>
      <w:r>
        <w:t xml:space="preserve"> </w:t>
      </w:r>
      <w:r>
        <w:t xml:space="preserve">The provided dataset includes daily commuting data between local authorities (LAs) in England over the course of 2019.</w:t>
      </w:r>
      <w:r>
        <w:t xml:space="preserve"> </w:t>
      </w:r>
      <w:r>
        <w:rPr>
          <w:rStyle w:val="VerbatimChar"/>
        </w:rPr>
        <w:t xml:space="preserve">'journey_score,</w:t>
      </w:r>
      <w:r>
        <w:t xml:space="preserve">’ the key candidate for the dependent variable, represents the popularity of each route.</w:t>
      </w:r>
    </w:p>
    <w:p>
      <w:pPr>
        <w:pStyle w:val="BodyText"/>
      </w:pPr>
      <w:r>
        <w:t xml:space="preserve">As with all inferential tasks, there are multiple paths to understanding and addressing the question.  The dataset is daily, and</w:t>
      </w:r>
      <w:r>
        <w:t xml:space="preserve"> </w:t>
      </w:r>
      <w:r>
        <w:rPr>
          <w:rStyle w:val="VerbatimChar"/>
        </w:rPr>
        <w:t xml:space="preserve">'journey_score'</w:t>
      </w:r>
      <w:r>
        <w:t xml:space="preserve"> </w:t>
      </w:r>
      <w:r>
        <w:t xml:space="preserve">varies daily per route. The</w:t>
      </w:r>
      <w:r>
        <w:t xml:space="preserve"> </w:t>
      </w:r>
      <w:r>
        <w:rPr>
          <w:rStyle w:val="VerbatimChar"/>
        </w:rPr>
        <w:t xml:space="preserve">'journey_score'</w:t>
      </w:r>
      <w:r>
        <w:t xml:space="preserve"> </w:t>
      </w:r>
      <w:r>
        <w:t xml:space="preserve">appears standardised, i.e. popularity is relative to other routes. However, the variables are point in time, i.e. constant over the year, mainly focusing on socio-economic aspects of regions.</w:t>
      </w:r>
    </w:p>
    <w:p>
      <w:pPr>
        <w:pStyle w:val="BodyText"/>
      </w:pPr>
      <w:r>
        <w:t xml:space="preserve">To me, this would imply that rather than looking at individual daily trips, which may be influenced by variables such as weather, sickness outbreaks across regions, fuel prices, etc., we are looking to identify more structural differences between regions.</w:t>
      </w:r>
    </w:p>
    <w:p>
      <w:pPr>
        <w:pStyle w:val="BodyText"/>
      </w:pPr>
      <w:r>
        <w:t xml:space="preserve">Therefore, the research question I intend to answer is:</w:t>
      </w:r>
    </w:p>
    <w:p>
      <w:pPr>
        <w:pStyle w:val="BodyText"/>
      </w:pPr>
      <w:r>
        <w:t xml:space="preserve">“Which structural socio-economic factors between regions most influence the relative popularity of commuting routes?”</w:t>
      </w:r>
    </w:p>
    <w:p>
      <w:pPr>
        <w:pStyle w:val="BodyText"/>
      </w:pPr>
      <w:r>
        <w:t xml:space="preserve">This research question is not the only way to interpret this task, and it will, in turn, directly influence the decisions I intend to make for inferential design. For example, aggregating daily data over the year per route may be more appropriate than using the current daily set, as structural socio-economic factors such as average wages do not vary materially over the course of a week or month.</w:t>
      </w:r>
    </w:p>
    <w:p>
      <w:pPr>
        <w:pStyle w:val="BodyText"/>
      </w:pPr>
      <w:r>
        <w:t xml:space="preserve">The submission is structured to focus on the key aspects of statistical inference and analytics. Code is included where helpful to explain the process, and excluded where not, however complete code can be found in the</w:t>
      </w:r>
      <w:r>
        <w:t xml:space="preserve"> </w:t>
      </w:r>
      <w:r>
        <w:t xml:space="preserve">‘Article Notebook’</w:t>
      </w:r>
      <w:r>
        <w:t xml:space="preserve">. Some elements of the process, such as explanatory data analysis, are found in the appendices and referenced throughout the submission. Each section summarises the key points, and a conclusion is provided at the end of the submission.</w:t>
      </w:r>
    </w:p>
    <w:bookmarkEnd w:id="20"/>
    <w:bookmarkStart w:id="49" w:name="sec-inferential-design"/>
    <w:p>
      <w:pPr>
        <w:pStyle w:val="Heading1"/>
      </w:pPr>
      <w:r>
        <w:t xml:space="preserve">2. Inferential Design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22" name="Picture"/>
                  <a:graphic>
                    <a:graphicData uri="http://schemas.openxmlformats.org/drawingml/2006/picture">
                      <pic:pic>
                        <pic:nvPicPr>
                          <pic:cNvPr descr="C:\Users\kfstr\AppData\Local\Programs\Quarto\share\formats\docx\tip.png" id="23"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Section Summary</w:t>
            </w:r>
          </w:p>
        </w:tc>
      </w:tr>
      <w:tr>
        <w:trPr>
          <w:cantSplit/>
        </w:trPr>
        <w:tc>
          <w:tcPr>
            <w:tcMar>
              <w:top w:w="108" w:type="dxa"/>
              <w:bottom w:w="108" w:type="dxa"/>
            </w:tcMar>
          </w:tcPr>
          <w:p>
            <w:pPr>
              <w:numPr>
                <w:ilvl w:val="0"/>
                <w:numId w:val="1001"/>
              </w:numPr>
            </w:pPr>
            <w:r>
              <w:t xml:space="preserve">A cleaned version of the dataset is loaded in</w:t>
            </w:r>
          </w:p>
          <w:p>
            <w:pPr>
              <w:numPr>
                <w:ilvl w:val="0"/>
                <w:numId w:val="1001"/>
              </w:numPr>
            </w:pPr>
            <w:r>
              <w:rPr>
                <w:b/>
                <w:bCs/>
              </w:rPr>
              <w:t xml:space="preserve">Data Refinement:</w:t>
            </w:r>
          </w:p>
          <w:p>
            <w:pPr>
              <w:pStyle w:val="Compact"/>
              <w:numPr>
                <w:ilvl w:val="1"/>
                <w:numId w:val="1002"/>
              </w:numPr>
            </w:pPr>
            <w:r>
              <w:t xml:space="preserve">The dataset is refined for the research question by dropping:</w:t>
            </w:r>
          </w:p>
          <w:p>
            <w:pPr>
              <w:pStyle w:val="Compact"/>
              <w:numPr>
                <w:ilvl w:val="2"/>
                <w:numId w:val="1003"/>
              </w:numPr>
            </w:pPr>
            <w:r>
              <w:t xml:space="preserve">Routes with the same origin and destination</w:t>
            </w:r>
          </w:p>
          <w:p>
            <w:pPr>
              <w:pStyle w:val="Compact"/>
              <w:numPr>
                <w:ilvl w:val="2"/>
                <w:numId w:val="1003"/>
              </w:numPr>
            </w:pPr>
            <w:r>
              <w:t xml:space="preserve">Days of the year which are non-typical for commuting (i.e. unrepresentative data in terms of the research question)</w:t>
            </w:r>
          </w:p>
          <w:p>
            <w:pPr>
              <w:pStyle w:val="Compact"/>
              <w:numPr>
                <w:ilvl w:val="3"/>
                <w:numId w:val="1004"/>
              </w:numPr>
            </w:pPr>
            <w:r>
              <w:t xml:space="preserve">Weekends</w:t>
            </w:r>
          </w:p>
          <w:p>
            <w:pPr>
              <w:pStyle w:val="Compact"/>
              <w:numPr>
                <w:ilvl w:val="3"/>
                <w:numId w:val="1004"/>
              </w:numPr>
            </w:pPr>
            <w:r>
              <w:t xml:space="preserve">Bank Holidays</w:t>
            </w:r>
          </w:p>
          <w:p>
            <w:pPr>
              <w:numPr>
                <w:ilvl w:val="0"/>
                <w:numId w:val="1001"/>
              </w:numPr>
            </w:pPr>
            <w:r>
              <w:rPr>
                <w:b/>
                <w:bCs/>
              </w:rPr>
              <w:t xml:space="preserve">Feature Additions:</w:t>
            </w:r>
          </w:p>
          <w:p>
            <w:pPr>
              <w:pStyle w:val="Compact"/>
              <w:numPr>
                <w:ilvl w:val="1"/>
                <w:numId w:val="1005"/>
              </w:numPr>
            </w:pPr>
            <w:r>
              <w:t xml:space="preserve">Geospatial and rent cost features are added to the dataset to reduce omitted-variable bias (OVB) and improve model performance</w:t>
            </w:r>
          </w:p>
          <w:p>
            <w:pPr>
              <w:numPr>
                <w:ilvl w:val="0"/>
                <w:numId w:val="1001"/>
              </w:numPr>
            </w:pPr>
            <w:r>
              <w:rPr>
                <w:b/>
                <w:bCs/>
              </w:rPr>
              <w:t xml:space="preserve">Data Aggregation:</w:t>
            </w:r>
          </w:p>
          <w:p>
            <w:pPr>
              <w:pStyle w:val="Compact"/>
              <w:numPr>
                <w:ilvl w:val="1"/>
                <w:numId w:val="1006"/>
              </w:numPr>
            </w:pPr>
            <w:r>
              <w:t xml:space="preserve">Absolute differences for each variable are calculated between the two local authorities for each route</w:t>
            </w:r>
          </w:p>
          <w:p>
            <w:pPr>
              <w:pStyle w:val="Compact"/>
              <w:numPr>
                <w:ilvl w:val="1"/>
                <w:numId w:val="1006"/>
              </w:numPr>
            </w:pPr>
            <w:r>
              <w:t xml:space="preserve">The dataset is aggregated to one row per route, per local authority pair, per year</w:t>
            </w:r>
          </w:p>
          <w:p>
            <w:pPr>
              <w:numPr>
                <w:ilvl w:val="0"/>
                <w:numId w:val="1001"/>
              </w:numPr>
            </w:pPr>
            <w:r>
              <w:rPr>
                <w:b/>
                <w:bCs/>
              </w:rPr>
              <w:t xml:space="preserve">Feature Transformations:</w:t>
            </w:r>
          </w:p>
          <w:p>
            <w:pPr>
              <w:pStyle w:val="Compact"/>
              <w:numPr>
                <w:ilvl w:val="1"/>
                <w:numId w:val="1007"/>
              </w:numPr>
            </w:pPr>
            <w:r>
              <w:t xml:space="preserve">Skewness is identified in the data</w:t>
            </w:r>
          </w:p>
          <w:p>
            <w:pPr>
              <w:pStyle w:val="Compact"/>
              <w:numPr>
                <w:ilvl w:val="1"/>
                <w:numId w:val="1007"/>
              </w:numPr>
            </w:pPr>
            <w:r>
              <w:t xml:space="preserve">Discussion around addressing this depends on the model used</w:t>
            </w:r>
          </w:p>
        </w:tc>
      </w:tr>
    </w:tbl>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25" name="Picture"/>
                  <a:graphic>
                    <a:graphicData uri="http://schemas.openxmlformats.org/drawingml/2006/picture">
                      <pic:pic>
                        <pic:nvPicPr>
                          <pic:cNvPr descr="C:\Users\kfstr\AppData\Local\Programs\Quarto\share\formats\docx\warning.png" id="26" name="Picture"/>
                          <pic:cNvPicPr>
                            <a:picLocks noChangeArrowheads="1" noChangeAspect="1"/>
                          </pic:cNvPicPr>
                        </pic:nvPicPr>
                        <pic:blipFill>
                          <a:blip r:embed="rId2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Warning</w:t>
            </w:r>
          </w:p>
        </w:tc>
      </w:tr>
      <w:tr>
        <w:trPr>
          <w:cantSplit/>
        </w:trPr>
        <w:tc>
          <w:tcPr>
            <w:tcMar>
              <w:top w:w="108" w:type="dxa"/>
              <w:bottom w:w="108" w:type="dxa"/>
            </w:tcMar>
          </w:tcPr>
          <w:p>
            <w:pPr>
              <w:pStyle w:val="BodyText"/>
            </w:pPr>
            <w:pPr>
              <w:spacing w:before="16"/>
            </w:pPr>
            <w:r>
              <w:t xml:space="preserve">This code follows a setup (</w:t>
            </w:r>
            <w:hyperlink w:anchor="sec-setup">
              <w:r>
                <w:rPr>
                  <w:rStyle w:val="Hyperlink"/>
                </w:rPr>
                <w:t xml:space="preserve">Appendix A - Setup: Section 6.1</w:t>
              </w:r>
            </w:hyperlink>
            <w:r>
              <w:t xml:space="preserve">) and preliminary exploratory analysis of the data (</w:t>
            </w:r>
            <w:hyperlink w:anchor="sec-eda">
              <w:r>
                <w:rPr>
                  <w:rStyle w:val="Hyperlink"/>
                </w:rPr>
                <w:t xml:space="preserve">Appendix B - EDA: Section 6.2</w:t>
              </w:r>
            </w:hyperlink>
            <w:r>
              <w:t xml:space="preserve">) in the Appendices.</w:t>
            </w:r>
          </w:p>
          <w:p>
            <w:pPr>
              <w:pStyle w:val="BodyText"/>
            </w:pPr>
            <w:r>
              <w:t xml:space="preserve">The code in this section is intended to be run independently following that setup with the cleaned dataset, which can be downloaded from the</w:t>
            </w:r>
            <w:r>
              <w:t xml:space="preserve"> </w:t>
            </w:r>
            <w:hyperlink r:id="rId27">
              <w:r>
                <w:rPr>
                  <w:rStyle w:val="Hyperlink"/>
                </w:rPr>
                <w:t xml:space="preserve">Github project repo</w:t>
              </w:r>
            </w:hyperlink>
            <w:r>
              <w:t xml:space="preserve">. However, the library installations must be first run and can be found in the</w:t>
            </w:r>
            <w:r>
              <w:t xml:space="preserve"> </w:t>
            </w:r>
            <w:hyperlink w:anchor="sec-packages">
              <w:r>
                <w:rPr>
                  <w:rStyle w:val="Hyperlink"/>
                </w:rPr>
                <w:t xml:space="preserve">Appendix A - Packages: Section 6.1.2</w:t>
              </w:r>
            </w:hyperlink>
            <w:r>
              <w:t xml:space="preserve"> </w:t>
            </w:r>
            <w:r>
              <w:t xml:space="preserve">section.</w:t>
            </w:r>
          </w:p>
          <w:p>
            <w:pPr>
              <w:pStyle w:val="BodyText"/>
            </w:pPr>
            <w:pPr>
              <w:spacing w:after="16"/>
            </w:pPr>
            <w:r>
              <w:t xml:space="preserve">To run independently from the original dataset, it is important to follow the step-by-step process in the</w:t>
            </w:r>
            <w:r>
              <w:t xml:space="preserve"> </w:t>
            </w:r>
            <w:hyperlink w:anchor="sec-appendices">
              <w:r>
                <w:rPr>
                  <w:rStyle w:val="Hyperlink"/>
                </w:rPr>
                <w:t xml:space="preserve">Appendices: Section 6</w:t>
              </w:r>
            </w:hyperlink>
            <w:r>
              <w:t xml:space="preserve"> </w:t>
            </w:r>
            <w:r>
              <w:t xml:space="preserve">section, that precedes this section in terms of the running order.</w:t>
            </w:r>
          </w:p>
        </w:tc>
      </w:tr>
    </w:tbl>
    <w:p>
      <w:pPr>
        <w:pStyle w:val="BodyText"/>
      </w:pPr>
      <w:r>
        <w:t xml:space="preserve">The cleaned (achieved in the</w:t>
      </w:r>
      <w:r>
        <w:t xml:space="preserve"> </w:t>
      </w:r>
      <w:hyperlink w:anchor="sec-appendices">
        <w:r>
          <w:rPr>
            <w:rStyle w:val="Hyperlink"/>
          </w:rPr>
          <w:t xml:space="preserve">Appendices: Section 6</w:t>
        </w:r>
      </w:hyperlink>
      <w:r>
        <w:t xml:space="preserve">) dataset is loaded in:</w:t>
      </w:r>
    </w:p>
    <w:p>
      <w:pPr>
        <w:pStyle w:val="SourceCode"/>
      </w:pPr>
      <w:r>
        <w:rPr>
          <w:rStyle w:val="NormalTok"/>
        </w:rPr>
        <w:t xml:space="preserve">base_data_dir </w:t>
      </w:r>
      <w:r>
        <w:rPr>
          <w:rStyle w:val="OperatorTok"/>
        </w:rPr>
        <w:t xml:space="preserve">=</w:t>
      </w:r>
      <w:r>
        <w:rPr>
          <w:rStyle w:val="NormalTok"/>
        </w:rPr>
        <w:t xml:space="preserve"> os.path.abspath(</w:t>
      </w:r>
      <w:r>
        <w:br/>
      </w:r>
      <w:r>
        <w:rPr>
          <w:rStyle w:val="NormalTok"/>
        </w:rPr>
        <w:t xml:space="preserve">    </w:t>
      </w:r>
      <w:r>
        <w:rPr>
          <w:rStyle w:val="StringTok"/>
        </w:rPr>
        <w:t xml:space="preserve">'../../1. Data/LAcommute'</w:t>
      </w:r>
      <w:r>
        <w:rPr>
          <w:rStyle w:val="NormalTok"/>
        </w:rPr>
        <w:t xml:space="preserve">)</w:t>
      </w:r>
      <w:r>
        <w:br/>
      </w:r>
      <w:r>
        <w:rPr>
          <w:rStyle w:val="NormalTok"/>
        </w:rPr>
        <w:t xml:space="preserve">commute </w:t>
      </w:r>
      <w:r>
        <w:rPr>
          <w:rStyle w:val="OperatorTok"/>
        </w:rPr>
        <w:t xml:space="preserve">=</w:t>
      </w:r>
      <w:r>
        <w:rPr>
          <w:rStyle w:val="NormalTok"/>
        </w:rPr>
        <w:t xml:space="preserve"> pd.read_csv(</w:t>
      </w:r>
      <w:r>
        <w:br/>
      </w:r>
      <w:r>
        <w:rPr>
          <w:rStyle w:val="NormalTok"/>
        </w:rPr>
        <w:t xml:space="preserve">    os.path.join(base_data_dir, </w:t>
      </w:r>
      <w:r>
        <w:rPr>
          <w:rStyle w:val="StringTok"/>
        </w:rPr>
        <w:t xml:space="preserve">"LAcommute_clean.csv"</w:t>
      </w:r>
      <w:r>
        <w:rPr>
          <w:rStyle w:val="NormalTok"/>
        </w:rPr>
        <w:t xml:space="preserve">), index_col</w:t>
      </w:r>
      <w:r>
        <w:rPr>
          <w:rStyle w:val="OperatorTok"/>
        </w:rPr>
        <w:t xml:space="preserve">=</w:t>
      </w:r>
      <w:r>
        <w:rPr>
          <w:rStyle w:val="DecValTok"/>
        </w:rPr>
        <w:t xml:space="preserve">0</w:t>
      </w:r>
      <w:r>
        <w:rPr>
          <w:rStyle w:val="NormalTok"/>
        </w:rPr>
        <w:t xml:space="preserve">)</w:t>
      </w:r>
      <w:r>
        <w:br/>
      </w:r>
      <w:r>
        <w:br/>
      </w:r>
      <w:r>
        <w:rPr>
          <w:rStyle w:val="NormalTok"/>
        </w:rPr>
        <w:t xml:space="preserve">commute</w:t>
      </w:r>
    </w:p>
    <w:tbl>
      <w:tblPr>
        <w:tblStyle w:val="Table"/>
        <w:tblW w:type="auto" w:w="0"/>
        <w:tblLook w:firstRow="1" w:lastRow="0" w:firstColumn="0" w:lastColumn="0" w:noHBand="0" w:noVBand="0" w:val="0020"/>
      </w:tblPr>
      <w:tblGrid>
        <w:gridCol w:w="360"/>
        <w:gridCol w:w="360"/>
        <w:gridCol w:w="360"/>
        <w:gridCol w:w="360"/>
        <w:gridCol w:w="360"/>
        <w:gridCol w:w="360"/>
        <w:gridCol w:w="360"/>
        <w:gridCol w:w="360"/>
        <w:gridCol w:w="360"/>
        <w:gridCol w:w="360"/>
        <w:gridCol w:w="360"/>
        <w:gridCol w:w="360"/>
        <w:gridCol w:w="360"/>
        <w:gridCol w:w="360"/>
        <w:gridCol w:w="360"/>
        <w:gridCol w:w="360"/>
        <w:gridCol w:w="360"/>
        <w:gridCol w:w="360"/>
        <w:gridCol w:w="360"/>
        <w:gridCol w:w="360"/>
        <w:gridCol w:w="360"/>
        <w:gridCol w:w="360"/>
      </w:tblGrid>
      <w:tr>
        <w:trPr>
          <w:tblHeader w:val="on"/>
        </w:trPr>
        <w:tc>
          <w:tcPr/>
          <w:p>
            <w:pPr>
              <w:pStyle w:val="Compact"/>
            </w:pPr>
          </w:p>
        </w:tc>
        <w:tc>
          <w:tcPr/>
          <w:p>
            <w:pPr>
              <w:pStyle w:val="Compact"/>
            </w:pPr>
            <w:r>
              <w:t xml:space="preserve">date</w:t>
            </w:r>
          </w:p>
        </w:tc>
        <w:tc>
          <w:tcPr/>
          <w:p>
            <w:pPr>
              <w:pStyle w:val="Compact"/>
            </w:pPr>
            <w:r>
              <w:t xml:space="preserve">area_name_origin</w:t>
            </w:r>
          </w:p>
        </w:tc>
        <w:tc>
          <w:tcPr/>
          <w:p>
            <w:pPr>
              <w:pStyle w:val="Compact"/>
            </w:pPr>
            <w:r>
              <w:t xml:space="preserve">area_code_origin</w:t>
            </w:r>
          </w:p>
        </w:tc>
        <w:tc>
          <w:tcPr/>
          <w:p>
            <w:pPr>
              <w:pStyle w:val="Compact"/>
            </w:pPr>
            <w:r>
              <w:t xml:space="preserve">area_name_dest</w:t>
            </w:r>
          </w:p>
        </w:tc>
        <w:tc>
          <w:tcPr/>
          <w:p>
            <w:pPr>
              <w:pStyle w:val="Compact"/>
            </w:pPr>
            <w:r>
              <w:t xml:space="preserve">area_code_dest</w:t>
            </w:r>
          </w:p>
        </w:tc>
        <w:tc>
          <w:tcPr/>
          <w:p>
            <w:pPr>
              <w:pStyle w:val="Compact"/>
            </w:pPr>
            <w:r>
              <w:t xml:space="preserve">journey_score</w:t>
            </w:r>
          </w:p>
        </w:tc>
        <w:tc>
          <w:tcPr/>
          <w:p>
            <w:pPr>
              <w:pStyle w:val="Compact"/>
            </w:pPr>
            <w:r>
              <w:t xml:space="preserve">journey_count_decile</w:t>
            </w:r>
          </w:p>
        </w:tc>
        <w:tc>
          <w:tcPr/>
          <w:p>
            <w:pPr>
              <w:pStyle w:val="Compact"/>
            </w:pPr>
            <w:r>
              <w:t xml:space="preserve">distance</w:t>
            </w:r>
          </w:p>
        </w:tc>
        <w:tc>
          <w:tcPr/>
          <w:p>
            <w:pPr>
              <w:pStyle w:val="Compact"/>
            </w:pPr>
            <w:r>
              <w:t xml:space="preserve">population_origin</w:t>
            </w:r>
          </w:p>
        </w:tc>
        <w:tc>
          <w:tcPr/>
          <w:p>
            <w:pPr>
              <w:pStyle w:val="Compact"/>
            </w:pPr>
            <w:r>
              <w:t xml:space="preserve">population_dest</w:t>
            </w:r>
          </w:p>
        </w:tc>
        <w:tc>
          <w:tcPr/>
          <w:p>
            <w:pPr>
              <w:pStyle w:val="Compact"/>
            </w:pPr>
            <w:r>
              <w:t xml:space="preserve">...</w:t>
            </w:r>
          </w:p>
        </w:tc>
        <w:tc>
          <w:tcPr/>
          <w:p>
            <w:pPr>
              <w:pStyle w:val="Compact"/>
            </w:pPr>
            <w:r>
              <w:t xml:space="preserve">gcse_rate_origin</w:t>
            </w:r>
          </w:p>
        </w:tc>
        <w:tc>
          <w:tcPr/>
          <w:p>
            <w:pPr>
              <w:pStyle w:val="Compact"/>
            </w:pPr>
            <w:r>
              <w:t xml:space="preserve">life_satisfaction_origin</w:t>
            </w:r>
          </w:p>
        </w:tc>
        <w:tc>
          <w:tcPr/>
          <w:p>
            <w:pPr>
              <w:pStyle w:val="Compact"/>
            </w:pPr>
            <w:r>
              <w:t xml:space="preserve">housing_growth_origin</w:t>
            </w:r>
          </w:p>
        </w:tc>
        <w:tc>
          <w:tcPr/>
          <w:p>
            <w:pPr>
              <w:pStyle w:val="Compact"/>
            </w:pPr>
            <w:r>
              <w:t xml:space="preserve">value_added_hourly_dest</w:t>
            </w:r>
          </w:p>
        </w:tc>
        <w:tc>
          <w:tcPr/>
          <w:p>
            <w:pPr>
              <w:pStyle w:val="Compact"/>
            </w:pPr>
            <w:r>
              <w:t xml:space="preserve">median_weekly_pay_dest</w:t>
            </w:r>
          </w:p>
        </w:tc>
        <w:tc>
          <w:tcPr/>
          <w:p>
            <w:pPr>
              <w:pStyle w:val="Compact"/>
            </w:pPr>
            <w:r>
              <w:t xml:space="preserve">emp_rate_dest</w:t>
            </w:r>
          </w:p>
        </w:tc>
        <w:tc>
          <w:tcPr/>
          <w:p>
            <w:pPr>
              <w:pStyle w:val="Compact"/>
            </w:pPr>
            <w:r>
              <w:t xml:space="preserve">travel_time_dest</w:t>
            </w:r>
          </w:p>
        </w:tc>
        <w:tc>
          <w:tcPr/>
          <w:p>
            <w:pPr>
              <w:pStyle w:val="Compact"/>
            </w:pPr>
            <w:r>
              <w:t xml:space="preserve">gcse_rate_dest</w:t>
            </w:r>
          </w:p>
        </w:tc>
        <w:tc>
          <w:tcPr/>
          <w:p>
            <w:pPr>
              <w:pStyle w:val="Compact"/>
            </w:pPr>
            <w:r>
              <w:t xml:space="preserve">life_satisfaction_dest</w:t>
            </w:r>
          </w:p>
        </w:tc>
        <w:tc>
          <w:tcPr/>
          <w:p>
            <w:pPr>
              <w:pStyle w:val="Compact"/>
            </w:pPr>
            <w:r>
              <w:t xml:space="preserve">housing_growth_dest</w:t>
            </w:r>
          </w:p>
        </w:tc>
      </w:tr>
      <w:tr>
        <w:tc>
          <w:tcPr/>
          <w:p>
            <w:pPr>
              <w:pStyle w:val="Compact"/>
            </w:pPr>
            <w:r>
              <w:t xml:space="preserve">0</w:t>
            </w:r>
          </w:p>
        </w:tc>
        <w:tc>
          <w:tcPr/>
          <w:p>
            <w:pPr>
              <w:pStyle w:val="Compact"/>
            </w:pPr>
            <w:r>
              <w:t xml:space="preserve">2019-01-01</w:t>
            </w:r>
          </w:p>
        </w:tc>
        <w:tc>
          <w:tcPr/>
          <w:p>
            <w:pPr>
              <w:pStyle w:val="Compact"/>
            </w:pPr>
            <w:r>
              <w:t xml:space="preserve">Hartlepool</w:t>
            </w:r>
          </w:p>
        </w:tc>
        <w:tc>
          <w:tcPr/>
          <w:p>
            <w:pPr>
              <w:pStyle w:val="Compact"/>
            </w:pPr>
            <w:r>
              <w:t xml:space="preserve">E06000001</w:t>
            </w:r>
          </w:p>
        </w:tc>
        <w:tc>
          <w:tcPr/>
          <w:p>
            <w:pPr>
              <w:pStyle w:val="Compact"/>
            </w:pPr>
            <w:r>
              <w:t xml:space="preserve">Hartlepool</w:t>
            </w:r>
          </w:p>
        </w:tc>
        <w:tc>
          <w:tcPr/>
          <w:p>
            <w:pPr>
              <w:pStyle w:val="Compact"/>
            </w:pPr>
            <w:r>
              <w:t xml:space="preserve">E06000001</w:t>
            </w:r>
          </w:p>
        </w:tc>
        <w:tc>
          <w:tcPr/>
          <w:p>
            <w:pPr>
              <w:pStyle w:val="Compact"/>
            </w:pPr>
            <w:r>
              <w:t xml:space="preserve">1.4414</w:t>
            </w:r>
          </w:p>
        </w:tc>
        <w:tc>
          <w:tcPr/>
          <w:p>
            <w:pPr>
              <w:pStyle w:val="Compact"/>
            </w:pPr>
            <w:r>
              <w:t xml:space="preserve">9</w:t>
            </w:r>
          </w:p>
        </w:tc>
        <w:tc>
          <w:tcPr/>
          <w:p>
            <w:pPr>
              <w:pStyle w:val="Compact"/>
            </w:pPr>
            <w:r>
              <w:t xml:space="preserve">0.000000</w:t>
            </w:r>
          </w:p>
        </w:tc>
        <w:tc>
          <w:tcPr/>
          <w:p>
            <w:pPr>
              <w:pStyle w:val="Compact"/>
            </w:pPr>
            <w:r>
              <w:t xml:space="preserve">92401</w:t>
            </w:r>
          </w:p>
        </w:tc>
        <w:tc>
          <w:tcPr/>
          <w:p>
            <w:pPr>
              <w:pStyle w:val="Compact"/>
            </w:pPr>
            <w:r>
              <w:t xml:space="preserve">92401</w:t>
            </w:r>
          </w:p>
        </w:tc>
        <w:tc>
          <w:tcPr/>
          <w:p>
            <w:pPr>
              <w:pStyle w:val="Compact"/>
            </w:pPr>
            <w:r>
              <w:t xml:space="preserve">...</w:t>
            </w:r>
          </w:p>
        </w:tc>
        <w:tc>
          <w:tcPr/>
          <w:p>
            <w:pPr>
              <w:pStyle w:val="Compact"/>
            </w:pPr>
            <w:r>
              <w:t xml:space="preserve">67.6</w:t>
            </w:r>
          </w:p>
        </w:tc>
        <w:tc>
          <w:tcPr/>
          <w:p>
            <w:pPr>
              <w:pStyle w:val="Compact"/>
            </w:pPr>
            <w:r>
              <w:t xml:space="preserve">7.33</w:t>
            </w:r>
          </w:p>
        </w:tc>
        <w:tc>
          <w:tcPr/>
          <w:p>
            <w:pPr>
              <w:pStyle w:val="Compact"/>
            </w:pPr>
            <w:r>
              <w:t xml:space="preserve">161</w:t>
            </w:r>
          </w:p>
        </w:tc>
        <w:tc>
          <w:tcPr/>
          <w:p>
            <w:pPr>
              <w:pStyle w:val="Compact"/>
            </w:pPr>
            <w:r>
              <w:t xml:space="preserve">28.31</w:t>
            </w:r>
          </w:p>
        </w:tc>
        <w:tc>
          <w:tcPr/>
          <w:p>
            <w:pPr>
              <w:pStyle w:val="Compact"/>
            </w:pPr>
            <w:r>
              <w:t xml:space="preserve">487.4</w:t>
            </w:r>
          </w:p>
        </w:tc>
        <w:tc>
          <w:tcPr/>
          <w:p>
            <w:pPr>
              <w:pStyle w:val="Compact"/>
            </w:pPr>
            <w:r>
              <w:t xml:space="preserve">67.1</w:t>
            </w:r>
          </w:p>
        </w:tc>
        <w:tc>
          <w:tcPr/>
          <w:p>
            <w:pPr>
              <w:pStyle w:val="Compact"/>
            </w:pPr>
            <w:r>
              <w:t xml:space="preserve">12.9</w:t>
            </w:r>
          </w:p>
        </w:tc>
        <w:tc>
          <w:tcPr/>
          <w:p>
            <w:pPr>
              <w:pStyle w:val="Compact"/>
            </w:pPr>
            <w:r>
              <w:t xml:space="preserve">67.6</w:t>
            </w:r>
          </w:p>
        </w:tc>
        <w:tc>
          <w:tcPr/>
          <w:p>
            <w:pPr>
              <w:pStyle w:val="Compact"/>
            </w:pPr>
            <w:r>
              <w:t xml:space="preserve">7.33</w:t>
            </w:r>
          </w:p>
        </w:tc>
        <w:tc>
          <w:tcPr/>
          <w:p>
            <w:pPr>
              <w:pStyle w:val="Compact"/>
            </w:pPr>
            <w:r>
              <w:t xml:space="preserve">161</w:t>
            </w:r>
          </w:p>
        </w:tc>
      </w:tr>
      <w:tr>
        <w:tc>
          <w:tcPr/>
          <w:p>
            <w:pPr>
              <w:pStyle w:val="Compact"/>
            </w:pPr>
            <w:r>
              <w:t xml:space="preserve">1</w:t>
            </w:r>
          </w:p>
        </w:tc>
        <w:tc>
          <w:tcPr/>
          <w:p>
            <w:pPr>
              <w:pStyle w:val="Compact"/>
            </w:pPr>
            <w:r>
              <w:t xml:space="preserve">2019-01-01</w:t>
            </w:r>
          </w:p>
        </w:tc>
        <w:tc>
          <w:tcPr/>
          <w:p>
            <w:pPr>
              <w:pStyle w:val="Compact"/>
            </w:pPr>
            <w:r>
              <w:t xml:space="preserve">Hartlepool</w:t>
            </w:r>
          </w:p>
        </w:tc>
        <w:tc>
          <w:tcPr/>
          <w:p>
            <w:pPr>
              <w:pStyle w:val="Compact"/>
            </w:pPr>
            <w:r>
              <w:t xml:space="preserve">E06000001</w:t>
            </w:r>
          </w:p>
        </w:tc>
        <w:tc>
          <w:tcPr/>
          <w:p>
            <w:pPr>
              <w:pStyle w:val="Compact"/>
            </w:pPr>
            <w:r>
              <w:t xml:space="preserve">County Durham</w:t>
            </w:r>
          </w:p>
        </w:tc>
        <w:tc>
          <w:tcPr/>
          <w:p>
            <w:pPr>
              <w:pStyle w:val="Compact"/>
            </w:pPr>
            <w:r>
              <w:t xml:space="preserve">E06000047</w:t>
            </w:r>
          </w:p>
        </w:tc>
        <w:tc>
          <w:tcPr/>
          <w:p>
            <w:pPr>
              <w:pStyle w:val="Compact"/>
            </w:pPr>
            <w:r>
              <w:t xml:space="preserve">-0.3129</w:t>
            </w:r>
          </w:p>
        </w:tc>
        <w:tc>
          <w:tcPr/>
          <w:p>
            <w:pPr>
              <w:pStyle w:val="Compact"/>
            </w:pPr>
            <w:r>
              <w:t xml:space="preserve">3</w:t>
            </w:r>
          </w:p>
        </w:tc>
        <w:tc>
          <w:tcPr/>
          <w:p>
            <w:pPr>
              <w:pStyle w:val="Compact"/>
            </w:pPr>
            <w:r>
              <w:t xml:space="preserve">37592.170378</w:t>
            </w:r>
          </w:p>
        </w:tc>
        <w:tc>
          <w:tcPr/>
          <w:p>
            <w:pPr>
              <w:pStyle w:val="Compact"/>
            </w:pPr>
            <w:r>
              <w:t xml:space="preserve">92401</w:t>
            </w:r>
          </w:p>
        </w:tc>
        <w:tc>
          <w:tcPr/>
          <w:p>
            <w:pPr>
              <w:pStyle w:val="Compact"/>
            </w:pPr>
            <w:r>
              <w:t xml:space="preserve">518562</w:t>
            </w:r>
          </w:p>
        </w:tc>
        <w:tc>
          <w:tcPr/>
          <w:p>
            <w:pPr>
              <w:pStyle w:val="Compact"/>
            </w:pPr>
            <w:r>
              <w:t xml:space="preserve">...</w:t>
            </w:r>
          </w:p>
        </w:tc>
        <w:tc>
          <w:tcPr/>
          <w:p>
            <w:pPr>
              <w:pStyle w:val="Compact"/>
            </w:pPr>
            <w:r>
              <w:t xml:space="preserve">67.6</w:t>
            </w:r>
          </w:p>
        </w:tc>
        <w:tc>
          <w:tcPr/>
          <w:p>
            <w:pPr>
              <w:pStyle w:val="Compact"/>
            </w:pPr>
            <w:r>
              <w:t xml:space="preserve">7.33</w:t>
            </w:r>
          </w:p>
        </w:tc>
        <w:tc>
          <w:tcPr/>
          <w:p>
            <w:pPr>
              <w:pStyle w:val="Compact"/>
            </w:pPr>
            <w:r>
              <w:t xml:space="preserve">161</w:t>
            </w:r>
          </w:p>
        </w:tc>
        <w:tc>
          <w:tcPr/>
          <w:p>
            <w:pPr>
              <w:pStyle w:val="Compact"/>
            </w:pPr>
            <w:r>
              <w:t xml:space="preserve">28.96</w:t>
            </w:r>
          </w:p>
        </w:tc>
        <w:tc>
          <w:tcPr/>
          <w:p>
            <w:pPr>
              <w:pStyle w:val="Compact"/>
            </w:pPr>
            <w:r>
              <w:t xml:space="preserve">469.4</w:t>
            </w:r>
          </w:p>
        </w:tc>
        <w:tc>
          <w:tcPr/>
          <w:p>
            <w:pPr>
              <w:pStyle w:val="Compact"/>
            </w:pPr>
            <w:r>
              <w:t xml:space="preserve">71.4</w:t>
            </w:r>
          </w:p>
        </w:tc>
        <w:tc>
          <w:tcPr/>
          <w:p>
            <w:pPr>
              <w:pStyle w:val="Compact"/>
            </w:pPr>
            <w:r>
              <w:t xml:space="preserve">14.1</w:t>
            </w:r>
          </w:p>
        </w:tc>
        <w:tc>
          <w:tcPr/>
          <w:p>
            <w:pPr>
              <w:pStyle w:val="Compact"/>
            </w:pPr>
            <w:r>
              <w:t xml:space="preserve">67.6</w:t>
            </w:r>
          </w:p>
        </w:tc>
        <w:tc>
          <w:tcPr/>
          <w:p>
            <w:pPr>
              <w:pStyle w:val="Compact"/>
            </w:pPr>
            <w:r>
              <w:t xml:space="preserve">7.43</w:t>
            </w:r>
          </w:p>
        </w:tc>
        <w:tc>
          <w:tcPr/>
          <w:p>
            <w:pPr>
              <w:pStyle w:val="Compact"/>
            </w:pPr>
            <w:r>
              <w:t xml:space="preserve">1343</w:t>
            </w:r>
          </w:p>
        </w:tc>
      </w:tr>
      <w:tr>
        <w:tc>
          <w:tcPr/>
          <w:p>
            <w:pPr>
              <w:pStyle w:val="Compact"/>
            </w:pPr>
            <w:r>
              <w:t xml:space="preserve">2</w:t>
            </w:r>
          </w:p>
        </w:tc>
        <w:tc>
          <w:tcPr/>
          <w:p>
            <w:pPr>
              <w:pStyle w:val="Compact"/>
            </w:pPr>
            <w:r>
              <w:t xml:space="preserve">2019-01-01</w:t>
            </w:r>
          </w:p>
        </w:tc>
        <w:tc>
          <w:tcPr/>
          <w:p>
            <w:pPr>
              <w:pStyle w:val="Compact"/>
            </w:pPr>
            <w:r>
              <w:t xml:space="preserve">Middlesbrough</w:t>
            </w:r>
          </w:p>
        </w:tc>
        <w:tc>
          <w:tcPr/>
          <w:p>
            <w:pPr>
              <w:pStyle w:val="Compact"/>
            </w:pPr>
            <w:r>
              <w:t xml:space="preserve">E06000002</w:t>
            </w:r>
          </w:p>
        </w:tc>
        <w:tc>
          <w:tcPr/>
          <w:p>
            <w:pPr>
              <w:pStyle w:val="Compact"/>
            </w:pPr>
            <w:r>
              <w:t xml:space="preserve">Middlesbrough</w:t>
            </w:r>
          </w:p>
        </w:tc>
        <w:tc>
          <w:tcPr/>
          <w:p>
            <w:pPr>
              <w:pStyle w:val="Compact"/>
            </w:pPr>
            <w:r>
              <w:t xml:space="preserve">E06000002</w:t>
            </w:r>
          </w:p>
        </w:tc>
        <w:tc>
          <w:tcPr/>
          <w:p>
            <w:pPr>
              <w:pStyle w:val="Compact"/>
            </w:pPr>
            <w:r>
              <w:t xml:space="preserve">1.0253</w:t>
            </w:r>
          </w:p>
        </w:tc>
        <w:tc>
          <w:tcPr/>
          <w:p>
            <w:pPr>
              <w:pStyle w:val="Compact"/>
            </w:pPr>
            <w:r>
              <w:t xml:space="preserve">10</w:t>
            </w:r>
          </w:p>
        </w:tc>
        <w:tc>
          <w:tcPr/>
          <w:p>
            <w:pPr>
              <w:pStyle w:val="Compact"/>
            </w:pPr>
            <w:r>
              <w:t xml:space="preserve">0.000000</w:t>
            </w:r>
          </w:p>
        </w:tc>
        <w:tc>
          <w:tcPr/>
          <w:p>
            <w:pPr>
              <w:pStyle w:val="Compact"/>
            </w:pPr>
            <w:r>
              <w:t xml:space="preserve">142134</w:t>
            </w:r>
          </w:p>
        </w:tc>
        <w:tc>
          <w:tcPr/>
          <w:p>
            <w:pPr>
              <w:pStyle w:val="Compact"/>
            </w:pPr>
            <w:r>
              <w:t xml:space="preserve">142134</w:t>
            </w:r>
          </w:p>
        </w:tc>
        <w:tc>
          <w:tcPr/>
          <w:p>
            <w:pPr>
              <w:pStyle w:val="Compact"/>
            </w:pPr>
            <w:r>
              <w:t xml:space="preserve">...</w:t>
            </w:r>
          </w:p>
        </w:tc>
        <w:tc>
          <w:tcPr/>
          <w:p>
            <w:pPr>
              <w:pStyle w:val="Compact"/>
            </w:pPr>
            <w:r>
              <w:t xml:space="preserve">63.2</w:t>
            </w:r>
          </w:p>
        </w:tc>
        <w:tc>
          <w:tcPr/>
          <w:p>
            <w:pPr>
              <w:pStyle w:val="Compact"/>
            </w:pPr>
            <w:r>
              <w:t xml:space="preserve">7.21</w:t>
            </w:r>
          </w:p>
        </w:tc>
        <w:tc>
          <w:tcPr/>
          <w:p>
            <w:pPr>
              <w:pStyle w:val="Compact"/>
            </w:pPr>
            <w:r>
              <w:t xml:space="preserve">456</w:t>
            </w:r>
          </w:p>
        </w:tc>
        <w:tc>
          <w:tcPr/>
          <w:p>
            <w:pPr>
              <w:pStyle w:val="Compact"/>
            </w:pPr>
            <w:r>
              <w:t xml:space="preserve">29.30</w:t>
            </w:r>
          </w:p>
        </w:tc>
        <w:tc>
          <w:tcPr/>
          <w:p>
            <w:pPr>
              <w:pStyle w:val="Compact"/>
            </w:pPr>
            <w:r>
              <w:t xml:space="preserve">420.8</w:t>
            </w:r>
          </w:p>
        </w:tc>
        <w:tc>
          <w:tcPr/>
          <w:p>
            <w:pPr>
              <w:pStyle w:val="Compact"/>
            </w:pPr>
            <w:r>
              <w:t xml:space="preserve">65.6</w:t>
            </w:r>
          </w:p>
        </w:tc>
        <w:tc>
          <w:tcPr/>
          <w:p>
            <w:pPr>
              <w:pStyle w:val="Compact"/>
            </w:pPr>
            <w:r>
              <w:t xml:space="preserve">15.4</w:t>
            </w:r>
          </w:p>
        </w:tc>
        <w:tc>
          <w:tcPr/>
          <w:p>
            <w:pPr>
              <w:pStyle w:val="Compact"/>
            </w:pPr>
            <w:r>
              <w:t xml:space="preserve">63.2</w:t>
            </w:r>
          </w:p>
        </w:tc>
        <w:tc>
          <w:tcPr/>
          <w:p>
            <w:pPr>
              <w:pStyle w:val="Compact"/>
            </w:pPr>
            <w:r>
              <w:t xml:space="preserve">7.21</w:t>
            </w:r>
          </w:p>
        </w:tc>
        <w:tc>
          <w:tcPr/>
          <w:p>
            <w:pPr>
              <w:pStyle w:val="Compact"/>
            </w:pPr>
            <w:r>
              <w:t xml:space="preserve">456</w:t>
            </w:r>
          </w:p>
        </w:tc>
      </w:tr>
      <w:tr>
        <w:tc>
          <w:tcPr/>
          <w:p>
            <w:pPr>
              <w:pStyle w:val="Compact"/>
            </w:pPr>
            <w:r>
              <w:t xml:space="preserve">3</w:t>
            </w:r>
          </w:p>
        </w:tc>
        <w:tc>
          <w:tcPr/>
          <w:p>
            <w:pPr>
              <w:pStyle w:val="Compact"/>
            </w:pPr>
            <w:r>
              <w:t xml:space="preserve">2019-01-01</w:t>
            </w:r>
          </w:p>
        </w:tc>
        <w:tc>
          <w:tcPr/>
          <w:p>
            <w:pPr>
              <w:pStyle w:val="Compact"/>
            </w:pPr>
            <w:r>
              <w:t xml:space="preserve">Middlesbrough</w:t>
            </w:r>
          </w:p>
        </w:tc>
        <w:tc>
          <w:tcPr/>
          <w:p>
            <w:pPr>
              <w:pStyle w:val="Compact"/>
            </w:pPr>
            <w:r>
              <w:t xml:space="preserve">E06000002</w:t>
            </w:r>
          </w:p>
        </w:tc>
        <w:tc>
          <w:tcPr/>
          <w:p>
            <w:pPr>
              <w:pStyle w:val="Compact"/>
            </w:pPr>
            <w:r>
              <w:t xml:space="preserve">Redcar and Cleveland</w:t>
            </w:r>
          </w:p>
        </w:tc>
        <w:tc>
          <w:tcPr/>
          <w:p>
            <w:pPr>
              <w:pStyle w:val="Compact"/>
            </w:pPr>
            <w:r>
              <w:t xml:space="preserve">E06000003</w:t>
            </w:r>
          </w:p>
        </w:tc>
        <w:tc>
          <w:tcPr/>
          <w:p>
            <w:pPr>
              <w:pStyle w:val="Compact"/>
            </w:pPr>
            <w:r>
              <w:t xml:space="preserve">0.3086</w:t>
            </w:r>
          </w:p>
        </w:tc>
        <w:tc>
          <w:tcPr/>
          <w:p>
            <w:pPr>
              <w:pStyle w:val="Compact"/>
            </w:pPr>
            <w:r>
              <w:t xml:space="preserve">7</w:t>
            </w:r>
          </w:p>
        </w:tc>
        <w:tc>
          <w:tcPr/>
          <w:p>
            <w:pPr>
              <w:pStyle w:val="Compact"/>
            </w:pPr>
            <w:r>
              <w:t xml:space="preserve">13069.176565</w:t>
            </w:r>
          </w:p>
        </w:tc>
        <w:tc>
          <w:tcPr/>
          <w:p>
            <w:pPr>
              <w:pStyle w:val="Compact"/>
            </w:pPr>
            <w:r>
              <w:t xml:space="preserve">142134</w:t>
            </w:r>
          </w:p>
        </w:tc>
        <w:tc>
          <w:tcPr/>
          <w:p>
            <w:pPr>
              <w:pStyle w:val="Compact"/>
            </w:pPr>
            <w:r>
              <w:t xml:space="preserve">136699</w:t>
            </w:r>
          </w:p>
        </w:tc>
        <w:tc>
          <w:tcPr/>
          <w:p>
            <w:pPr>
              <w:pStyle w:val="Compact"/>
            </w:pPr>
            <w:r>
              <w:t xml:space="preserve">...</w:t>
            </w:r>
          </w:p>
        </w:tc>
        <w:tc>
          <w:tcPr/>
          <w:p>
            <w:pPr>
              <w:pStyle w:val="Compact"/>
            </w:pPr>
            <w:r>
              <w:t xml:space="preserve">63.2</w:t>
            </w:r>
          </w:p>
        </w:tc>
        <w:tc>
          <w:tcPr/>
          <w:p>
            <w:pPr>
              <w:pStyle w:val="Compact"/>
            </w:pPr>
            <w:r>
              <w:t xml:space="preserve">7.21</w:t>
            </w:r>
          </w:p>
        </w:tc>
        <w:tc>
          <w:tcPr/>
          <w:p>
            <w:pPr>
              <w:pStyle w:val="Compact"/>
            </w:pPr>
            <w:r>
              <w:t xml:space="preserve">456</w:t>
            </w:r>
          </w:p>
        </w:tc>
        <w:tc>
          <w:tcPr/>
          <w:p>
            <w:pPr>
              <w:pStyle w:val="Compact"/>
            </w:pPr>
            <w:r>
              <w:t xml:space="preserve">26.54</w:t>
            </w:r>
          </w:p>
        </w:tc>
        <w:tc>
          <w:tcPr/>
          <w:p>
            <w:pPr>
              <w:pStyle w:val="Compact"/>
            </w:pPr>
            <w:r>
              <w:t xml:space="preserve">439.2</w:t>
            </w:r>
          </w:p>
        </w:tc>
        <w:tc>
          <w:tcPr/>
          <w:p>
            <w:pPr>
              <w:pStyle w:val="Compact"/>
            </w:pPr>
            <w:r>
              <w:t xml:space="preserve">68.4</w:t>
            </w:r>
          </w:p>
        </w:tc>
        <w:tc>
          <w:tcPr/>
          <w:p>
            <w:pPr>
              <w:pStyle w:val="Compact"/>
            </w:pPr>
            <w:r>
              <w:t xml:space="preserve">13.3</w:t>
            </w:r>
          </w:p>
        </w:tc>
        <w:tc>
          <w:tcPr/>
          <w:p>
            <w:pPr>
              <w:pStyle w:val="Compact"/>
            </w:pPr>
            <w:r>
              <w:t xml:space="preserve">69.6</w:t>
            </w:r>
          </w:p>
        </w:tc>
        <w:tc>
          <w:tcPr/>
          <w:p>
            <w:pPr>
              <w:pStyle w:val="Compact"/>
            </w:pPr>
            <w:r>
              <w:t xml:space="preserve">7.44</w:t>
            </w:r>
          </w:p>
        </w:tc>
        <w:tc>
          <w:tcPr/>
          <w:p>
            <w:pPr>
              <w:pStyle w:val="Compact"/>
            </w:pPr>
            <w:r>
              <w:t xml:space="preserve">365</w:t>
            </w:r>
          </w:p>
        </w:tc>
      </w:tr>
      <w:tr>
        <w:tc>
          <w:tcPr/>
          <w:p>
            <w:pPr>
              <w:pStyle w:val="Compact"/>
            </w:pPr>
            <w:r>
              <w:t xml:space="preserve">4</w:t>
            </w:r>
          </w:p>
        </w:tc>
        <w:tc>
          <w:tcPr/>
          <w:p>
            <w:pPr>
              <w:pStyle w:val="Compact"/>
            </w:pPr>
            <w:r>
              <w:t xml:space="preserve">2019-01-01</w:t>
            </w:r>
          </w:p>
        </w:tc>
        <w:tc>
          <w:tcPr/>
          <w:p>
            <w:pPr>
              <w:pStyle w:val="Compact"/>
            </w:pPr>
            <w:r>
              <w:t xml:space="preserve">Middlesbrough</w:t>
            </w:r>
          </w:p>
        </w:tc>
        <w:tc>
          <w:tcPr/>
          <w:p>
            <w:pPr>
              <w:pStyle w:val="Compact"/>
            </w:pPr>
            <w:r>
              <w:t xml:space="preserve">E06000002</w:t>
            </w:r>
          </w:p>
        </w:tc>
        <w:tc>
          <w:tcPr/>
          <w:p>
            <w:pPr>
              <w:pStyle w:val="Compact"/>
            </w:pPr>
            <w:r>
              <w:t xml:space="preserve">Stockton-on-Tees</w:t>
            </w:r>
          </w:p>
        </w:tc>
        <w:tc>
          <w:tcPr/>
          <w:p>
            <w:pPr>
              <w:pStyle w:val="Compact"/>
            </w:pPr>
            <w:r>
              <w:t xml:space="preserve">E06000004</w:t>
            </w:r>
          </w:p>
        </w:tc>
        <w:tc>
          <w:tcPr/>
          <w:p>
            <w:pPr>
              <w:pStyle w:val="Compact"/>
            </w:pPr>
            <w:r>
              <w:t xml:space="preserve">0.3772</w:t>
            </w:r>
          </w:p>
        </w:tc>
        <w:tc>
          <w:tcPr/>
          <w:p>
            <w:pPr>
              <w:pStyle w:val="Compact"/>
            </w:pPr>
            <w:r>
              <w:t xml:space="preserve">8</w:t>
            </w:r>
          </w:p>
        </w:tc>
        <w:tc>
          <w:tcPr/>
          <w:p>
            <w:pPr>
              <w:pStyle w:val="Compact"/>
            </w:pPr>
            <w:r>
              <w:t xml:space="preserve">7379.212731</w:t>
            </w:r>
          </w:p>
        </w:tc>
        <w:tc>
          <w:tcPr/>
          <w:p>
            <w:pPr>
              <w:pStyle w:val="Compact"/>
            </w:pPr>
            <w:r>
              <w:t xml:space="preserve">142134</w:t>
            </w:r>
          </w:p>
        </w:tc>
        <w:tc>
          <w:tcPr/>
          <w:p>
            <w:pPr>
              <w:pStyle w:val="Compact"/>
            </w:pPr>
            <w:r>
              <w:t xml:space="preserve">196860</w:t>
            </w:r>
          </w:p>
        </w:tc>
        <w:tc>
          <w:tcPr/>
          <w:p>
            <w:pPr>
              <w:pStyle w:val="Compact"/>
            </w:pPr>
            <w:r>
              <w:t xml:space="preserve">...</w:t>
            </w:r>
          </w:p>
        </w:tc>
        <w:tc>
          <w:tcPr/>
          <w:p>
            <w:pPr>
              <w:pStyle w:val="Compact"/>
            </w:pPr>
            <w:r>
              <w:t xml:space="preserve">63.2</w:t>
            </w:r>
          </w:p>
        </w:tc>
        <w:tc>
          <w:tcPr/>
          <w:p>
            <w:pPr>
              <w:pStyle w:val="Compact"/>
            </w:pPr>
            <w:r>
              <w:t xml:space="preserve">7.21</w:t>
            </w:r>
          </w:p>
        </w:tc>
        <w:tc>
          <w:tcPr/>
          <w:p>
            <w:pPr>
              <w:pStyle w:val="Compact"/>
            </w:pPr>
            <w:r>
              <w:t xml:space="preserve">456</w:t>
            </w:r>
          </w:p>
        </w:tc>
        <w:tc>
          <w:tcPr/>
          <w:p>
            <w:pPr>
              <w:pStyle w:val="Compact"/>
            </w:pPr>
            <w:r>
              <w:t xml:space="preserve">34.37</w:t>
            </w:r>
          </w:p>
        </w:tc>
        <w:tc>
          <w:tcPr/>
          <w:p>
            <w:pPr>
              <w:pStyle w:val="Compact"/>
            </w:pPr>
            <w:r>
              <w:t xml:space="preserve">469.4</w:t>
            </w:r>
          </w:p>
        </w:tc>
        <w:tc>
          <w:tcPr/>
          <w:p>
            <w:pPr>
              <w:pStyle w:val="Compact"/>
            </w:pPr>
            <w:r>
              <w:t xml:space="preserve">74.8</w:t>
            </w:r>
          </w:p>
        </w:tc>
        <w:tc>
          <w:tcPr/>
          <w:p>
            <w:pPr>
              <w:pStyle w:val="Compact"/>
            </w:pPr>
            <w:r>
              <w:t xml:space="preserve">13.2</w:t>
            </w:r>
          </w:p>
        </w:tc>
        <w:tc>
          <w:tcPr/>
          <w:p>
            <w:pPr>
              <w:pStyle w:val="Compact"/>
            </w:pPr>
            <w:r>
              <w:t xml:space="preserve">69.5</w:t>
            </w:r>
          </w:p>
        </w:tc>
        <w:tc>
          <w:tcPr/>
          <w:p>
            <w:pPr>
              <w:pStyle w:val="Compact"/>
            </w:pPr>
            <w:r>
              <w:t xml:space="preserve">7.40</w:t>
            </w:r>
          </w:p>
        </w:tc>
        <w:tc>
          <w:tcPr/>
          <w:p>
            <w:pPr>
              <w:pStyle w:val="Compact"/>
            </w:pPr>
            <w:r>
              <w:t xml:space="preserve">616</w:t>
            </w:r>
          </w:p>
        </w:tc>
      </w:tr>
      <w:tr>
        <w:tc>
          <w:tcPr/>
          <w:p>
            <w:pPr>
              <w:pStyle w:val="Compact"/>
            </w:pPr>
            <w:r>
              <w:t xml:space="preserve">...</w:t>
            </w:r>
          </w:p>
        </w:tc>
        <w:tc>
          <w:tcPr/>
          <w:p>
            <w:pPr>
              <w:pStyle w:val="Compact"/>
            </w:pPr>
            <w:r>
              <w:t xml:space="preserve">...</w:t>
            </w:r>
          </w:p>
        </w:tc>
        <w:tc>
          <w:tcPr/>
          <w:p>
            <w:pPr>
              <w:pStyle w:val="Compact"/>
            </w:pPr>
            <w:r>
              <w:t xml:space="preserve">...</w:t>
            </w:r>
          </w:p>
        </w:tc>
        <w:tc>
          <w:tcPr/>
          <w:p>
            <w:pPr>
              <w:pStyle w:val="Compact"/>
            </w:pPr>
            <w:r>
              <w:t xml:space="preserve">...</w:t>
            </w:r>
          </w:p>
        </w:tc>
        <w:tc>
          <w:tcPr/>
          <w:p>
            <w:pPr>
              <w:pStyle w:val="Compact"/>
            </w:pPr>
            <w:r>
              <w:t xml:space="preserve">...</w:t>
            </w:r>
          </w:p>
        </w:tc>
        <w:tc>
          <w:tcPr/>
          <w:p>
            <w:pPr>
              <w:pStyle w:val="Compact"/>
            </w:pPr>
            <w:r>
              <w:t xml:space="preserve">...</w:t>
            </w:r>
          </w:p>
        </w:tc>
        <w:tc>
          <w:tcPr/>
          <w:p>
            <w:pPr>
              <w:pStyle w:val="Compact"/>
            </w:pPr>
            <w:r>
              <w:t xml:space="preserve">...</w:t>
            </w:r>
          </w:p>
        </w:tc>
        <w:tc>
          <w:tcPr/>
          <w:p>
            <w:pPr>
              <w:pStyle w:val="Compact"/>
            </w:pPr>
            <w:r>
              <w:t xml:space="preserve">...</w:t>
            </w:r>
          </w:p>
        </w:tc>
        <w:tc>
          <w:tcPr/>
          <w:p>
            <w:pPr>
              <w:pStyle w:val="Compact"/>
            </w:pPr>
            <w:r>
              <w:t xml:space="preserve">...</w:t>
            </w:r>
          </w:p>
        </w:tc>
        <w:tc>
          <w:tcPr/>
          <w:p>
            <w:pPr>
              <w:pStyle w:val="Compact"/>
            </w:pPr>
            <w:r>
              <w:t xml:space="preserve">...</w:t>
            </w:r>
          </w:p>
        </w:tc>
        <w:tc>
          <w:tcPr/>
          <w:p>
            <w:pPr>
              <w:pStyle w:val="Compact"/>
            </w:pPr>
            <w:r>
              <w:t xml:space="preserve">...</w:t>
            </w:r>
          </w:p>
        </w:tc>
        <w:tc>
          <w:tcPr/>
          <w:p>
            <w:pPr>
              <w:pStyle w:val="Compact"/>
            </w:pPr>
            <w:r>
              <w:t xml:space="preserve">...</w:t>
            </w:r>
          </w:p>
        </w:tc>
        <w:tc>
          <w:tcPr/>
          <w:p>
            <w:pPr>
              <w:pStyle w:val="Compact"/>
            </w:pPr>
            <w:r>
              <w:t xml:space="preserve">...</w:t>
            </w:r>
          </w:p>
        </w:tc>
        <w:tc>
          <w:tcPr/>
          <w:p>
            <w:pPr>
              <w:pStyle w:val="Compact"/>
            </w:pPr>
            <w:r>
              <w:t xml:space="preserve">...</w:t>
            </w:r>
          </w:p>
        </w:tc>
        <w:tc>
          <w:tcPr/>
          <w:p>
            <w:pPr>
              <w:pStyle w:val="Compact"/>
            </w:pPr>
            <w:r>
              <w:t xml:space="preserve">...</w:t>
            </w:r>
          </w:p>
        </w:tc>
        <w:tc>
          <w:tcPr/>
          <w:p>
            <w:pPr>
              <w:pStyle w:val="Compact"/>
            </w:pPr>
            <w:r>
              <w:t xml:space="preserve">...</w:t>
            </w:r>
          </w:p>
        </w:tc>
        <w:tc>
          <w:tcPr/>
          <w:p>
            <w:pPr>
              <w:pStyle w:val="Compact"/>
            </w:pPr>
            <w:r>
              <w:t xml:space="preserve">...</w:t>
            </w:r>
          </w:p>
        </w:tc>
        <w:tc>
          <w:tcPr/>
          <w:p>
            <w:pPr>
              <w:pStyle w:val="Compact"/>
            </w:pPr>
            <w:r>
              <w:t xml:space="preserve">...</w:t>
            </w:r>
          </w:p>
        </w:tc>
        <w:tc>
          <w:tcPr/>
          <w:p>
            <w:pPr>
              <w:pStyle w:val="Compact"/>
            </w:pPr>
            <w:r>
              <w:t xml:space="preserve">...</w:t>
            </w:r>
          </w:p>
        </w:tc>
        <w:tc>
          <w:tcPr/>
          <w:p>
            <w:pPr>
              <w:pStyle w:val="Compact"/>
            </w:pPr>
            <w:r>
              <w:t xml:space="preserve">...</w:t>
            </w:r>
          </w:p>
        </w:tc>
        <w:tc>
          <w:tcPr/>
          <w:p>
            <w:pPr>
              <w:pStyle w:val="Compact"/>
            </w:pPr>
            <w:r>
              <w:t xml:space="preserve">...</w:t>
            </w:r>
          </w:p>
        </w:tc>
        <w:tc>
          <w:tcPr/>
          <w:p>
            <w:pPr>
              <w:pStyle w:val="Compact"/>
            </w:pPr>
            <w:r>
              <w:t xml:space="preserve">...</w:t>
            </w:r>
          </w:p>
        </w:tc>
      </w:tr>
      <w:tr>
        <w:tc>
          <w:tcPr/>
          <w:p>
            <w:pPr>
              <w:pStyle w:val="Compact"/>
            </w:pPr>
            <w:r>
              <w:t xml:space="preserve">301022</w:t>
            </w:r>
          </w:p>
        </w:tc>
        <w:tc>
          <w:tcPr/>
          <w:p>
            <w:pPr>
              <w:pStyle w:val="Compact"/>
            </w:pPr>
            <w:r>
              <w:t xml:space="preserve">2019-12-31</w:t>
            </w:r>
          </w:p>
        </w:tc>
        <w:tc>
          <w:tcPr/>
          <w:p>
            <w:pPr>
              <w:pStyle w:val="Compact"/>
            </w:pPr>
            <w:r>
              <w:t xml:space="preserve">Westminster</w:t>
            </w:r>
          </w:p>
        </w:tc>
        <w:tc>
          <w:tcPr/>
          <w:p>
            <w:pPr>
              <w:pStyle w:val="Compact"/>
            </w:pPr>
            <w:r>
              <w:t xml:space="preserve">E09000033</w:t>
            </w:r>
          </w:p>
        </w:tc>
        <w:tc>
          <w:tcPr/>
          <w:p>
            <w:pPr>
              <w:pStyle w:val="Compact"/>
            </w:pPr>
            <w:r>
              <w:t xml:space="preserve">Sutton</w:t>
            </w:r>
          </w:p>
        </w:tc>
        <w:tc>
          <w:tcPr/>
          <w:p>
            <w:pPr>
              <w:pStyle w:val="Compact"/>
            </w:pPr>
            <w:r>
              <w:t xml:space="preserve">E09000029</w:t>
            </w:r>
          </w:p>
        </w:tc>
        <w:tc>
          <w:tcPr/>
          <w:p>
            <w:pPr>
              <w:pStyle w:val="Compact"/>
            </w:pPr>
            <w:r>
              <w:t xml:space="preserve">-0.6732</w:t>
            </w:r>
          </w:p>
        </w:tc>
        <w:tc>
          <w:tcPr/>
          <w:p>
            <w:pPr>
              <w:pStyle w:val="Compact"/>
            </w:pPr>
            <w:r>
              <w:t xml:space="preserve">4</w:t>
            </w:r>
          </w:p>
        </w:tc>
        <w:tc>
          <w:tcPr/>
          <w:p>
            <w:pPr>
              <w:pStyle w:val="Compact"/>
            </w:pPr>
            <w:r>
              <w:t xml:space="preserve">16964.439602</w:t>
            </w:r>
          </w:p>
        </w:tc>
        <w:tc>
          <w:tcPr/>
          <w:p>
            <w:pPr>
              <w:pStyle w:val="Compact"/>
            </w:pPr>
            <w:r>
              <w:t xml:space="preserve">208415</w:t>
            </w:r>
          </w:p>
        </w:tc>
        <w:tc>
          <w:tcPr/>
          <w:p>
            <w:pPr>
              <w:pStyle w:val="Compact"/>
            </w:pPr>
            <w:r>
              <w:t xml:space="preserve">208516</w:t>
            </w:r>
          </w:p>
        </w:tc>
        <w:tc>
          <w:tcPr/>
          <w:p>
            <w:pPr>
              <w:pStyle w:val="Compact"/>
            </w:pPr>
            <w:r>
              <w:t xml:space="preserve">...</w:t>
            </w:r>
          </w:p>
        </w:tc>
        <w:tc>
          <w:tcPr/>
          <w:p>
            <w:pPr>
              <w:pStyle w:val="Compact"/>
            </w:pPr>
            <w:r>
              <w:t xml:space="preserve">77.3</w:t>
            </w:r>
          </w:p>
        </w:tc>
        <w:tc>
          <w:tcPr/>
          <w:p>
            <w:pPr>
              <w:pStyle w:val="Compact"/>
            </w:pPr>
            <w:r>
              <w:t xml:space="preserve">7.21</w:t>
            </w:r>
          </w:p>
        </w:tc>
        <w:tc>
          <w:tcPr/>
          <w:p>
            <w:pPr>
              <w:pStyle w:val="Compact"/>
            </w:pPr>
            <w:r>
              <w:t xml:space="preserve">580</w:t>
            </w:r>
          </w:p>
        </w:tc>
        <w:tc>
          <w:tcPr/>
          <w:p>
            <w:pPr>
              <w:pStyle w:val="Compact"/>
            </w:pPr>
            <w:r>
              <w:t xml:space="preserve">35.19</w:t>
            </w:r>
          </w:p>
        </w:tc>
        <w:tc>
          <w:tcPr/>
          <w:p>
            <w:pPr>
              <w:pStyle w:val="Compact"/>
            </w:pPr>
            <w:r>
              <w:t xml:space="preserve">565.8</w:t>
            </w:r>
          </w:p>
        </w:tc>
        <w:tc>
          <w:tcPr/>
          <w:p>
            <w:pPr>
              <w:pStyle w:val="Compact"/>
            </w:pPr>
            <w:r>
              <w:t xml:space="preserve">77.4</w:t>
            </w:r>
          </w:p>
        </w:tc>
        <w:tc>
          <w:tcPr/>
          <w:p>
            <w:pPr>
              <w:pStyle w:val="Compact"/>
            </w:pPr>
            <w:r>
              <w:t xml:space="preserve">9.0</w:t>
            </w:r>
          </w:p>
        </w:tc>
        <w:tc>
          <w:tcPr/>
          <w:p>
            <w:pPr>
              <w:pStyle w:val="Compact"/>
            </w:pPr>
            <w:r>
              <w:t xml:space="preserve">82.0</w:t>
            </w:r>
          </w:p>
        </w:tc>
        <w:tc>
          <w:tcPr/>
          <w:p>
            <w:pPr>
              <w:pStyle w:val="Compact"/>
            </w:pPr>
            <w:r>
              <w:t xml:space="preserve">7.36</w:t>
            </w:r>
          </w:p>
        </w:tc>
        <w:tc>
          <w:tcPr/>
          <w:p>
            <w:pPr>
              <w:pStyle w:val="Compact"/>
            </w:pPr>
            <w:r>
              <w:t xml:space="preserve">313</w:t>
            </w:r>
          </w:p>
        </w:tc>
      </w:tr>
      <w:tr>
        <w:tc>
          <w:tcPr/>
          <w:p>
            <w:pPr>
              <w:pStyle w:val="Compact"/>
            </w:pPr>
            <w:r>
              <w:t xml:space="preserve">301023</w:t>
            </w:r>
          </w:p>
        </w:tc>
        <w:tc>
          <w:tcPr/>
          <w:p>
            <w:pPr>
              <w:pStyle w:val="Compact"/>
            </w:pPr>
            <w:r>
              <w:t xml:space="preserve">2019-12-31</w:t>
            </w:r>
          </w:p>
        </w:tc>
        <w:tc>
          <w:tcPr/>
          <w:p>
            <w:pPr>
              <w:pStyle w:val="Compact"/>
            </w:pPr>
            <w:r>
              <w:t xml:space="preserve">Westminster</w:t>
            </w:r>
          </w:p>
        </w:tc>
        <w:tc>
          <w:tcPr/>
          <w:p>
            <w:pPr>
              <w:pStyle w:val="Compact"/>
            </w:pPr>
            <w:r>
              <w:t xml:space="preserve">E09000033</w:t>
            </w:r>
          </w:p>
        </w:tc>
        <w:tc>
          <w:tcPr/>
          <w:p>
            <w:pPr>
              <w:pStyle w:val="Compact"/>
            </w:pPr>
            <w:r>
              <w:t xml:space="preserve">Tower Hamlets</w:t>
            </w:r>
          </w:p>
        </w:tc>
        <w:tc>
          <w:tcPr/>
          <w:p>
            <w:pPr>
              <w:pStyle w:val="Compact"/>
            </w:pPr>
            <w:r>
              <w:t xml:space="preserve">E09000030</w:t>
            </w:r>
          </w:p>
        </w:tc>
        <w:tc>
          <w:tcPr/>
          <w:p>
            <w:pPr>
              <w:pStyle w:val="Compact"/>
            </w:pPr>
            <w:r>
              <w:t xml:space="preserve">1.3720</w:t>
            </w:r>
          </w:p>
        </w:tc>
        <w:tc>
          <w:tcPr/>
          <w:p>
            <w:pPr>
              <w:pStyle w:val="Compact"/>
            </w:pPr>
            <w:r>
              <w:t xml:space="preserve">10</w:t>
            </w:r>
          </w:p>
        </w:tc>
        <w:tc>
          <w:tcPr/>
          <w:p>
            <w:pPr>
              <w:pStyle w:val="Compact"/>
            </w:pPr>
            <w:r>
              <w:t xml:space="preserve">8616.142460</w:t>
            </w:r>
          </w:p>
        </w:tc>
        <w:tc>
          <w:tcPr/>
          <w:p>
            <w:pPr>
              <w:pStyle w:val="Compact"/>
            </w:pPr>
            <w:r>
              <w:t xml:space="preserve">208415</w:t>
            </w:r>
          </w:p>
        </w:tc>
        <w:tc>
          <w:tcPr/>
          <w:p>
            <w:pPr>
              <w:pStyle w:val="Compact"/>
            </w:pPr>
            <w:r>
              <w:t xml:space="preserve">305066</w:t>
            </w:r>
          </w:p>
        </w:tc>
        <w:tc>
          <w:tcPr/>
          <w:p>
            <w:pPr>
              <w:pStyle w:val="Compact"/>
            </w:pPr>
            <w:r>
              <w:t xml:space="preserve">...</w:t>
            </w:r>
          </w:p>
        </w:tc>
        <w:tc>
          <w:tcPr/>
          <w:p>
            <w:pPr>
              <w:pStyle w:val="Compact"/>
            </w:pPr>
            <w:r>
              <w:t xml:space="preserve">77.3</w:t>
            </w:r>
          </w:p>
        </w:tc>
        <w:tc>
          <w:tcPr/>
          <w:p>
            <w:pPr>
              <w:pStyle w:val="Compact"/>
            </w:pPr>
            <w:r>
              <w:t xml:space="preserve">7.21</w:t>
            </w:r>
          </w:p>
        </w:tc>
        <w:tc>
          <w:tcPr/>
          <w:p>
            <w:pPr>
              <w:pStyle w:val="Compact"/>
            </w:pPr>
            <w:r>
              <w:t xml:space="preserve">580</w:t>
            </w:r>
          </w:p>
        </w:tc>
        <w:tc>
          <w:tcPr/>
          <w:p>
            <w:pPr>
              <w:pStyle w:val="Compact"/>
            </w:pPr>
            <w:r>
              <w:t xml:space="preserve">60.46</w:t>
            </w:r>
          </w:p>
        </w:tc>
        <w:tc>
          <w:tcPr/>
          <w:p>
            <w:pPr>
              <w:pStyle w:val="Compact"/>
            </w:pPr>
            <w:r>
              <w:t xml:space="preserve">680.3</w:t>
            </w:r>
          </w:p>
        </w:tc>
        <w:tc>
          <w:tcPr/>
          <w:p>
            <w:pPr>
              <w:pStyle w:val="Compact"/>
            </w:pPr>
            <w:r>
              <w:t xml:space="preserve">74.4</w:t>
            </w:r>
          </w:p>
        </w:tc>
        <w:tc>
          <w:tcPr/>
          <w:p>
            <w:pPr>
              <w:pStyle w:val="Compact"/>
            </w:pPr>
            <w:r>
              <w:t xml:space="preserve">4.4</w:t>
            </w:r>
          </w:p>
        </w:tc>
        <w:tc>
          <w:tcPr/>
          <w:p>
            <w:pPr>
              <w:pStyle w:val="Compact"/>
            </w:pPr>
            <w:r>
              <w:t xml:space="preserve">72.4</w:t>
            </w:r>
          </w:p>
        </w:tc>
        <w:tc>
          <w:tcPr/>
          <w:p>
            <w:pPr>
              <w:pStyle w:val="Compact"/>
            </w:pPr>
            <w:r>
              <w:t xml:space="preserve">7.13</w:t>
            </w:r>
          </w:p>
        </w:tc>
        <w:tc>
          <w:tcPr/>
          <w:p>
            <w:pPr>
              <w:pStyle w:val="Compact"/>
            </w:pPr>
            <w:r>
              <w:t xml:space="preserve">3248</w:t>
            </w:r>
          </w:p>
        </w:tc>
      </w:tr>
      <w:tr>
        <w:tc>
          <w:tcPr/>
          <w:p>
            <w:pPr>
              <w:pStyle w:val="Compact"/>
            </w:pPr>
            <w:r>
              <w:t xml:space="preserve">301024</w:t>
            </w:r>
          </w:p>
        </w:tc>
        <w:tc>
          <w:tcPr/>
          <w:p>
            <w:pPr>
              <w:pStyle w:val="Compact"/>
            </w:pPr>
            <w:r>
              <w:t xml:space="preserve">2019-12-31</w:t>
            </w:r>
          </w:p>
        </w:tc>
        <w:tc>
          <w:tcPr/>
          <w:p>
            <w:pPr>
              <w:pStyle w:val="Compact"/>
            </w:pPr>
            <w:r>
              <w:t xml:space="preserve">Westminster</w:t>
            </w:r>
          </w:p>
        </w:tc>
        <w:tc>
          <w:tcPr/>
          <w:p>
            <w:pPr>
              <w:pStyle w:val="Compact"/>
            </w:pPr>
            <w:r>
              <w:t xml:space="preserve">E09000033</w:t>
            </w:r>
          </w:p>
        </w:tc>
        <w:tc>
          <w:tcPr/>
          <w:p>
            <w:pPr>
              <w:pStyle w:val="Compact"/>
            </w:pPr>
            <w:r>
              <w:t xml:space="preserve">Waltham Forest</w:t>
            </w:r>
          </w:p>
        </w:tc>
        <w:tc>
          <w:tcPr/>
          <w:p>
            <w:pPr>
              <w:pStyle w:val="Compact"/>
            </w:pPr>
            <w:r>
              <w:t xml:space="preserve">E09000031</w:t>
            </w:r>
          </w:p>
        </w:tc>
        <w:tc>
          <w:tcPr/>
          <w:p>
            <w:pPr>
              <w:pStyle w:val="Compact"/>
            </w:pPr>
            <w:r>
              <w:t xml:space="preserve">-0.4483</w:t>
            </w:r>
          </w:p>
        </w:tc>
        <w:tc>
          <w:tcPr/>
          <w:p>
            <w:pPr>
              <w:pStyle w:val="Compact"/>
            </w:pPr>
            <w:r>
              <w:t xml:space="preserve">6</w:t>
            </w:r>
          </w:p>
        </w:tc>
        <w:tc>
          <w:tcPr/>
          <w:p>
            <w:pPr>
              <w:pStyle w:val="Compact"/>
            </w:pPr>
            <w:r>
              <w:t xml:space="preserve">13672.865893</w:t>
            </w:r>
          </w:p>
        </w:tc>
        <w:tc>
          <w:tcPr/>
          <w:p>
            <w:pPr>
              <w:pStyle w:val="Compact"/>
            </w:pPr>
            <w:r>
              <w:t xml:space="preserve">208415</w:t>
            </w:r>
          </w:p>
        </w:tc>
        <w:tc>
          <w:tcPr/>
          <w:p>
            <w:pPr>
              <w:pStyle w:val="Compact"/>
            </w:pPr>
            <w:r>
              <w:t xml:space="preserve">281015</w:t>
            </w:r>
          </w:p>
        </w:tc>
        <w:tc>
          <w:tcPr/>
          <w:p>
            <w:pPr>
              <w:pStyle w:val="Compact"/>
            </w:pPr>
            <w:r>
              <w:t xml:space="preserve">...</w:t>
            </w:r>
          </w:p>
        </w:tc>
        <w:tc>
          <w:tcPr/>
          <w:p>
            <w:pPr>
              <w:pStyle w:val="Compact"/>
            </w:pPr>
            <w:r>
              <w:t xml:space="preserve">77.3</w:t>
            </w:r>
          </w:p>
        </w:tc>
        <w:tc>
          <w:tcPr/>
          <w:p>
            <w:pPr>
              <w:pStyle w:val="Compact"/>
            </w:pPr>
            <w:r>
              <w:t xml:space="preserve">7.21</w:t>
            </w:r>
          </w:p>
        </w:tc>
        <w:tc>
          <w:tcPr/>
          <w:p>
            <w:pPr>
              <w:pStyle w:val="Compact"/>
            </w:pPr>
            <w:r>
              <w:t xml:space="preserve">580</w:t>
            </w:r>
          </w:p>
        </w:tc>
        <w:tc>
          <w:tcPr/>
          <w:p>
            <w:pPr>
              <w:pStyle w:val="Compact"/>
            </w:pPr>
            <w:r>
              <w:t xml:space="preserve">34.63</w:t>
            </w:r>
          </w:p>
        </w:tc>
        <w:tc>
          <w:tcPr/>
          <w:p>
            <w:pPr>
              <w:pStyle w:val="Compact"/>
            </w:pPr>
            <w:r>
              <w:t xml:space="preserve">624.7</w:t>
            </w:r>
          </w:p>
        </w:tc>
        <w:tc>
          <w:tcPr/>
          <w:p>
            <w:pPr>
              <w:pStyle w:val="Compact"/>
            </w:pPr>
            <w:r>
              <w:t xml:space="preserve">71.5</w:t>
            </w:r>
          </w:p>
        </w:tc>
        <w:tc>
          <w:tcPr/>
          <w:p>
            <w:pPr>
              <w:pStyle w:val="Compact"/>
            </w:pPr>
            <w:r>
              <w:t xml:space="preserve">7.2</w:t>
            </w:r>
          </w:p>
        </w:tc>
        <w:tc>
          <w:tcPr/>
          <w:p>
            <w:pPr>
              <w:pStyle w:val="Compact"/>
            </w:pPr>
            <w:r>
              <w:t xml:space="preserve">71.5</w:t>
            </w:r>
          </w:p>
        </w:tc>
        <w:tc>
          <w:tcPr/>
          <w:p>
            <w:pPr>
              <w:pStyle w:val="Compact"/>
            </w:pPr>
            <w:r>
              <w:t xml:space="preserve">7.30</w:t>
            </w:r>
          </w:p>
        </w:tc>
        <w:tc>
          <w:tcPr/>
          <w:p>
            <w:pPr>
              <w:pStyle w:val="Compact"/>
            </w:pPr>
            <w:r>
              <w:t xml:space="preserve">1263</w:t>
            </w:r>
          </w:p>
        </w:tc>
      </w:tr>
      <w:tr>
        <w:tc>
          <w:tcPr/>
          <w:p>
            <w:pPr>
              <w:pStyle w:val="Compact"/>
            </w:pPr>
            <w:r>
              <w:t xml:space="preserve">301025</w:t>
            </w:r>
          </w:p>
        </w:tc>
        <w:tc>
          <w:tcPr/>
          <w:p>
            <w:pPr>
              <w:pStyle w:val="Compact"/>
            </w:pPr>
            <w:r>
              <w:t xml:space="preserve">2019-12-31</w:t>
            </w:r>
          </w:p>
        </w:tc>
        <w:tc>
          <w:tcPr/>
          <w:p>
            <w:pPr>
              <w:pStyle w:val="Compact"/>
            </w:pPr>
            <w:r>
              <w:t xml:space="preserve">Westminster</w:t>
            </w:r>
          </w:p>
        </w:tc>
        <w:tc>
          <w:tcPr/>
          <w:p>
            <w:pPr>
              <w:pStyle w:val="Compact"/>
            </w:pPr>
            <w:r>
              <w:t xml:space="preserve">E09000033</w:t>
            </w:r>
          </w:p>
        </w:tc>
        <w:tc>
          <w:tcPr/>
          <w:p>
            <w:pPr>
              <w:pStyle w:val="Compact"/>
            </w:pPr>
            <w:r>
              <w:t xml:space="preserve">Wandsworth</w:t>
            </w:r>
          </w:p>
        </w:tc>
        <w:tc>
          <w:tcPr/>
          <w:p>
            <w:pPr>
              <w:pStyle w:val="Compact"/>
            </w:pPr>
            <w:r>
              <w:t xml:space="preserve">E09000032</w:t>
            </w:r>
          </w:p>
        </w:tc>
        <w:tc>
          <w:tcPr/>
          <w:p>
            <w:pPr>
              <w:pStyle w:val="Compact"/>
            </w:pPr>
            <w:r>
              <w:t xml:space="preserve">0.1871</w:t>
            </w:r>
          </w:p>
        </w:tc>
        <w:tc>
          <w:tcPr/>
          <w:p>
            <w:pPr>
              <w:pStyle w:val="Compact"/>
            </w:pPr>
            <w:r>
              <w:t xml:space="preserve">8</w:t>
            </w:r>
          </w:p>
        </w:tc>
        <w:tc>
          <w:tcPr/>
          <w:p>
            <w:pPr>
              <w:pStyle w:val="Compact"/>
            </w:pPr>
            <w:r>
              <w:t xml:space="preserve">7117.584240</w:t>
            </w:r>
          </w:p>
        </w:tc>
        <w:tc>
          <w:tcPr/>
          <w:p>
            <w:pPr>
              <w:pStyle w:val="Compact"/>
            </w:pPr>
            <w:r>
              <w:t xml:space="preserve">208415</w:t>
            </w:r>
          </w:p>
        </w:tc>
        <w:tc>
          <w:tcPr/>
          <w:p>
            <w:pPr>
              <w:pStyle w:val="Compact"/>
            </w:pPr>
            <w:r>
              <w:t xml:space="preserve">334558</w:t>
            </w:r>
          </w:p>
        </w:tc>
        <w:tc>
          <w:tcPr/>
          <w:p>
            <w:pPr>
              <w:pStyle w:val="Compact"/>
            </w:pPr>
            <w:r>
              <w:t xml:space="preserve">...</w:t>
            </w:r>
          </w:p>
        </w:tc>
        <w:tc>
          <w:tcPr/>
          <w:p>
            <w:pPr>
              <w:pStyle w:val="Compact"/>
            </w:pPr>
            <w:r>
              <w:t xml:space="preserve">77.3</w:t>
            </w:r>
          </w:p>
        </w:tc>
        <w:tc>
          <w:tcPr/>
          <w:p>
            <w:pPr>
              <w:pStyle w:val="Compact"/>
            </w:pPr>
            <w:r>
              <w:t xml:space="preserve">7.21</w:t>
            </w:r>
          </w:p>
        </w:tc>
        <w:tc>
          <w:tcPr/>
          <w:p>
            <w:pPr>
              <w:pStyle w:val="Compact"/>
            </w:pPr>
            <w:r>
              <w:t xml:space="preserve">580</w:t>
            </w:r>
          </w:p>
        </w:tc>
        <w:tc>
          <w:tcPr/>
          <w:p>
            <w:pPr>
              <w:pStyle w:val="Compact"/>
            </w:pPr>
            <w:r>
              <w:t xml:space="preserve">35.15</w:t>
            </w:r>
          </w:p>
        </w:tc>
        <w:tc>
          <w:tcPr/>
          <w:p>
            <w:pPr>
              <w:pStyle w:val="Compact"/>
            </w:pPr>
            <w:r>
              <w:t xml:space="preserve">746.7</w:t>
            </w:r>
          </w:p>
        </w:tc>
        <w:tc>
          <w:tcPr/>
          <w:p>
            <w:pPr>
              <w:pStyle w:val="Compact"/>
            </w:pPr>
            <w:r>
              <w:t xml:space="preserve">84.9</w:t>
            </w:r>
          </w:p>
        </w:tc>
        <w:tc>
          <w:tcPr/>
          <w:p>
            <w:pPr>
              <w:pStyle w:val="Compact"/>
            </w:pPr>
            <w:r>
              <w:t xml:space="preserve">6.2</w:t>
            </w:r>
          </w:p>
        </w:tc>
        <w:tc>
          <w:tcPr/>
          <w:p>
            <w:pPr>
              <w:pStyle w:val="Compact"/>
            </w:pPr>
            <w:r>
              <w:t xml:space="preserve">74.2</w:t>
            </w:r>
          </w:p>
        </w:tc>
        <w:tc>
          <w:tcPr/>
          <w:p>
            <w:pPr>
              <w:pStyle w:val="Compact"/>
            </w:pPr>
            <w:r>
              <w:t xml:space="preserve">7.34</w:t>
            </w:r>
          </w:p>
        </w:tc>
        <w:tc>
          <w:tcPr/>
          <w:p>
            <w:pPr>
              <w:pStyle w:val="Compact"/>
            </w:pPr>
            <w:r>
              <w:t xml:space="preserve">1415</w:t>
            </w:r>
          </w:p>
        </w:tc>
      </w:tr>
      <w:tr>
        <w:tc>
          <w:tcPr/>
          <w:p>
            <w:pPr>
              <w:pStyle w:val="Compact"/>
            </w:pPr>
            <w:r>
              <w:t xml:space="preserve">301026</w:t>
            </w:r>
          </w:p>
        </w:tc>
        <w:tc>
          <w:tcPr/>
          <w:p>
            <w:pPr>
              <w:pStyle w:val="Compact"/>
            </w:pPr>
            <w:r>
              <w:t xml:space="preserve">2019-12-31</w:t>
            </w:r>
          </w:p>
        </w:tc>
        <w:tc>
          <w:tcPr/>
          <w:p>
            <w:pPr>
              <w:pStyle w:val="Compact"/>
            </w:pPr>
            <w:r>
              <w:t xml:space="preserve">Westminster</w:t>
            </w:r>
          </w:p>
        </w:tc>
        <w:tc>
          <w:tcPr/>
          <w:p>
            <w:pPr>
              <w:pStyle w:val="Compact"/>
            </w:pPr>
            <w:r>
              <w:t xml:space="preserve">E09000033</w:t>
            </w:r>
          </w:p>
        </w:tc>
        <w:tc>
          <w:tcPr/>
          <w:p>
            <w:pPr>
              <w:pStyle w:val="Compact"/>
            </w:pPr>
            <w:r>
              <w:t xml:space="preserve">Westminster</w:t>
            </w:r>
          </w:p>
        </w:tc>
        <w:tc>
          <w:tcPr/>
          <w:p>
            <w:pPr>
              <w:pStyle w:val="Compact"/>
            </w:pPr>
            <w:r>
              <w:t xml:space="preserve">E09000033</w:t>
            </w:r>
          </w:p>
        </w:tc>
        <w:tc>
          <w:tcPr/>
          <w:p>
            <w:pPr>
              <w:pStyle w:val="Compact"/>
            </w:pPr>
            <w:r>
              <w:t xml:space="preserve">1.6534</w:t>
            </w:r>
          </w:p>
        </w:tc>
        <w:tc>
          <w:tcPr/>
          <w:p>
            <w:pPr>
              <w:pStyle w:val="Compact"/>
            </w:pPr>
            <w:r>
              <w:t xml:space="preserve">10</w:t>
            </w:r>
          </w:p>
        </w:tc>
        <w:tc>
          <w:tcPr/>
          <w:p>
            <w:pPr>
              <w:pStyle w:val="Compact"/>
            </w:pPr>
            <w:r>
              <w:t xml:space="preserve">0.000000</w:t>
            </w:r>
          </w:p>
        </w:tc>
        <w:tc>
          <w:tcPr/>
          <w:p>
            <w:pPr>
              <w:pStyle w:val="Compact"/>
            </w:pPr>
            <w:r>
              <w:t xml:space="preserve">208415</w:t>
            </w:r>
          </w:p>
        </w:tc>
        <w:tc>
          <w:tcPr/>
          <w:p>
            <w:pPr>
              <w:pStyle w:val="Compact"/>
            </w:pPr>
            <w:r>
              <w:t xml:space="preserve">208415</w:t>
            </w:r>
          </w:p>
        </w:tc>
        <w:tc>
          <w:tcPr/>
          <w:p>
            <w:pPr>
              <w:pStyle w:val="Compact"/>
            </w:pPr>
            <w:r>
              <w:t xml:space="preserve">...</w:t>
            </w:r>
          </w:p>
        </w:tc>
        <w:tc>
          <w:tcPr/>
          <w:p>
            <w:pPr>
              <w:pStyle w:val="Compact"/>
            </w:pPr>
            <w:r>
              <w:t xml:space="preserve">77.3</w:t>
            </w:r>
          </w:p>
        </w:tc>
        <w:tc>
          <w:tcPr/>
          <w:p>
            <w:pPr>
              <w:pStyle w:val="Compact"/>
            </w:pPr>
            <w:r>
              <w:t xml:space="preserve">7.21</w:t>
            </w:r>
          </w:p>
        </w:tc>
        <w:tc>
          <w:tcPr/>
          <w:p>
            <w:pPr>
              <w:pStyle w:val="Compact"/>
            </w:pPr>
            <w:r>
              <w:t xml:space="preserve">580</w:t>
            </w:r>
          </w:p>
        </w:tc>
        <w:tc>
          <w:tcPr/>
          <w:p>
            <w:pPr>
              <w:pStyle w:val="Compact"/>
            </w:pPr>
            <w:r>
              <w:t xml:space="preserve">52.46</w:t>
            </w:r>
          </w:p>
        </w:tc>
        <w:tc>
          <w:tcPr/>
          <w:p>
            <w:pPr>
              <w:pStyle w:val="Compact"/>
            </w:pPr>
            <w:r>
              <w:t xml:space="preserve">771.6</w:t>
            </w:r>
          </w:p>
        </w:tc>
        <w:tc>
          <w:tcPr/>
          <w:p>
            <w:pPr>
              <w:pStyle w:val="Compact"/>
            </w:pPr>
            <w:r>
              <w:t xml:space="preserve">67.2</w:t>
            </w:r>
          </w:p>
        </w:tc>
        <w:tc>
          <w:tcPr/>
          <w:p>
            <w:pPr>
              <w:pStyle w:val="Compact"/>
            </w:pPr>
            <w:r>
              <w:t xml:space="preserve">5.1</w:t>
            </w:r>
          </w:p>
        </w:tc>
        <w:tc>
          <w:tcPr/>
          <w:p>
            <w:pPr>
              <w:pStyle w:val="Compact"/>
            </w:pPr>
            <w:r>
              <w:t xml:space="preserve">77.3</w:t>
            </w:r>
          </w:p>
        </w:tc>
        <w:tc>
          <w:tcPr/>
          <w:p>
            <w:pPr>
              <w:pStyle w:val="Compact"/>
            </w:pPr>
            <w:r>
              <w:t xml:space="preserve">7.21</w:t>
            </w:r>
          </w:p>
        </w:tc>
        <w:tc>
          <w:tcPr/>
          <w:p>
            <w:pPr>
              <w:pStyle w:val="Compact"/>
            </w:pPr>
            <w:r>
              <w:t xml:space="preserve">580</w:t>
            </w:r>
          </w:p>
        </w:tc>
      </w:tr>
    </w:tbl>
    <w:p>
      <w:pPr>
        <w:pStyle w:val="BodyText"/>
      </w:pPr>
      <w:r>
        <w:t xml:space="preserve">The cleaned dataset removes all routes with missing values e.g. </w:t>
      </w:r>
      <w:r>
        <w:t xml:space="preserve">“City of London”</w:t>
      </w:r>
      <w:r>
        <w:t xml:space="preserve"> </w:t>
      </w:r>
      <w:r>
        <w:t xml:space="preserve">and</w:t>
      </w:r>
      <w:r>
        <w:t xml:space="preserve"> </w:t>
      </w:r>
      <w:r>
        <w:t xml:space="preserve">“Isles of Scilly”</w:t>
      </w:r>
      <w:r>
        <w:t xml:space="preserve">. The full list of columns / variables can be seen below:</w:t>
      </w:r>
    </w:p>
    <w:p>
      <w:pPr>
        <w:pStyle w:val="SourceCode"/>
      </w:pPr>
      <w:r>
        <w:rPr>
          <w:rStyle w:val="VerbatimChar"/>
        </w:rPr>
        <w:t xml:space="preserve">Index(['date', 'area_name_origin', 'area_code_origin', 'area_name_dest',</w:t>
      </w:r>
      <w:r>
        <w:br/>
      </w:r>
      <w:r>
        <w:rPr>
          <w:rStyle w:val="VerbatimChar"/>
        </w:rPr>
        <w:t xml:space="preserve">       'area_code_dest', 'journey_score', 'journey_count_decile', 'distance',</w:t>
      </w:r>
      <w:r>
        <w:br/>
      </w:r>
      <w:r>
        <w:rPr>
          <w:rStyle w:val="VerbatimChar"/>
        </w:rPr>
        <w:t xml:space="preserve">       'population_origin', 'population_dest', 'value_added_hourly_origin',</w:t>
      </w:r>
      <w:r>
        <w:br/>
      </w:r>
      <w:r>
        <w:rPr>
          <w:rStyle w:val="VerbatimChar"/>
        </w:rPr>
        <w:t xml:space="preserve">       'median_weekly_pay_origin', 'emp_rate_origin', 'travel_time_origin',</w:t>
      </w:r>
      <w:r>
        <w:br/>
      </w:r>
      <w:r>
        <w:rPr>
          <w:rStyle w:val="VerbatimChar"/>
        </w:rPr>
        <w:t xml:space="preserve">       'gcse_rate_origin', 'life_satisfaction_origin', 'housing_growth_origin',</w:t>
      </w:r>
      <w:r>
        <w:br/>
      </w:r>
      <w:r>
        <w:rPr>
          <w:rStyle w:val="VerbatimChar"/>
        </w:rPr>
        <w:t xml:space="preserve">       'value_added_hourly_dest', 'median_weekly_pay_dest', 'emp_rate_dest',</w:t>
      </w:r>
      <w:r>
        <w:br/>
      </w:r>
      <w:r>
        <w:rPr>
          <w:rStyle w:val="VerbatimChar"/>
        </w:rPr>
        <w:t xml:space="preserve">       'travel_time_dest', 'gcse_rate_dest', 'life_satisfaction_dest',</w:t>
      </w:r>
      <w:r>
        <w:br/>
      </w:r>
      <w:r>
        <w:rPr>
          <w:rStyle w:val="VerbatimChar"/>
        </w:rPr>
        <w:t xml:space="preserve">       'housing_growth_dest'],</w:t>
      </w:r>
      <w:r>
        <w:br/>
      </w:r>
      <w:r>
        <w:rPr>
          <w:rStyle w:val="VerbatimChar"/>
        </w:rPr>
        <w:t xml:space="preserve">      dtype='object')</w:t>
      </w:r>
    </w:p>
    <w:bookmarkStart w:id="31" w:name="sec-data-refinement"/>
    <w:p>
      <w:pPr>
        <w:pStyle w:val="Heading2"/>
      </w:pPr>
      <w:r>
        <w:t xml:space="preserve">2.1 Data Refinement</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28" name="Picture"/>
                  <a:graphic>
                    <a:graphicData uri="http://schemas.openxmlformats.org/drawingml/2006/picture">
                      <pic:pic>
                        <pic:nvPicPr>
                          <pic:cNvPr descr="C:\Users\kfstr\AppData\Local\Programs\Quarto\share\formats\docx\tip.png" id="29"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Subsection Summary</w:t>
            </w:r>
          </w:p>
        </w:tc>
      </w:tr>
      <w:tr>
        <w:trPr>
          <w:cantSplit/>
        </w:trPr>
        <w:tc>
          <w:tcPr>
            <w:tcMar>
              <w:top w:w="108" w:type="dxa"/>
              <w:bottom w:w="108" w:type="dxa"/>
            </w:tcMar>
          </w:tcPr>
          <w:p>
            <w:pPr>
              <w:pStyle w:val="Compact"/>
              <w:numPr>
                <w:ilvl w:val="0"/>
                <w:numId w:val="1008"/>
              </w:numPr>
            </w:pPr>
            <w:r>
              <w:t xml:space="preserve">The dataset is refined for the reserach quesion by dropping:</w:t>
            </w:r>
          </w:p>
          <w:p>
            <w:pPr>
              <w:pStyle w:val="Compact"/>
              <w:numPr>
                <w:ilvl w:val="1"/>
                <w:numId w:val="1009"/>
              </w:numPr>
            </w:pPr>
            <w:r>
              <w:t xml:space="preserve">Routes with the same origin and destination</w:t>
            </w:r>
          </w:p>
          <w:p>
            <w:pPr>
              <w:pStyle w:val="Compact"/>
              <w:numPr>
                <w:ilvl w:val="1"/>
                <w:numId w:val="1009"/>
              </w:numPr>
            </w:pPr>
            <w:r>
              <w:t xml:space="preserve">Days of the year which are non-typical for commuting (i.e. unrepresentative data in terms of the research question)</w:t>
            </w:r>
          </w:p>
          <w:p>
            <w:pPr>
              <w:pStyle w:val="Compact"/>
              <w:numPr>
                <w:ilvl w:val="2"/>
                <w:numId w:val="1010"/>
              </w:numPr>
            </w:pPr>
            <w:r>
              <w:t xml:space="preserve">Weekends</w:t>
            </w:r>
          </w:p>
          <w:p>
            <w:pPr>
              <w:pStyle w:val="Compact"/>
              <w:numPr>
                <w:ilvl w:val="2"/>
                <w:numId w:val="1010"/>
              </w:numPr>
            </w:pPr>
            <w:r>
              <w:t xml:space="preserve">Bank Holidays</w:t>
            </w:r>
          </w:p>
        </w:tc>
      </w:tr>
    </w:tbl>
    <w:p>
      <w:pPr>
        <w:pStyle w:val="FirstParagraph"/>
      </w:pPr>
      <w:r>
        <w:t xml:space="preserve">My research question focuses on the structural differences between regions, and therefore, I will be using one</w:t>
      </w:r>
      <w:r>
        <w:t xml:space="preserve"> </w:t>
      </w:r>
      <w:r>
        <w:rPr>
          <w:rStyle w:val="VerbatimChar"/>
        </w:rPr>
        <w:t xml:space="preserve">'journey_score'</w:t>
      </w:r>
      <w:r>
        <w:t xml:space="preserve"> </w:t>
      </w:r>
      <w:r>
        <w:t xml:space="preserve">per route, per local authority pair. This can also be achieved in multiple ways (e.g. taking data for each route for one day only, averaging over some time, etc.). I will use the average over the year, as I believe this is the most representative of the structural differences between regions and allows full use of the dataset. This also avoids any potential bias from seasonal effects (such as holidays), weather, or other temporal factors and instead smoothes out the data.</w:t>
      </w:r>
    </w:p>
    <w:p>
      <w:pPr>
        <w:pStyle w:val="BodyText"/>
      </w:pPr>
      <w:r>
        <w:t xml:space="preserve">To aggregate this way, I will need to remove any data that is not representative of structural commuting route popularity. This includes removing days that are not typical for commuting, such as weekends and bank holidays.</w:t>
      </w:r>
    </w:p>
    <w:p>
      <w:pPr>
        <w:pStyle w:val="Compact"/>
        <w:numPr>
          <w:ilvl w:val="0"/>
          <w:numId w:val="1011"/>
        </w:numPr>
      </w:pPr>
      <w:r>
        <w:t xml:space="preserve">Weekends are not typical for commuting as most people do not work and therefore commute on weekend</w:t>
      </w:r>
    </w:p>
    <w:p>
      <w:pPr>
        <w:pStyle w:val="Compact"/>
        <w:numPr>
          <w:ilvl w:val="0"/>
          <w:numId w:val="1011"/>
        </w:numPr>
      </w:pPr>
      <w:r>
        <w:t xml:space="preserve">Bank holidays are not typical for commuting as most people do not work on bank holidays</w:t>
      </w:r>
    </w:p>
    <w:p>
      <w:pPr>
        <w:pStyle w:val="FirstParagraph"/>
      </w:pPr>
      <w:r>
        <w:t xml:space="preserve">One of the advantages of using the average over the year instead of a smaller subset is that these effects are minimised. However, it is still important to consider this potential source of bias in the data and remove it, as I want the model to be as representative as possible to get stronger confidence in the inference.</w:t>
      </w:r>
    </w:p>
    <w:p>
      <w:pPr>
        <w:pStyle w:val="BodyText"/>
      </w:pPr>
      <w:r>
        <w:t xml:space="preserve">I drop all rows where there are weekends:</w:t>
      </w:r>
    </w:p>
    <w:p>
      <w:pPr>
        <w:pStyle w:val="SourceCode"/>
      </w:pPr>
      <w:r>
        <w:rPr>
          <w:rStyle w:val="NormalTok"/>
        </w:rPr>
        <w:t xml:space="preserve">commute[</w:t>
      </w:r>
      <w:r>
        <w:rPr>
          <w:rStyle w:val="StringTok"/>
        </w:rPr>
        <w:t xml:space="preserve">'date'</w:t>
      </w:r>
      <w:r>
        <w:rPr>
          <w:rStyle w:val="NormalTok"/>
        </w:rPr>
        <w:t xml:space="preserve">] </w:t>
      </w:r>
      <w:r>
        <w:rPr>
          <w:rStyle w:val="OperatorTok"/>
        </w:rPr>
        <w:t xml:space="preserve">=</w:t>
      </w:r>
      <w:r>
        <w:rPr>
          <w:rStyle w:val="NormalTok"/>
        </w:rPr>
        <w:t xml:space="preserve"> commute[</w:t>
      </w:r>
      <w:r>
        <w:rPr>
          <w:rStyle w:val="StringTok"/>
        </w:rPr>
        <w:t xml:space="preserve">'date'</w:t>
      </w:r>
      <w:r>
        <w:rPr>
          <w:rStyle w:val="NormalTok"/>
        </w:rPr>
        <w:t xml:space="preserve">].</w:t>
      </w:r>
      <w:r>
        <w:rPr>
          <w:rStyle w:val="BuiltInTok"/>
        </w:rPr>
        <w:t xml:space="preserve">apply</w:t>
      </w:r>
      <w:r>
        <w:rPr>
          <w:rStyle w:val="NormalTok"/>
        </w:rPr>
        <w:t xml:space="preserve">(</w:t>
      </w:r>
      <w:r>
        <w:br/>
      </w:r>
      <w:r>
        <w:rPr>
          <w:rStyle w:val="NormalTok"/>
        </w:rPr>
        <w:t xml:space="preserve">    pd.to_datetime, </w:t>
      </w:r>
      <w:r>
        <w:rPr>
          <w:rStyle w:val="BuiltInTok"/>
        </w:rPr>
        <w:t xml:space="preserve">format</w:t>
      </w:r>
      <w:r>
        <w:rPr>
          <w:rStyle w:val="OperatorTok"/>
        </w:rPr>
        <w:t xml:space="preserve">=</w:t>
      </w:r>
      <w:r>
        <w:rPr>
          <w:rStyle w:val="StringTok"/>
        </w:rPr>
        <w:t xml:space="preserve">'%Y-%m-</w:t>
      </w:r>
      <w:r>
        <w:rPr>
          <w:rStyle w:val="SpecialCharTok"/>
        </w:rPr>
        <w:t xml:space="preserve">%d</w:t>
      </w:r>
      <w:r>
        <w:rPr>
          <w:rStyle w:val="StringTok"/>
        </w:rPr>
        <w:t xml:space="preserve">'</w:t>
      </w:r>
      <w:r>
        <w:rPr>
          <w:rStyle w:val="NormalTok"/>
        </w:rPr>
        <w:t xml:space="preserve">, errors</w:t>
      </w:r>
      <w:r>
        <w:rPr>
          <w:rStyle w:val="OperatorTok"/>
        </w:rPr>
        <w:t xml:space="preserve">=</w:t>
      </w:r>
      <w:r>
        <w:rPr>
          <w:rStyle w:val="StringTok"/>
        </w:rPr>
        <w:t xml:space="preserve">'coerce'</w:t>
      </w:r>
      <w:r>
        <w:rPr>
          <w:rStyle w:val="NormalTok"/>
        </w:rPr>
        <w:t xml:space="preserve">)</w:t>
      </w:r>
      <w:r>
        <w:br/>
      </w:r>
      <w:r>
        <w:rPr>
          <w:rStyle w:val="NormalTok"/>
        </w:rPr>
        <w:t xml:space="preserve">commute </w:t>
      </w:r>
      <w:r>
        <w:rPr>
          <w:rStyle w:val="OperatorTok"/>
        </w:rPr>
        <w:t xml:space="preserve">=</w:t>
      </w:r>
      <w:r>
        <w:rPr>
          <w:rStyle w:val="NormalTok"/>
        </w:rPr>
        <w:t xml:space="preserve"> commute[commute[</w:t>
      </w:r>
      <w:r>
        <w:rPr>
          <w:rStyle w:val="StringTok"/>
        </w:rPr>
        <w:t xml:space="preserve">'date'</w:t>
      </w:r>
      <w:r>
        <w:rPr>
          <w:rStyle w:val="NormalTok"/>
        </w:rPr>
        <w:t xml:space="preserve">].dt.dayofweek </w:t>
      </w:r>
      <w:r>
        <w:rPr>
          <w:rStyle w:val="OperatorTok"/>
        </w:rPr>
        <w:t xml:space="preserve">&lt;</w:t>
      </w:r>
      <w:r>
        <w:rPr>
          <w:rStyle w:val="NormalTok"/>
        </w:rPr>
        <w:t xml:space="preserve"> </w:t>
      </w:r>
      <w:r>
        <w:rPr>
          <w:rStyle w:val="DecValTok"/>
        </w:rPr>
        <w:t xml:space="preserve">5</w:t>
      </w:r>
      <w:r>
        <w:rPr>
          <w:rStyle w:val="NormalTok"/>
        </w:rPr>
        <w:t xml:space="preserve">]</w:t>
      </w:r>
    </w:p>
    <w:p>
      <w:pPr>
        <w:pStyle w:val="FirstParagraph"/>
      </w:pPr>
      <w:r>
        <w:t xml:space="preserve">Pull bank holidays from the</w:t>
      </w:r>
      <w:r>
        <w:t xml:space="preserve"> </w:t>
      </w:r>
      <w:hyperlink r:id="rId30">
        <w:r>
          <w:rPr>
            <w:rStyle w:val="Hyperlink"/>
          </w:rPr>
          <w:t xml:space="preserve">UK Government’s Bank Holiday API</w:t>
        </w:r>
      </w:hyperlink>
      <w:r>
        <w:t xml:space="preserve">, and drops all rows where the date is a bank holiday:</w:t>
      </w:r>
    </w:p>
    <w:p>
      <w:pPr>
        <w:pStyle w:val="SourceCode"/>
      </w:pPr>
      <w:r>
        <w:rPr>
          <w:rStyle w:val="NormalTok"/>
        </w:rPr>
        <w:t xml:space="preserve">url </w:t>
      </w:r>
      <w:r>
        <w:rPr>
          <w:rStyle w:val="OperatorTok"/>
        </w:rPr>
        <w:t xml:space="preserve">=</w:t>
      </w:r>
      <w:r>
        <w:rPr>
          <w:rStyle w:val="NormalTok"/>
        </w:rPr>
        <w:t xml:space="preserve"> </w:t>
      </w:r>
      <w:r>
        <w:rPr>
          <w:rStyle w:val="StringTok"/>
        </w:rPr>
        <w:t xml:space="preserve">'https://www.gov.uk/bank-holidays.json'</w:t>
      </w:r>
      <w:r>
        <w:br/>
      </w:r>
      <w:r>
        <w:rPr>
          <w:rStyle w:val="NormalTok"/>
        </w:rPr>
        <w:t xml:space="preserve">response </w:t>
      </w:r>
      <w:r>
        <w:rPr>
          <w:rStyle w:val="OperatorTok"/>
        </w:rPr>
        <w:t xml:space="preserve">=</w:t>
      </w:r>
      <w:r>
        <w:rPr>
          <w:rStyle w:val="NormalTok"/>
        </w:rPr>
        <w:t xml:space="preserve"> requests.get(url)</w:t>
      </w:r>
      <w:r>
        <w:br/>
      </w:r>
      <w:r>
        <w:rPr>
          <w:rStyle w:val="NormalTok"/>
        </w:rPr>
        <w:t xml:space="preserve">gov_uk_bank_holdadays </w:t>
      </w:r>
      <w:r>
        <w:rPr>
          <w:rStyle w:val="OperatorTok"/>
        </w:rPr>
        <w:t xml:space="preserve">=</w:t>
      </w:r>
      <w:r>
        <w:rPr>
          <w:rStyle w:val="NormalTok"/>
        </w:rPr>
        <w:t xml:space="preserve"> response.json()</w:t>
      </w:r>
      <w:r>
        <w:br/>
      </w:r>
      <w:r>
        <w:br/>
      </w:r>
      <w:r>
        <w:rPr>
          <w:rStyle w:val="NormalTok"/>
        </w:rPr>
        <w:t xml:space="preserve">eng_wales_holidays </w:t>
      </w:r>
      <w:r>
        <w:rPr>
          <w:rStyle w:val="OperatorTok"/>
        </w:rPr>
        <w:t xml:space="preserve">=</w:t>
      </w:r>
      <w:r>
        <w:rPr>
          <w:rStyle w:val="NormalTok"/>
        </w:rPr>
        <w:t xml:space="preserve"> gov_uk_bank_holdadays[</w:t>
      </w:r>
      <w:r>
        <w:rPr>
          <w:rStyle w:val="StringTok"/>
        </w:rPr>
        <w:t xml:space="preserve">'england-and-wales'</w:t>
      </w:r>
      <w:r>
        <w:rPr>
          <w:rStyle w:val="NormalTok"/>
        </w:rPr>
        <w:t xml:space="preserve">][</w:t>
      </w:r>
      <w:r>
        <w:rPr>
          <w:rStyle w:val="StringTok"/>
        </w:rPr>
        <w:t xml:space="preserve">'events'</w:t>
      </w:r>
      <w:r>
        <w:rPr>
          <w:rStyle w:val="NormalTok"/>
        </w:rPr>
        <w:t xml:space="preserve">] </w:t>
      </w:r>
      <w:r>
        <w:rPr>
          <w:rStyle w:val="CommentTok"/>
        </w:rPr>
        <w:t xml:space="preserve"># filter to england and wales...</w:t>
      </w:r>
      <w:r>
        <w:br/>
      </w:r>
      <w:r>
        <w:rPr>
          <w:rStyle w:val="NormalTok"/>
        </w:rPr>
        <w:t xml:space="preserve">bank_holidays </w:t>
      </w:r>
      <w:r>
        <w:rPr>
          <w:rStyle w:val="OperatorTok"/>
        </w:rPr>
        <w:t xml:space="preserve">=</w:t>
      </w:r>
      <w:r>
        <w:rPr>
          <w:rStyle w:val="NormalTok"/>
        </w:rPr>
        <w:t xml:space="preserve"> [pd.to_datetime(event[</w:t>
      </w:r>
      <w:r>
        <w:rPr>
          <w:rStyle w:val="StringTok"/>
        </w:rPr>
        <w:t xml:space="preserve">'date'</w:t>
      </w:r>
      <w:r>
        <w:rPr>
          <w:rStyle w:val="NormalTok"/>
        </w:rPr>
        <w:t xml:space="preserve">]) </w:t>
      </w:r>
      <w:r>
        <w:rPr>
          <w:rStyle w:val="ControlFlowTok"/>
        </w:rPr>
        <w:t xml:space="preserve">for</w:t>
      </w:r>
      <w:r>
        <w:rPr>
          <w:rStyle w:val="NormalTok"/>
        </w:rPr>
        <w:t xml:space="preserve"> event </w:t>
      </w:r>
      <w:r>
        <w:rPr>
          <w:rStyle w:val="KeywordTok"/>
        </w:rPr>
        <w:t xml:space="preserve">in</w:t>
      </w:r>
      <w:r>
        <w:rPr>
          <w:rStyle w:val="NormalTok"/>
        </w:rPr>
        <w:t xml:space="preserve"> eng_wales_holidays </w:t>
      </w:r>
      <w:r>
        <w:rPr>
          <w:rStyle w:val="ControlFlowTok"/>
        </w:rPr>
        <w:t xml:space="preserve">if</w:t>
      </w:r>
      <w:r>
        <w:rPr>
          <w:rStyle w:val="NormalTok"/>
        </w:rPr>
        <w:t xml:space="preserve"> </w:t>
      </w:r>
      <w:r>
        <w:rPr>
          <w:rStyle w:val="StringTok"/>
        </w:rPr>
        <w:t xml:space="preserve">'2019'</w:t>
      </w:r>
      <w:r>
        <w:rPr>
          <w:rStyle w:val="NormalTok"/>
        </w:rPr>
        <w:t xml:space="preserve"> </w:t>
      </w:r>
      <w:r>
        <w:rPr>
          <w:rStyle w:val="KeywordTok"/>
        </w:rPr>
        <w:t xml:space="preserve">in</w:t>
      </w:r>
      <w:r>
        <w:rPr>
          <w:rStyle w:val="NormalTok"/>
        </w:rPr>
        <w:t xml:space="preserve"> event[</w:t>
      </w:r>
      <w:r>
        <w:rPr>
          <w:rStyle w:val="StringTok"/>
        </w:rPr>
        <w:t xml:space="preserve">'date'</w:t>
      </w:r>
      <w:r>
        <w:rPr>
          <w:rStyle w:val="NormalTok"/>
        </w:rPr>
        <w:t xml:space="preserve">]] </w:t>
      </w:r>
      <w:r>
        <w:rPr>
          <w:rStyle w:val="CommentTok"/>
        </w:rPr>
        <w:t xml:space="preserve"># ... in 2019</w:t>
      </w:r>
      <w:r>
        <w:br/>
      </w:r>
      <w:r>
        <w:br/>
      </w:r>
      <w:r>
        <w:rPr>
          <w:rStyle w:val="NormalTok"/>
        </w:rPr>
        <w:t xml:space="preserve">commute </w:t>
      </w:r>
      <w:r>
        <w:rPr>
          <w:rStyle w:val="OperatorTok"/>
        </w:rPr>
        <w:t xml:space="preserve">=</w:t>
      </w:r>
      <w:r>
        <w:rPr>
          <w:rStyle w:val="NormalTok"/>
        </w:rPr>
        <w:t xml:space="preserve"> commute[</w:t>
      </w:r>
      <w:r>
        <w:rPr>
          <w:rStyle w:val="OperatorTok"/>
        </w:rPr>
        <w:t xml:space="preserve">~</w:t>
      </w:r>
      <w:r>
        <w:rPr>
          <w:rStyle w:val="NormalTok"/>
        </w:rPr>
        <w:t xml:space="preserve">commute[</w:t>
      </w:r>
      <w:r>
        <w:rPr>
          <w:rStyle w:val="StringTok"/>
        </w:rPr>
        <w:t xml:space="preserve">'date'</w:t>
      </w:r>
      <w:r>
        <w:rPr>
          <w:rStyle w:val="NormalTok"/>
        </w:rPr>
        <w:t xml:space="preserve">].isin(bank_holidays)]</w:t>
      </w:r>
    </w:p>
    <w:p>
      <w:pPr>
        <w:pStyle w:val="FirstParagraph"/>
      </w:pPr>
      <w:r>
        <w:t xml:space="preserve">Similarly, there are routes in the dataset where the origin and destination are the same. These can easily be identified when</w:t>
      </w:r>
      <w:r>
        <w:t xml:space="preserve"> </w:t>
      </w:r>
      <w:r>
        <w:rPr>
          <w:rStyle w:val="VerbatimChar"/>
        </w:rPr>
        <w:t xml:space="preserve">'distance' = 0</w:t>
      </w:r>
      <w:r>
        <w:t xml:space="preserve"> </w:t>
      </w:r>
      <w:r>
        <w:t xml:space="preserve">and capture employees commuting within the same local authority.</w:t>
      </w:r>
    </w:p>
    <w:p>
      <w:pPr>
        <w:pStyle w:val="BodyText"/>
      </w:pPr>
      <w:r>
        <w:t xml:space="preserve">Since the research question is focused on regional socio-economic structural differences, these are irrelevant as there are no differences for intra-regional commuting. These routes are, therefore, dropped:</w:t>
      </w:r>
    </w:p>
    <w:p>
      <w:pPr>
        <w:pStyle w:val="SourceCode"/>
      </w:pPr>
      <w:r>
        <w:rPr>
          <w:rStyle w:val="NormalTok"/>
        </w:rPr>
        <w:t xml:space="preserve">commute </w:t>
      </w:r>
      <w:r>
        <w:rPr>
          <w:rStyle w:val="OperatorTok"/>
        </w:rPr>
        <w:t xml:space="preserve">=</w:t>
      </w:r>
      <w:r>
        <w:rPr>
          <w:rStyle w:val="NormalTok"/>
        </w:rPr>
        <w:t xml:space="preserve"> commute[commute[</w:t>
      </w:r>
      <w:r>
        <w:rPr>
          <w:rStyle w:val="StringTok"/>
        </w:rPr>
        <w:t xml:space="preserve">'distance'</w:t>
      </w:r>
      <w:r>
        <w:rPr>
          <w:rStyle w:val="NormalTok"/>
        </w:rPr>
        <w:t xml:space="preserve">] </w:t>
      </w:r>
      <w:r>
        <w:rPr>
          <w:rStyle w:val="OperatorTok"/>
        </w:rPr>
        <w:t xml:space="preserve">!=</w:t>
      </w:r>
      <w:r>
        <w:rPr>
          <w:rStyle w:val="NormalTok"/>
        </w:rPr>
        <w:t xml:space="preserve"> </w:t>
      </w:r>
      <w:r>
        <w:rPr>
          <w:rStyle w:val="DecValTok"/>
        </w:rPr>
        <w:t xml:space="preserve">0</w:t>
      </w:r>
      <w:r>
        <w:rPr>
          <w:rStyle w:val="NormalTok"/>
        </w:rPr>
        <w:t xml:space="preserve">]</w:t>
      </w:r>
    </w:p>
    <w:bookmarkEnd w:id="31"/>
    <w:bookmarkStart w:id="39" w:name="sec-feature-additions"/>
    <w:p>
      <w:pPr>
        <w:pStyle w:val="Heading2"/>
      </w:pPr>
      <w:r>
        <w:t xml:space="preserve">2.2 Feature Additions</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32" name="Picture"/>
                  <a:graphic>
                    <a:graphicData uri="http://schemas.openxmlformats.org/drawingml/2006/picture">
                      <pic:pic>
                        <pic:nvPicPr>
                          <pic:cNvPr descr="C:\Users\kfstr\AppData\Local\Programs\Quarto\share\formats\docx\tip.png" id="33"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Subsection Summary</w:t>
            </w:r>
          </w:p>
        </w:tc>
      </w:tr>
      <w:tr>
        <w:trPr>
          <w:cantSplit/>
        </w:trPr>
        <w:tc>
          <w:tcPr>
            <w:tcMar>
              <w:top w:w="108" w:type="dxa"/>
              <w:bottom w:w="108" w:type="dxa"/>
            </w:tcMar>
          </w:tcPr>
          <w:p>
            <w:pPr>
              <w:pStyle w:val="Compact"/>
              <w:numPr>
                <w:ilvl w:val="0"/>
                <w:numId w:val="1012"/>
              </w:numPr>
            </w:pPr>
            <w:r>
              <w:t xml:space="preserve">Geospatial, centrality and rent cost features are added to the dataset to reduce omitted-variable bias (OVB) and improve model performance</w:t>
            </w:r>
          </w:p>
        </w:tc>
      </w:tr>
    </w:tbl>
    <w:p>
      <w:pPr>
        <w:pStyle w:val="FirstParagraph"/>
      </w:pPr>
      <w:r>
        <w:t xml:space="preserve">The dataset provided is largely complete, however, omitted-variable bias (OVB) is a key concern in any inferential task and so additional features I believe may be useful are added. These are:</w:t>
      </w:r>
    </w:p>
    <w:p>
      <w:pPr>
        <w:pStyle w:val="Compact"/>
        <w:numPr>
          <w:ilvl w:val="0"/>
          <w:numId w:val="1013"/>
        </w:numPr>
      </w:pPr>
      <w:r>
        <w:t xml:space="preserve">Coordinates of the local authorities</w:t>
      </w:r>
    </w:p>
    <w:p>
      <w:pPr>
        <w:pStyle w:val="Compact"/>
        <w:numPr>
          <w:ilvl w:val="0"/>
          <w:numId w:val="1013"/>
        </w:numPr>
      </w:pPr>
      <w:r>
        <w:t xml:space="preserve">A centrality measure</w:t>
      </w:r>
    </w:p>
    <w:p>
      <w:pPr>
        <w:pStyle w:val="Compact"/>
        <w:numPr>
          <w:ilvl w:val="0"/>
          <w:numId w:val="1013"/>
        </w:numPr>
      </w:pPr>
      <w:r>
        <w:t xml:space="preserve">Accommodation rental costs</w:t>
      </w:r>
    </w:p>
    <w:p>
      <w:pPr>
        <w:pStyle w:val="FirstParagraph"/>
      </w:pPr>
      <w:r>
        <w:t xml:space="preserve">Once multicollinearity is assessed, these may need to be removed.</w:t>
      </w:r>
    </w:p>
    <w:bookmarkStart w:id="35" w:name="sec-geometry"/>
    <w:p>
      <w:pPr>
        <w:pStyle w:val="Heading3"/>
      </w:pPr>
      <w:r>
        <w:t xml:space="preserve">2.2.1 Geometry</w:t>
      </w:r>
    </w:p>
    <w:p>
      <w:pPr>
        <w:pStyle w:val="FirstParagraph"/>
      </w:pPr>
      <w:r>
        <w:t xml:space="preserve">LAs are regional by definition. Therefore, geospatial relationships may need to be considered, and coordinates are added to the dataset accordingly.</w:t>
      </w:r>
    </w:p>
    <w:p>
      <w:pPr>
        <w:pStyle w:val="BodyText"/>
      </w:pPr>
      <w:r>
        <w:t xml:space="preserve">The coordinates for the LA can be found in the</w:t>
      </w:r>
      <w:r>
        <w:t xml:space="preserve"> </w:t>
      </w:r>
      <w:hyperlink r:id="rId34">
        <w:r>
          <w:rPr>
            <w:rStyle w:val="Hyperlink"/>
          </w:rPr>
          <w:t xml:space="preserve">government depo</w:t>
        </w:r>
      </w:hyperlink>
      <w:r>
        <w:t xml:space="preserve">, and is downloaded as the file</w:t>
      </w:r>
      <w:r>
        <w:t xml:space="preserve"> </w:t>
      </w:r>
      <w:r>
        <w:rPr>
          <w:rStyle w:val="VerbatimChar"/>
        </w:rPr>
        <w:t xml:space="preserve">"LAD_Dec_2019_Boundaries_UK_BFC_2022_-5126023737554987305.csv"</w:t>
      </w:r>
      <w:r>
        <w:t xml:space="preserve">.</w:t>
      </w:r>
    </w:p>
    <w:p>
      <w:pPr>
        <w:pStyle w:val="SourceCode"/>
      </w:pPr>
      <w:r>
        <w:rPr>
          <w:rStyle w:val="NormalTok"/>
        </w:rPr>
        <w:t xml:space="preserve">LA_coordinates </w:t>
      </w:r>
      <w:r>
        <w:rPr>
          <w:rStyle w:val="OperatorTok"/>
        </w:rPr>
        <w:t xml:space="preserve">=</w:t>
      </w:r>
      <w:r>
        <w:rPr>
          <w:rStyle w:val="NormalTok"/>
        </w:rPr>
        <w:t xml:space="preserve"> pd.read_csv(</w:t>
      </w:r>
      <w:r>
        <w:br/>
      </w:r>
      <w:r>
        <w:rPr>
          <w:rStyle w:val="NormalTok"/>
        </w:rPr>
        <w:t xml:space="preserve">    os.path.join(base_data_dir, </w:t>
      </w:r>
      <w:r>
        <w:rPr>
          <w:rStyle w:val="StringTok"/>
        </w:rPr>
        <w:t xml:space="preserve">"LAD_Dec_2019_Boundaries_UK_BFC_2022_-5126023737554987305.csv"</w:t>
      </w:r>
      <w:r>
        <w:rPr>
          <w:rStyle w:val="NormalTok"/>
        </w:rPr>
        <w:t xml:space="preserve">), index_col</w:t>
      </w:r>
      <w:r>
        <w:rPr>
          <w:rStyle w:val="OperatorTok"/>
        </w:rPr>
        <w:t xml:space="preserve">=</w:t>
      </w:r>
      <w:r>
        <w:rPr>
          <w:rStyle w:val="DecValTok"/>
        </w:rPr>
        <w:t xml:space="preserve">0</w:t>
      </w:r>
      <w:r>
        <w:rPr>
          <w:rStyle w:val="NormalTok"/>
        </w:rPr>
        <w:t xml:space="preserve">)</w:t>
      </w:r>
      <w:r>
        <w:br/>
      </w:r>
      <w:r>
        <w:br/>
      </w:r>
      <w:r>
        <w:rPr>
          <w:rStyle w:val="NormalTok"/>
        </w:rPr>
        <w:t xml:space="preserve">LA_coordinates.head(</w:t>
      </w:r>
      <w:r>
        <w:rPr>
          <w:rStyle w:val="DecValTok"/>
        </w:rPr>
        <w:t xml:space="preserve">3</w:t>
      </w:r>
      <w:r>
        <w:rPr>
          <w:rStyle w:val="NormalTok"/>
        </w:rPr>
        <w:t xml:space="preserve">)</w:t>
      </w:r>
    </w:p>
    <w:tbl>
      <w:tblPr>
        <w:tblStyle w:val="Table"/>
        <w:tblW w:type="auto" w:w="0"/>
        <w:tblLook w:firstRow="1" w:lastRow="0" w:firstColumn="0" w:lastColumn="0" w:noHBand="0" w:noVBand="0" w:val="0020"/>
      </w:tblPr>
      <w:tblGrid>
        <w:gridCol w:w="565"/>
        <w:gridCol w:w="565"/>
        <w:gridCol w:w="565"/>
        <w:gridCol w:w="565"/>
        <w:gridCol w:w="565"/>
        <w:gridCol w:w="565"/>
        <w:gridCol w:w="565"/>
        <w:gridCol w:w="565"/>
        <w:gridCol w:w="565"/>
        <w:gridCol w:w="565"/>
        <w:gridCol w:w="565"/>
        <w:gridCol w:w="565"/>
        <w:gridCol w:w="565"/>
        <w:gridCol w:w="565"/>
      </w:tblGrid>
      <w:tr>
        <w:trPr>
          <w:tblHeader w:val="on"/>
        </w:trPr>
        <w:tc>
          <w:tcPr/>
          <w:p>
            <w:pPr>
              <w:pStyle w:val="Compact"/>
            </w:pPr>
          </w:p>
        </w:tc>
        <w:tc>
          <w:tcPr/>
          <w:p>
            <w:pPr>
              <w:pStyle w:val="Compact"/>
            </w:pPr>
            <w:r>
              <w:t xml:space="preserve">objectid</w:t>
            </w:r>
          </w:p>
        </w:tc>
        <w:tc>
          <w:tcPr/>
          <w:p>
            <w:pPr>
              <w:pStyle w:val="Compact"/>
            </w:pPr>
            <w:r>
              <w:t xml:space="preserve">lad19cd</w:t>
            </w:r>
          </w:p>
        </w:tc>
        <w:tc>
          <w:tcPr/>
          <w:p>
            <w:pPr>
              <w:pStyle w:val="Compact"/>
            </w:pPr>
            <w:r>
              <w:t xml:space="preserve">lad19nm</w:t>
            </w:r>
          </w:p>
        </w:tc>
        <w:tc>
          <w:tcPr/>
          <w:p>
            <w:pPr>
              <w:pStyle w:val="Compact"/>
            </w:pPr>
            <w:r>
              <w:t xml:space="preserve">lad19nmw</w:t>
            </w:r>
          </w:p>
        </w:tc>
        <w:tc>
          <w:tcPr/>
          <w:p>
            <w:pPr>
              <w:pStyle w:val="Compact"/>
            </w:pPr>
            <w:r>
              <w:t xml:space="preserve">bng_e</w:t>
            </w:r>
          </w:p>
        </w:tc>
        <w:tc>
          <w:tcPr/>
          <w:p>
            <w:pPr>
              <w:pStyle w:val="Compact"/>
            </w:pPr>
            <w:r>
              <w:t xml:space="preserve">bng_n</w:t>
            </w:r>
          </w:p>
        </w:tc>
        <w:tc>
          <w:tcPr/>
          <w:p>
            <w:pPr>
              <w:pStyle w:val="Compact"/>
            </w:pPr>
            <w:r>
              <w:t xml:space="preserve">long</w:t>
            </w:r>
          </w:p>
        </w:tc>
        <w:tc>
          <w:tcPr/>
          <w:p>
            <w:pPr>
              <w:pStyle w:val="Compact"/>
            </w:pPr>
            <w:r>
              <w:t xml:space="preserve">lat</w:t>
            </w:r>
          </w:p>
        </w:tc>
        <w:tc>
          <w:tcPr/>
          <w:p>
            <w:pPr>
              <w:pStyle w:val="Compact"/>
            </w:pPr>
            <w:r>
              <w:t xml:space="preserve">st_areasha</w:t>
            </w:r>
          </w:p>
        </w:tc>
        <w:tc>
          <w:tcPr/>
          <w:p>
            <w:pPr>
              <w:pStyle w:val="Compact"/>
            </w:pPr>
            <w:r>
              <w:t xml:space="preserve">st_lengths</w:t>
            </w:r>
          </w:p>
        </w:tc>
        <w:tc>
          <w:tcPr/>
          <w:p>
            <w:pPr>
              <w:pStyle w:val="Compact"/>
            </w:pPr>
            <w:r>
              <w:t xml:space="preserve">Shape__Area</w:t>
            </w:r>
          </w:p>
        </w:tc>
        <w:tc>
          <w:tcPr/>
          <w:p>
            <w:pPr>
              <w:pStyle w:val="Compact"/>
            </w:pPr>
            <w:r>
              <w:t xml:space="preserve">Shape__Length</w:t>
            </w:r>
          </w:p>
        </w:tc>
        <w:tc>
          <w:tcPr/>
          <w:p>
            <w:pPr>
              <w:pStyle w:val="Compact"/>
            </w:pPr>
            <w:r>
              <w:t xml:space="preserve">GlobalID</w:t>
            </w:r>
          </w:p>
        </w:tc>
      </w:tr>
      <w:tr>
        <w:trPr>
          <w:tblHeader w:val="on"/>
        </w:trPr>
        <w:tc>
          <w:tcPr/>
          <w:p>
            <w:pPr>
              <w:pStyle w:val="Compact"/>
            </w:pPr>
            <w:r>
              <w:t xml:space="preserve">FID</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pPr>
            <w:r>
              <w:t xml:space="preserve">1</w:t>
            </w:r>
          </w:p>
        </w:tc>
        <w:tc>
          <w:tcPr/>
          <w:p>
            <w:pPr>
              <w:pStyle w:val="Compact"/>
            </w:pPr>
            <w:r>
              <w:t xml:space="preserve">1</w:t>
            </w:r>
          </w:p>
        </w:tc>
        <w:tc>
          <w:tcPr/>
          <w:p>
            <w:pPr>
              <w:pStyle w:val="Compact"/>
            </w:pPr>
            <w:r>
              <w:t xml:space="preserve">E06000001</w:t>
            </w:r>
          </w:p>
        </w:tc>
        <w:tc>
          <w:tcPr/>
          <w:p>
            <w:pPr>
              <w:pStyle w:val="Compact"/>
            </w:pPr>
            <w:r>
              <w:t xml:space="preserve">Hartlepool</w:t>
            </w:r>
          </w:p>
        </w:tc>
        <w:tc>
          <w:tcPr/>
          <w:p>
            <w:pPr>
              <w:pStyle w:val="Compact"/>
            </w:pPr>
          </w:p>
        </w:tc>
        <w:tc>
          <w:tcPr/>
          <w:p>
            <w:pPr>
              <w:pStyle w:val="Compact"/>
            </w:pPr>
            <w:r>
              <w:t xml:space="preserve">447160</w:t>
            </w:r>
          </w:p>
        </w:tc>
        <w:tc>
          <w:tcPr/>
          <w:p>
            <w:pPr>
              <w:pStyle w:val="Compact"/>
            </w:pPr>
            <w:r>
              <w:t xml:space="preserve">531474</w:t>
            </w:r>
          </w:p>
        </w:tc>
        <w:tc>
          <w:tcPr/>
          <w:p>
            <w:pPr>
              <w:pStyle w:val="Compact"/>
            </w:pPr>
            <w:r>
              <w:t xml:space="preserve">-1.27018</w:t>
            </w:r>
          </w:p>
        </w:tc>
        <w:tc>
          <w:tcPr/>
          <w:p>
            <w:pPr>
              <w:pStyle w:val="Compact"/>
            </w:pPr>
            <w:r>
              <w:t xml:space="preserve">54.67614</w:t>
            </w:r>
          </w:p>
        </w:tc>
        <w:tc>
          <w:tcPr/>
          <w:p>
            <w:pPr>
              <w:pStyle w:val="Compact"/>
            </w:pPr>
            <w:r>
              <w:t xml:space="preserve">9.371262e+07</w:t>
            </w:r>
          </w:p>
        </w:tc>
        <w:tc>
          <w:tcPr/>
          <w:p>
            <w:pPr>
              <w:pStyle w:val="Compact"/>
            </w:pPr>
            <w:r>
              <w:t xml:space="preserve">71011.933949</w:t>
            </w:r>
          </w:p>
        </w:tc>
        <w:tc>
          <w:tcPr/>
          <w:p>
            <w:pPr>
              <w:pStyle w:val="Compact"/>
            </w:pPr>
            <w:r>
              <w:t xml:space="preserve">2.797890e+08</w:t>
            </w:r>
          </w:p>
        </w:tc>
        <w:tc>
          <w:tcPr/>
          <w:p>
            <w:pPr>
              <w:pStyle w:val="Compact"/>
            </w:pPr>
            <w:r>
              <w:t xml:space="preserve">122680.152623</w:t>
            </w:r>
          </w:p>
        </w:tc>
        <w:tc>
          <w:tcPr/>
          <w:p>
            <w:pPr>
              <w:pStyle w:val="Compact"/>
            </w:pPr>
            <w:r>
              <w:t xml:space="preserve">d3127426-63c8-4358-a554-b3fe4f0e537e</w:t>
            </w:r>
          </w:p>
        </w:tc>
      </w:tr>
      <w:tr>
        <w:tc>
          <w:tcPr/>
          <w:p>
            <w:pPr>
              <w:pStyle w:val="Compact"/>
            </w:pPr>
            <w:r>
              <w:t xml:space="preserve">2</w:t>
            </w:r>
          </w:p>
        </w:tc>
        <w:tc>
          <w:tcPr/>
          <w:p>
            <w:pPr>
              <w:pStyle w:val="Compact"/>
            </w:pPr>
            <w:r>
              <w:t xml:space="preserve">2</w:t>
            </w:r>
          </w:p>
        </w:tc>
        <w:tc>
          <w:tcPr/>
          <w:p>
            <w:pPr>
              <w:pStyle w:val="Compact"/>
            </w:pPr>
            <w:r>
              <w:t xml:space="preserve">E06000002</w:t>
            </w:r>
          </w:p>
        </w:tc>
        <w:tc>
          <w:tcPr/>
          <w:p>
            <w:pPr>
              <w:pStyle w:val="Compact"/>
            </w:pPr>
            <w:r>
              <w:t xml:space="preserve">Middlesbrough</w:t>
            </w:r>
          </w:p>
        </w:tc>
        <w:tc>
          <w:tcPr/>
          <w:p>
            <w:pPr>
              <w:pStyle w:val="Compact"/>
            </w:pPr>
          </w:p>
        </w:tc>
        <w:tc>
          <w:tcPr/>
          <w:p>
            <w:pPr>
              <w:pStyle w:val="Compact"/>
            </w:pPr>
            <w:r>
              <w:t xml:space="preserve">451141</w:t>
            </w:r>
          </w:p>
        </w:tc>
        <w:tc>
          <w:tcPr/>
          <w:p>
            <w:pPr>
              <w:pStyle w:val="Compact"/>
            </w:pPr>
            <w:r>
              <w:t xml:space="preserve">516887</w:t>
            </w:r>
          </w:p>
        </w:tc>
        <w:tc>
          <w:tcPr/>
          <w:p>
            <w:pPr>
              <w:pStyle w:val="Compact"/>
            </w:pPr>
            <w:r>
              <w:t xml:space="preserve">-1.21099</w:t>
            </w:r>
          </w:p>
        </w:tc>
        <w:tc>
          <w:tcPr/>
          <w:p>
            <w:pPr>
              <w:pStyle w:val="Compact"/>
            </w:pPr>
            <w:r>
              <w:t xml:space="preserve">54.54467</w:t>
            </w:r>
          </w:p>
        </w:tc>
        <w:tc>
          <w:tcPr/>
          <w:p>
            <w:pPr>
              <w:pStyle w:val="Compact"/>
            </w:pPr>
            <w:r>
              <w:t xml:space="preserve">5.388156e+07</w:t>
            </w:r>
          </w:p>
        </w:tc>
        <w:tc>
          <w:tcPr/>
          <w:p>
            <w:pPr>
              <w:pStyle w:val="Compact"/>
            </w:pPr>
            <w:r>
              <w:t xml:space="preserve">44481.691242</w:t>
            </w:r>
          </w:p>
        </w:tc>
        <w:tc>
          <w:tcPr/>
          <w:p>
            <w:pPr>
              <w:pStyle w:val="Compact"/>
            </w:pPr>
            <w:r>
              <w:t xml:space="preserve">1.598722e+08</w:t>
            </w:r>
          </w:p>
        </w:tc>
        <w:tc>
          <w:tcPr/>
          <w:p>
            <w:pPr>
              <w:pStyle w:val="Compact"/>
            </w:pPr>
            <w:r>
              <w:t xml:space="preserve">76614.777246</w:t>
            </w:r>
          </w:p>
        </w:tc>
        <w:tc>
          <w:tcPr/>
          <w:p>
            <w:pPr>
              <w:pStyle w:val="Compact"/>
            </w:pPr>
            <w:r>
              <w:t xml:space="preserve">7caac8a1-a10b-4878-a2ab-4fdb80e987a4</w:t>
            </w:r>
          </w:p>
        </w:tc>
      </w:tr>
      <w:tr>
        <w:tc>
          <w:tcPr/>
          <w:p>
            <w:pPr>
              <w:pStyle w:val="Compact"/>
            </w:pPr>
            <w:r>
              <w:t xml:space="preserve">3</w:t>
            </w:r>
          </w:p>
        </w:tc>
        <w:tc>
          <w:tcPr/>
          <w:p>
            <w:pPr>
              <w:pStyle w:val="Compact"/>
            </w:pPr>
            <w:r>
              <w:t xml:space="preserve">3</w:t>
            </w:r>
          </w:p>
        </w:tc>
        <w:tc>
          <w:tcPr/>
          <w:p>
            <w:pPr>
              <w:pStyle w:val="Compact"/>
            </w:pPr>
            <w:r>
              <w:t xml:space="preserve">E06000003</w:t>
            </w:r>
          </w:p>
        </w:tc>
        <w:tc>
          <w:tcPr/>
          <w:p>
            <w:pPr>
              <w:pStyle w:val="Compact"/>
            </w:pPr>
            <w:r>
              <w:t xml:space="preserve">Redcar and Cleveland</w:t>
            </w:r>
          </w:p>
        </w:tc>
        <w:tc>
          <w:tcPr/>
          <w:p>
            <w:pPr>
              <w:pStyle w:val="Compact"/>
            </w:pPr>
          </w:p>
        </w:tc>
        <w:tc>
          <w:tcPr/>
          <w:p>
            <w:pPr>
              <w:pStyle w:val="Compact"/>
            </w:pPr>
            <w:r>
              <w:t xml:space="preserve">464361</w:t>
            </w:r>
          </w:p>
        </w:tc>
        <w:tc>
          <w:tcPr/>
          <w:p>
            <w:pPr>
              <w:pStyle w:val="Compact"/>
            </w:pPr>
            <w:r>
              <w:t xml:space="preserve">519597</w:t>
            </w:r>
          </w:p>
        </w:tc>
        <w:tc>
          <w:tcPr/>
          <w:p>
            <w:pPr>
              <w:pStyle w:val="Compact"/>
            </w:pPr>
            <w:r>
              <w:t xml:space="preserve">-1.00608</w:t>
            </w:r>
          </w:p>
        </w:tc>
        <w:tc>
          <w:tcPr/>
          <w:p>
            <w:pPr>
              <w:pStyle w:val="Compact"/>
            </w:pPr>
            <w:r>
              <w:t xml:space="preserve">54.56752</w:t>
            </w:r>
          </w:p>
        </w:tc>
        <w:tc>
          <w:tcPr/>
          <w:p>
            <w:pPr>
              <w:pStyle w:val="Compact"/>
            </w:pPr>
            <w:r>
              <w:t xml:space="preserve">2.450695e+08</w:t>
            </w:r>
          </w:p>
        </w:tc>
        <w:tc>
          <w:tcPr/>
          <w:p>
            <w:pPr>
              <w:pStyle w:val="Compact"/>
            </w:pPr>
            <w:r>
              <w:t xml:space="preserve">96703.989701</w:t>
            </w:r>
          </w:p>
        </w:tc>
        <w:tc>
          <w:tcPr/>
          <w:p>
            <w:pPr>
              <w:pStyle w:val="Compact"/>
            </w:pPr>
            <w:r>
              <w:t xml:space="preserve">7.274510e+08</w:t>
            </w:r>
          </w:p>
        </w:tc>
        <w:tc>
          <w:tcPr/>
          <w:p>
            <w:pPr>
              <w:pStyle w:val="Compact"/>
            </w:pPr>
            <w:r>
              <w:t xml:space="preserve">166599.724875</w:t>
            </w:r>
          </w:p>
        </w:tc>
        <w:tc>
          <w:tcPr/>
          <w:p>
            <w:pPr>
              <w:pStyle w:val="Compact"/>
            </w:pPr>
            <w:r>
              <w:t xml:space="preserve">96cc264b-6155-48cb-8fc0-7e41684d2682</w:t>
            </w:r>
          </w:p>
        </w:tc>
      </w:tr>
    </w:tbl>
    <w:p>
      <w:pPr>
        <w:pStyle w:val="SourceCode"/>
      </w:pPr>
      <w:r>
        <w:rPr>
          <w:rStyle w:val="KeywordTok"/>
        </w:rPr>
        <w:t xml:space="preserve">def</w:t>
      </w:r>
      <w:r>
        <w:rPr>
          <w:rStyle w:val="NormalTok"/>
        </w:rPr>
        <w:t xml:space="preserve"> merge_coordinates(df, coordinates, merge_col, prefix):</w:t>
      </w:r>
      <w:r>
        <w:br/>
      </w:r>
      <w:r>
        <w:rPr>
          <w:rStyle w:val="NormalTok"/>
        </w:rPr>
        <w:t xml:space="preserve">    df </w:t>
      </w:r>
      <w:r>
        <w:rPr>
          <w:rStyle w:val="OperatorTok"/>
        </w:rPr>
        <w:t xml:space="preserve">=</w:t>
      </w:r>
      <w:r>
        <w:rPr>
          <w:rStyle w:val="NormalTok"/>
        </w:rPr>
        <w:t xml:space="preserve"> df.merge(</w:t>
      </w:r>
      <w:r>
        <w:br/>
      </w:r>
      <w:r>
        <w:rPr>
          <w:rStyle w:val="NormalTok"/>
        </w:rPr>
        <w:t xml:space="preserve">        coordinates[[</w:t>
      </w:r>
      <w:r>
        <w:rPr>
          <w:rStyle w:val="StringTok"/>
        </w:rPr>
        <w:t xml:space="preserve">'lad19nm'</w:t>
      </w:r>
      <w:r>
        <w:rPr>
          <w:rStyle w:val="NormalTok"/>
        </w:rPr>
        <w:t xml:space="preserve">, </w:t>
      </w:r>
      <w:r>
        <w:rPr>
          <w:rStyle w:val="StringTok"/>
        </w:rPr>
        <w:t xml:space="preserve">'lat'</w:t>
      </w:r>
      <w:r>
        <w:rPr>
          <w:rStyle w:val="NormalTok"/>
        </w:rPr>
        <w:t xml:space="preserve">, </w:t>
      </w:r>
      <w:r>
        <w:rPr>
          <w:rStyle w:val="StringTok"/>
        </w:rPr>
        <w:t xml:space="preserve">'long'</w:t>
      </w:r>
      <w:r>
        <w:rPr>
          <w:rStyle w:val="NormalTok"/>
        </w:rPr>
        <w:t xml:space="preserve">]],</w:t>
      </w:r>
      <w:r>
        <w:br/>
      </w:r>
      <w:r>
        <w:rPr>
          <w:rStyle w:val="NormalTok"/>
        </w:rPr>
        <w:t xml:space="preserve">        how</w:t>
      </w:r>
      <w:r>
        <w:rPr>
          <w:rStyle w:val="OperatorTok"/>
        </w:rPr>
        <w:t xml:space="preserve">=</w:t>
      </w:r>
      <w:r>
        <w:rPr>
          <w:rStyle w:val="StringTok"/>
        </w:rPr>
        <w:t xml:space="preserve">'left'</w:t>
      </w:r>
      <w:r>
        <w:rPr>
          <w:rStyle w:val="NormalTok"/>
        </w:rPr>
        <w:t xml:space="preserve">,</w:t>
      </w:r>
      <w:r>
        <w:br/>
      </w:r>
      <w:r>
        <w:rPr>
          <w:rStyle w:val="NormalTok"/>
        </w:rPr>
        <w:t xml:space="preserve">        left_on</w:t>
      </w:r>
      <w:r>
        <w:rPr>
          <w:rStyle w:val="OperatorTok"/>
        </w:rPr>
        <w:t xml:space="preserve">=</w:t>
      </w:r>
      <w:r>
        <w:rPr>
          <w:rStyle w:val="NormalTok"/>
        </w:rPr>
        <w:t xml:space="preserve">merge_col,</w:t>
      </w:r>
      <w:r>
        <w:br/>
      </w:r>
      <w:r>
        <w:rPr>
          <w:rStyle w:val="NormalTok"/>
        </w:rPr>
        <w:t xml:space="preserve">        right_on</w:t>
      </w:r>
      <w:r>
        <w:rPr>
          <w:rStyle w:val="OperatorTok"/>
        </w:rPr>
        <w:t xml:space="preserve">=</w:t>
      </w:r>
      <w:r>
        <w:rPr>
          <w:rStyle w:val="StringTok"/>
        </w:rPr>
        <w:t xml:space="preserve">'lad19nm'</w:t>
      </w:r>
      <w:r>
        <w:br/>
      </w:r>
      <w:r>
        <w:rPr>
          <w:rStyle w:val="NormalTok"/>
        </w:rPr>
        <w:t xml:space="preserve">    )</w:t>
      </w:r>
      <w:r>
        <w:br/>
      </w:r>
      <w:r>
        <w:rPr>
          <w:rStyle w:val="NormalTok"/>
        </w:rPr>
        <w:t xml:space="preserve">    df </w:t>
      </w:r>
      <w:r>
        <w:rPr>
          <w:rStyle w:val="OperatorTok"/>
        </w:rPr>
        <w:t xml:space="preserve">=</w:t>
      </w:r>
      <w:r>
        <w:rPr>
          <w:rStyle w:val="NormalTok"/>
        </w:rPr>
        <w:t xml:space="preserve"> df.rename(columns</w:t>
      </w:r>
      <w:r>
        <w:rPr>
          <w:rStyle w:val="OperatorTok"/>
        </w:rPr>
        <w:t xml:space="preserve">=</w:t>
      </w:r>
      <w:r>
        <w:rPr>
          <w:rStyle w:val="NormalTok"/>
        </w:rPr>
        <w:t xml:space="preserve">{</w:t>
      </w:r>
      <w:r>
        <w:br/>
      </w:r>
      <w:r>
        <w:rPr>
          <w:rStyle w:val="NormalTok"/>
        </w:rPr>
        <w:t xml:space="preserve">        </w:t>
      </w:r>
      <w:r>
        <w:rPr>
          <w:rStyle w:val="StringTok"/>
        </w:rPr>
        <w:t xml:space="preserve">'lat'</w:t>
      </w:r>
      <w:r>
        <w:rPr>
          <w:rStyle w:val="NormalTok"/>
        </w:rPr>
        <w:t xml:space="preserve">: </w:t>
      </w:r>
      <w:r>
        <w:rPr>
          <w:rStyle w:val="SpecialStringTok"/>
        </w:rPr>
        <w:t xml:space="preserve">f'lat_</w:t>
      </w:r>
      <w:r>
        <w:rPr>
          <w:rStyle w:val="SpecialCharTok"/>
        </w:rPr>
        <w:t xml:space="preserve">{</w:t>
      </w:r>
      <w:r>
        <w:rPr>
          <w:rStyle w:val="NormalTok"/>
        </w:rPr>
        <w:t xml:space="preserve">prefix</w:t>
      </w:r>
      <w:r>
        <w:rPr>
          <w:rStyle w:val="SpecialCharTok"/>
        </w:rPr>
        <w:t xml:space="preserve">}</w:t>
      </w:r>
      <w:r>
        <w:rPr>
          <w:rStyle w:val="SpecialStringTok"/>
        </w:rPr>
        <w:t xml:space="preserve">'</w:t>
      </w:r>
      <w:r>
        <w:rPr>
          <w:rStyle w:val="NormalTok"/>
        </w:rPr>
        <w:t xml:space="preserve">,</w:t>
      </w:r>
      <w:r>
        <w:br/>
      </w:r>
      <w:r>
        <w:rPr>
          <w:rStyle w:val="NormalTok"/>
        </w:rPr>
        <w:t xml:space="preserve">        </w:t>
      </w:r>
      <w:r>
        <w:rPr>
          <w:rStyle w:val="StringTok"/>
        </w:rPr>
        <w:t xml:space="preserve">'long'</w:t>
      </w:r>
      <w:r>
        <w:rPr>
          <w:rStyle w:val="NormalTok"/>
        </w:rPr>
        <w:t xml:space="preserve">: </w:t>
      </w:r>
      <w:r>
        <w:rPr>
          <w:rStyle w:val="SpecialStringTok"/>
        </w:rPr>
        <w:t xml:space="preserve">f'long_</w:t>
      </w:r>
      <w:r>
        <w:rPr>
          <w:rStyle w:val="SpecialCharTok"/>
        </w:rPr>
        <w:t xml:space="preserve">{</w:t>
      </w:r>
      <w:r>
        <w:rPr>
          <w:rStyle w:val="NormalTok"/>
        </w:rPr>
        <w:t xml:space="preserve">prefix</w:t>
      </w:r>
      <w:r>
        <w:rPr>
          <w:rStyle w:val="SpecialCharTok"/>
        </w:rPr>
        <w:t xml:space="preserve">}</w:t>
      </w:r>
      <w:r>
        <w:rPr>
          <w:rStyle w:val="SpecialStringTok"/>
        </w:rPr>
        <w:t xml:space="preserve">'</w:t>
      </w:r>
      <w:r>
        <w:br/>
      </w:r>
      <w:r>
        <w:rPr>
          <w:rStyle w:val="NormalTok"/>
        </w:rPr>
        <w:t xml:space="preserve">    })</w:t>
      </w:r>
      <w:r>
        <w:br/>
      </w:r>
      <w:r>
        <w:rPr>
          <w:rStyle w:val="NormalTok"/>
        </w:rPr>
        <w:t xml:space="preserve">    </w:t>
      </w:r>
      <w:r>
        <w:rPr>
          <w:rStyle w:val="ControlFlowTok"/>
        </w:rPr>
        <w:t xml:space="preserve">return</w:t>
      </w:r>
      <w:r>
        <w:rPr>
          <w:rStyle w:val="NormalTok"/>
        </w:rPr>
        <w:t xml:space="preserve"> df.drop(columns</w:t>
      </w:r>
      <w:r>
        <w:rPr>
          <w:rStyle w:val="OperatorTok"/>
        </w:rPr>
        <w:t xml:space="preserve">=</w:t>
      </w:r>
      <w:r>
        <w:rPr>
          <w:rStyle w:val="NormalTok"/>
        </w:rPr>
        <w:t xml:space="preserve">[</w:t>
      </w:r>
      <w:r>
        <w:rPr>
          <w:rStyle w:val="StringTok"/>
        </w:rPr>
        <w:t xml:space="preserve">'lad19nm'</w:t>
      </w:r>
      <w:r>
        <w:rPr>
          <w:rStyle w:val="NormalTok"/>
        </w:rPr>
        <w:t xml:space="preserve">])</w:t>
      </w:r>
    </w:p>
    <w:p>
      <w:pPr>
        <w:pStyle w:val="SourceCode"/>
      </w:pPr>
      <w:r>
        <w:rPr>
          <w:rStyle w:val="NormalTok"/>
        </w:rPr>
        <w:t xml:space="preserve">commute </w:t>
      </w:r>
      <w:r>
        <w:rPr>
          <w:rStyle w:val="OperatorTok"/>
        </w:rPr>
        <w:t xml:space="preserve">=</w:t>
      </w:r>
      <w:r>
        <w:rPr>
          <w:rStyle w:val="NormalTok"/>
        </w:rPr>
        <w:t xml:space="preserve"> merge_coordinates(commute, LA_coordinates, </w:t>
      </w:r>
      <w:r>
        <w:rPr>
          <w:rStyle w:val="StringTok"/>
        </w:rPr>
        <w:t xml:space="preserve">'area_name_origin'</w:t>
      </w:r>
      <w:r>
        <w:rPr>
          <w:rStyle w:val="NormalTok"/>
        </w:rPr>
        <w:t xml:space="preserve">, </w:t>
      </w:r>
      <w:r>
        <w:rPr>
          <w:rStyle w:val="StringTok"/>
        </w:rPr>
        <w:t xml:space="preserve">'origin'</w:t>
      </w:r>
      <w:r>
        <w:rPr>
          <w:rStyle w:val="NormalTok"/>
        </w:rPr>
        <w:t xml:space="preserve">)</w:t>
      </w:r>
      <w:r>
        <w:br/>
      </w:r>
      <w:r>
        <w:rPr>
          <w:rStyle w:val="NormalTok"/>
        </w:rPr>
        <w:t xml:space="preserve">commute </w:t>
      </w:r>
      <w:r>
        <w:rPr>
          <w:rStyle w:val="OperatorTok"/>
        </w:rPr>
        <w:t xml:space="preserve">=</w:t>
      </w:r>
      <w:r>
        <w:rPr>
          <w:rStyle w:val="NormalTok"/>
        </w:rPr>
        <w:t xml:space="preserve"> merge_coordinates(commute, LA_coordinates, </w:t>
      </w:r>
      <w:r>
        <w:rPr>
          <w:rStyle w:val="StringTok"/>
        </w:rPr>
        <w:t xml:space="preserve">'area_name_dest'</w:t>
      </w:r>
      <w:r>
        <w:rPr>
          <w:rStyle w:val="NormalTok"/>
        </w:rPr>
        <w:t xml:space="preserve">, </w:t>
      </w:r>
      <w:r>
        <w:rPr>
          <w:rStyle w:val="StringTok"/>
        </w:rPr>
        <w:t xml:space="preserve">'dest'</w:t>
      </w:r>
      <w:r>
        <w:rPr>
          <w:rStyle w:val="NormalTok"/>
        </w:rPr>
        <w:t xml:space="preserve">)</w:t>
      </w:r>
    </w:p>
    <w:bookmarkEnd w:id="35"/>
    <w:bookmarkStart w:id="36" w:name="sec-centrality"/>
    <w:p>
      <w:pPr>
        <w:pStyle w:val="Heading3"/>
      </w:pPr>
      <w:r>
        <w:t xml:space="preserve">2.2.2 Centrality</w:t>
      </w:r>
    </w:p>
    <w:p>
      <w:pPr>
        <w:pStyle w:val="FirstParagraph"/>
      </w:pPr>
      <w:r>
        <w:t xml:space="preserve">Centrality measures how connected a node is in a network. It may add insight into major hubs, act as a proxy for urban/rural splits, and soak up concerns around spatial autocorrelation.</w:t>
      </w:r>
    </w:p>
    <w:p>
      <w:pPr>
        <w:pStyle w:val="BodyText"/>
      </w:pPr>
      <w:r>
        <w:t xml:space="preserve">This is literature-driven, as Tranos et al. (2015) demonstated that centrality play a key role in understanding international migration flows, and it is reasonable to believe this may also apply at a smaller scale.</w:t>
      </w:r>
    </w:p>
    <w:p>
      <w:pPr>
        <w:pStyle w:val="BodyText"/>
      </w:pPr>
      <w:r>
        <w:t xml:space="preserve">I use an undirected graph (visualised in</w:t>
      </w:r>
      <w:r>
        <w:t xml:space="preserve"> </w:t>
      </w:r>
      <w:hyperlink w:anchor="fig-centr">
        <w:r>
          <w:rPr>
            <w:rStyle w:val="Hyperlink"/>
          </w:rPr>
          <w:t xml:space="preserve">Figure 5</w:t>
        </w:r>
      </w:hyperlink>
      <w:r>
        <w:t xml:space="preserve">) and calulate a normalised centrality metric based on node connections (i.e. the number of connections divided by the maximum number of connections), as this can be done quickly with the data provided.</w:t>
      </w:r>
    </w:p>
    <w:p>
      <w:pPr>
        <w:pStyle w:val="SourceCode"/>
      </w:pPr>
      <w:r>
        <w:rPr>
          <w:rStyle w:val="NormalTok"/>
        </w:rPr>
        <w:t xml:space="preserve">G </w:t>
      </w:r>
      <w:r>
        <w:rPr>
          <w:rStyle w:val="OperatorTok"/>
        </w:rPr>
        <w:t xml:space="preserve">=</w:t>
      </w:r>
      <w:r>
        <w:rPr>
          <w:rStyle w:val="NormalTok"/>
        </w:rPr>
        <w:t xml:space="preserve"> nx.Graph()</w:t>
      </w:r>
      <w:r>
        <w:br/>
      </w:r>
      <w:r>
        <w:rPr>
          <w:rStyle w:val="ControlFlowTok"/>
        </w:rPr>
        <w:t xml:space="preserve">for</w:t>
      </w:r>
      <w:r>
        <w:rPr>
          <w:rStyle w:val="NormalTok"/>
        </w:rPr>
        <w:t xml:space="preserve"> _, row </w:t>
      </w:r>
      <w:r>
        <w:rPr>
          <w:rStyle w:val="KeywordTok"/>
        </w:rPr>
        <w:t xml:space="preserve">in</w:t>
      </w:r>
      <w:r>
        <w:rPr>
          <w:rStyle w:val="NormalTok"/>
        </w:rPr>
        <w:t xml:space="preserve"> commute_centr.iterrows():</w:t>
      </w:r>
      <w:r>
        <w:br/>
      </w:r>
      <w:r>
        <w:rPr>
          <w:rStyle w:val="NormalTok"/>
        </w:rPr>
        <w:t xml:space="preserve">    G.add_edge(row[</w:t>
      </w:r>
      <w:r>
        <w:rPr>
          <w:rStyle w:val="StringTok"/>
        </w:rPr>
        <w:t xml:space="preserve">'area_name_origin'</w:t>
      </w:r>
      <w:r>
        <w:rPr>
          <w:rStyle w:val="NormalTok"/>
        </w:rPr>
        <w:t xml:space="preserve">], row[</w:t>
      </w:r>
      <w:r>
        <w:rPr>
          <w:rStyle w:val="StringTok"/>
        </w:rPr>
        <w:t xml:space="preserve">'area_name_dest'</w:t>
      </w:r>
      <w:r>
        <w:rPr>
          <w:rStyle w:val="NormalTok"/>
        </w:rPr>
        <w:t xml:space="preserve">])</w:t>
      </w:r>
    </w:p>
    <w:p>
      <w:pPr>
        <w:pStyle w:val="SourceCode"/>
      </w:pPr>
      <w:r>
        <w:rPr>
          <w:rStyle w:val="NormalTok"/>
        </w:rPr>
        <w:t xml:space="preserve">degree_centrality </w:t>
      </w:r>
      <w:r>
        <w:rPr>
          <w:rStyle w:val="OperatorTok"/>
        </w:rPr>
        <w:t xml:space="preserve">=</w:t>
      </w:r>
      <w:r>
        <w:rPr>
          <w:rStyle w:val="NormalTok"/>
        </w:rPr>
        <w:t xml:space="preserve"> nx.degree_centrality(G)</w:t>
      </w:r>
      <w:r>
        <w:br/>
      </w:r>
      <w:r>
        <w:br/>
      </w:r>
      <w:r>
        <w:rPr>
          <w:rStyle w:val="NormalTok"/>
        </w:rPr>
        <w:t xml:space="preserve">centrality </w:t>
      </w:r>
      <w:r>
        <w:rPr>
          <w:rStyle w:val="OperatorTok"/>
        </w:rPr>
        <w:t xml:space="preserve">=</w:t>
      </w:r>
      <w:r>
        <w:rPr>
          <w:rStyle w:val="NormalTok"/>
        </w:rPr>
        <w:t xml:space="preserve"> pd.DataFrame({</w:t>
      </w:r>
      <w:r>
        <w:br/>
      </w:r>
      <w:r>
        <w:rPr>
          <w:rStyle w:val="NormalTok"/>
        </w:rPr>
        <w:t xml:space="preserve">    </w:t>
      </w:r>
      <w:r>
        <w:rPr>
          <w:rStyle w:val="StringTok"/>
        </w:rPr>
        <w:t xml:space="preserve">'area_name'</w:t>
      </w:r>
      <w:r>
        <w:rPr>
          <w:rStyle w:val="NormalTok"/>
        </w:rPr>
        <w:t xml:space="preserve">: </w:t>
      </w:r>
      <w:r>
        <w:rPr>
          <w:rStyle w:val="BuiltInTok"/>
        </w:rPr>
        <w:t xml:space="preserve">list</w:t>
      </w:r>
      <w:r>
        <w:rPr>
          <w:rStyle w:val="NormalTok"/>
        </w:rPr>
        <w:t xml:space="preserve">(degree_centrality.keys()),</w:t>
      </w:r>
      <w:r>
        <w:br/>
      </w:r>
      <w:r>
        <w:rPr>
          <w:rStyle w:val="NormalTok"/>
        </w:rPr>
        <w:t xml:space="preserve">    </w:t>
      </w:r>
      <w:r>
        <w:rPr>
          <w:rStyle w:val="StringTok"/>
        </w:rPr>
        <w:t xml:space="preserve">'centrality'</w:t>
      </w:r>
      <w:r>
        <w:rPr>
          <w:rStyle w:val="NormalTok"/>
        </w:rPr>
        <w:t xml:space="preserve">: </w:t>
      </w:r>
      <w:r>
        <w:rPr>
          <w:rStyle w:val="BuiltInTok"/>
        </w:rPr>
        <w:t xml:space="preserve">list</w:t>
      </w:r>
      <w:r>
        <w:rPr>
          <w:rStyle w:val="NormalTok"/>
        </w:rPr>
        <w:t xml:space="preserve">(degree_centrality.values())</w:t>
      </w:r>
      <w:r>
        <w:br/>
      </w:r>
      <w:r>
        <w:rPr>
          <w:rStyle w:val="NormalTok"/>
        </w:rPr>
        <w:t xml:space="preserve">})</w:t>
      </w:r>
    </w:p>
    <w:p>
      <w:pPr>
        <w:pStyle w:val="SourceCode"/>
      </w:pPr>
      <w:r>
        <w:rPr>
          <w:rStyle w:val="KeywordTok"/>
        </w:rPr>
        <w:t xml:space="preserve">def</w:t>
      </w:r>
      <w:r>
        <w:rPr>
          <w:rStyle w:val="NormalTok"/>
        </w:rPr>
        <w:t xml:space="preserve"> merge_centrality(df, centrality, merge_col, prefix):</w:t>
      </w:r>
      <w:r>
        <w:br/>
      </w:r>
      <w:r>
        <w:rPr>
          <w:rStyle w:val="NormalTok"/>
        </w:rPr>
        <w:t xml:space="preserve">    df </w:t>
      </w:r>
      <w:r>
        <w:rPr>
          <w:rStyle w:val="OperatorTok"/>
        </w:rPr>
        <w:t xml:space="preserve">=</w:t>
      </w:r>
      <w:r>
        <w:rPr>
          <w:rStyle w:val="NormalTok"/>
        </w:rPr>
        <w:t xml:space="preserve"> df.merge(</w:t>
      </w:r>
      <w:r>
        <w:br/>
      </w:r>
      <w:r>
        <w:rPr>
          <w:rStyle w:val="NormalTok"/>
        </w:rPr>
        <w:t xml:space="preserve">        centrality,</w:t>
      </w:r>
      <w:r>
        <w:br/>
      </w:r>
      <w:r>
        <w:rPr>
          <w:rStyle w:val="NormalTok"/>
        </w:rPr>
        <w:t xml:space="preserve">        how</w:t>
      </w:r>
      <w:r>
        <w:rPr>
          <w:rStyle w:val="OperatorTok"/>
        </w:rPr>
        <w:t xml:space="preserve">=</w:t>
      </w:r>
      <w:r>
        <w:rPr>
          <w:rStyle w:val="StringTok"/>
        </w:rPr>
        <w:t xml:space="preserve">'left'</w:t>
      </w:r>
      <w:r>
        <w:rPr>
          <w:rStyle w:val="NormalTok"/>
        </w:rPr>
        <w:t xml:space="preserve">,</w:t>
      </w:r>
      <w:r>
        <w:br/>
      </w:r>
      <w:r>
        <w:rPr>
          <w:rStyle w:val="NormalTok"/>
        </w:rPr>
        <w:t xml:space="preserve">        left_on</w:t>
      </w:r>
      <w:r>
        <w:rPr>
          <w:rStyle w:val="OperatorTok"/>
        </w:rPr>
        <w:t xml:space="preserve">=</w:t>
      </w:r>
      <w:r>
        <w:rPr>
          <w:rStyle w:val="NormalTok"/>
        </w:rPr>
        <w:t xml:space="preserve">merge_col,</w:t>
      </w:r>
      <w:r>
        <w:br/>
      </w:r>
      <w:r>
        <w:rPr>
          <w:rStyle w:val="NormalTok"/>
        </w:rPr>
        <w:t xml:space="preserve">        right_on</w:t>
      </w:r>
      <w:r>
        <w:rPr>
          <w:rStyle w:val="OperatorTok"/>
        </w:rPr>
        <w:t xml:space="preserve">=</w:t>
      </w:r>
      <w:r>
        <w:rPr>
          <w:rStyle w:val="StringTok"/>
        </w:rPr>
        <w:t xml:space="preserve">'area_name'</w:t>
      </w:r>
      <w:r>
        <w:br/>
      </w:r>
      <w:r>
        <w:rPr>
          <w:rStyle w:val="NormalTok"/>
        </w:rPr>
        <w:t xml:space="preserve">    )</w:t>
      </w:r>
      <w:r>
        <w:br/>
      </w:r>
      <w:r>
        <w:rPr>
          <w:rStyle w:val="NormalTok"/>
        </w:rPr>
        <w:t xml:space="preserve">    df </w:t>
      </w:r>
      <w:r>
        <w:rPr>
          <w:rStyle w:val="OperatorTok"/>
        </w:rPr>
        <w:t xml:space="preserve">=</w:t>
      </w:r>
      <w:r>
        <w:rPr>
          <w:rStyle w:val="NormalTok"/>
        </w:rPr>
        <w:t xml:space="preserve"> df.rename(columns</w:t>
      </w:r>
      <w:r>
        <w:rPr>
          <w:rStyle w:val="OperatorTok"/>
        </w:rPr>
        <w:t xml:space="preserve">=</w:t>
      </w:r>
      <w:r>
        <w:rPr>
          <w:rStyle w:val="NormalTok"/>
        </w:rPr>
        <w:t xml:space="preserve">{</w:t>
      </w:r>
      <w:r>
        <w:br/>
      </w:r>
      <w:r>
        <w:rPr>
          <w:rStyle w:val="NormalTok"/>
        </w:rPr>
        <w:t xml:space="preserve">        </w:t>
      </w:r>
      <w:r>
        <w:rPr>
          <w:rStyle w:val="StringTok"/>
        </w:rPr>
        <w:t xml:space="preserve">'centrality'</w:t>
      </w:r>
      <w:r>
        <w:rPr>
          <w:rStyle w:val="NormalTok"/>
        </w:rPr>
        <w:t xml:space="preserve">: </w:t>
      </w:r>
      <w:r>
        <w:rPr>
          <w:rStyle w:val="SpecialStringTok"/>
        </w:rPr>
        <w:t xml:space="preserve">f'centrality_</w:t>
      </w:r>
      <w:r>
        <w:rPr>
          <w:rStyle w:val="SpecialCharTok"/>
        </w:rPr>
        <w:t xml:space="preserve">{</w:t>
      </w:r>
      <w:r>
        <w:rPr>
          <w:rStyle w:val="NormalTok"/>
        </w:rPr>
        <w:t xml:space="preserve">prefix</w:t>
      </w:r>
      <w:r>
        <w:rPr>
          <w:rStyle w:val="SpecialCharTok"/>
        </w:rPr>
        <w:t xml:space="preserve">}</w:t>
      </w:r>
      <w:r>
        <w:rPr>
          <w:rStyle w:val="SpecialStringTok"/>
        </w:rPr>
        <w:t xml:space="preserve">'</w:t>
      </w:r>
      <w:r>
        <w:br/>
      </w:r>
      <w:r>
        <w:rPr>
          <w:rStyle w:val="NormalTok"/>
        </w:rPr>
        <w:t xml:space="preserve">    })</w:t>
      </w:r>
      <w:r>
        <w:br/>
      </w:r>
      <w:r>
        <w:rPr>
          <w:rStyle w:val="NormalTok"/>
        </w:rPr>
        <w:t xml:space="preserve">    </w:t>
      </w:r>
      <w:r>
        <w:rPr>
          <w:rStyle w:val="ControlFlowTok"/>
        </w:rPr>
        <w:t xml:space="preserve">return</w:t>
      </w:r>
      <w:r>
        <w:rPr>
          <w:rStyle w:val="NormalTok"/>
        </w:rPr>
        <w:t xml:space="preserve"> df.drop(columns</w:t>
      </w:r>
      <w:r>
        <w:rPr>
          <w:rStyle w:val="OperatorTok"/>
        </w:rPr>
        <w:t xml:space="preserve">=</w:t>
      </w:r>
      <w:r>
        <w:rPr>
          <w:rStyle w:val="NormalTok"/>
        </w:rPr>
        <w:t xml:space="preserve">[</w:t>
      </w:r>
      <w:r>
        <w:rPr>
          <w:rStyle w:val="StringTok"/>
        </w:rPr>
        <w:t xml:space="preserve">'area_name'</w:t>
      </w:r>
      <w:r>
        <w:rPr>
          <w:rStyle w:val="NormalTok"/>
        </w:rPr>
        <w:t xml:space="preserve">])</w:t>
      </w:r>
    </w:p>
    <w:p>
      <w:pPr>
        <w:pStyle w:val="SourceCode"/>
      </w:pPr>
      <w:r>
        <w:rPr>
          <w:rStyle w:val="NormalTok"/>
        </w:rPr>
        <w:t xml:space="preserve">commute </w:t>
      </w:r>
      <w:r>
        <w:rPr>
          <w:rStyle w:val="OperatorTok"/>
        </w:rPr>
        <w:t xml:space="preserve">=</w:t>
      </w:r>
      <w:r>
        <w:rPr>
          <w:rStyle w:val="NormalTok"/>
        </w:rPr>
        <w:t xml:space="preserve"> merge_centrality(commute, centrality, </w:t>
      </w:r>
      <w:r>
        <w:rPr>
          <w:rStyle w:val="StringTok"/>
        </w:rPr>
        <w:t xml:space="preserve">'area_name_origin'</w:t>
      </w:r>
      <w:r>
        <w:rPr>
          <w:rStyle w:val="NormalTok"/>
        </w:rPr>
        <w:t xml:space="preserve">, </w:t>
      </w:r>
      <w:r>
        <w:rPr>
          <w:rStyle w:val="StringTok"/>
        </w:rPr>
        <w:t xml:space="preserve">'origin'</w:t>
      </w:r>
      <w:r>
        <w:rPr>
          <w:rStyle w:val="NormalTok"/>
        </w:rPr>
        <w:t xml:space="preserve">)</w:t>
      </w:r>
      <w:r>
        <w:br/>
      </w:r>
      <w:r>
        <w:rPr>
          <w:rStyle w:val="NormalTok"/>
        </w:rPr>
        <w:t xml:space="preserve">commute </w:t>
      </w:r>
      <w:r>
        <w:rPr>
          <w:rStyle w:val="OperatorTok"/>
        </w:rPr>
        <w:t xml:space="preserve">=</w:t>
      </w:r>
      <w:r>
        <w:rPr>
          <w:rStyle w:val="NormalTok"/>
        </w:rPr>
        <w:t xml:space="preserve"> merge_centrality(commute, centrality, </w:t>
      </w:r>
      <w:r>
        <w:rPr>
          <w:rStyle w:val="StringTok"/>
        </w:rPr>
        <w:t xml:space="preserve">'area_name_dest'</w:t>
      </w:r>
      <w:r>
        <w:rPr>
          <w:rStyle w:val="NormalTok"/>
        </w:rPr>
        <w:t xml:space="preserve">, </w:t>
      </w:r>
      <w:r>
        <w:rPr>
          <w:rStyle w:val="StringTok"/>
        </w:rPr>
        <w:t xml:space="preserve">'dest'</w:t>
      </w:r>
      <w:r>
        <w:rPr>
          <w:rStyle w:val="NormalTok"/>
        </w:rPr>
        <w:t xml:space="preserve">)</w:t>
      </w:r>
    </w:p>
    <w:tbl>
      <w:tblPr>
        <w:tblStyle w:val="Table"/>
        <w:tblW w:type="auto" w:w="0"/>
        <w:tblLook w:firstRow="1" w:lastRow="0" w:firstColumn="0" w:lastColumn="0" w:noHBand="0" w:noVBand="0" w:val="0020"/>
      </w:tblPr>
      <w:tblGrid>
        <w:gridCol w:w="360"/>
        <w:gridCol w:w="360"/>
        <w:gridCol w:w="360"/>
        <w:gridCol w:w="360"/>
        <w:gridCol w:w="360"/>
        <w:gridCol w:w="360"/>
        <w:gridCol w:w="360"/>
        <w:gridCol w:w="360"/>
        <w:gridCol w:w="360"/>
        <w:gridCol w:w="360"/>
        <w:gridCol w:w="360"/>
        <w:gridCol w:w="360"/>
        <w:gridCol w:w="360"/>
        <w:gridCol w:w="360"/>
        <w:gridCol w:w="360"/>
        <w:gridCol w:w="360"/>
        <w:gridCol w:w="360"/>
        <w:gridCol w:w="360"/>
        <w:gridCol w:w="360"/>
        <w:gridCol w:w="360"/>
        <w:gridCol w:w="360"/>
        <w:gridCol w:w="360"/>
      </w:tblGrid>
      <w:tr>
        <w:trPr>
          <w:tblHeader w:val="on"/>
        </w:trPr>
        <w:tc>
          <w:tcPr/>
          <w:p>
            <w:pPr>
              <w:pStyle w:val="Compact"/>
            </w:pPr>
          </w:p>
        </w:tc>
        <w:tc>
          <w:tcPr/>
          <w:p>
            <w:pPr>
              <w:pStyle w:val="Compact"/>
            </w:pPr>
            <w:r>
              <w:t xml:space="preserve">date</w:t>
            </w:r>
          </w:p>
        </w:tc>
        <w:tc>
          <w:tcPr/>
          <w:p>
            <w:pPr>
              <w:pStyle w:val="Compact"/>
            </w:pPr>
            <w:r>
              <w:t xml:space="preserve">area_name_origin</w:t>
            </w:r>
          </w:p>
        </w:tc>
        <w:tc>
          <w:tcPr/>
          <w:p>
            <w:pPr>
              <w:pStyle w:val="Compact"/>
            </w:pPr>
            <w:r>
              <w:t xml:space="preserve">area_code_origin</w:t>
            </w:r>
          </w:p>
        </w:tc>
        <w:tc>
          <w:tcPr/>
          <w:p>
            <w:pPr>
              <w:pStyle w:val="Compact"/>
            </w:pPr>
            <w:r>
              <w:t xml:space="preserve">area_name_dest</w:t>
            </w:r>
          </w:p>
        </w:tc>
        <w:tc>
          <w:tcPr/>
          <w:p>
            <w:pPr>
              <w:pStyle w:val="Compact"/>
            </w:pPr>
            <w:r>
              <w:t xml:space="preserve">area_code_dest</w:t>
            </w:r>
          </w:p>
        </w:tc>
        <w:tc>
          <w:tcPr/>
          <w:p>
            <w:pPr>
              <w:pStyle w:val="Compact"/>
            </w:pPr>
            <w:r>
              <w:t xml:space="preserve">journey_score</w:t>
            </w:r>
          </w:p>
        </w:tc>
        <w:tc>
          <w:tcPr/>
          <w:p>
            <w:pPr>
              <w:pStyle w:val="Compact"/>
            </w:pPr>
            <w:r>
              <w:t xml:space="preserve">journey_count_decile</w:t>
            </w:r>
          </w:p>
        </w:tc>
        <w:tc>
          <w:tcPr/>
          <w:p>
            <w:pPr>
              <w:pStyle w:val="Compact"/>
            </w:pPr>
            <w:r>
              <w:t xml:space="preserve">distance</w:t>
            </w:r>
          </w:p>
        </w:tc>
        <w:tc>
          <w:tcPr/>
          <w:p>
            <w:pPr>
              <w:pStyle w:val="Compact"/>
            </w:pPr>
            <w:r>
              <w:t xml:space="preserve">population_origin</w:t>
            </w:r>
          </w:p>
        </w:tc>
        <w:tc>
          <w:tcPr/>
          <w:p>
            <w:pPr>
              <w:pStyle w:val="Compact"/>
            </w:pPr>
            <w:r>
              <w:t xml:space="preserve">population_dest</w:t>
            </w:r>
          </w:p>
        </w:tc>
        <w:tc>
          <w:tcPr/>
          <w:p>
            <w:pPr>
              <w:pStyle w:val="Compact"/>
            </w:pPr>
            <w:r>
              <w:t xml:space="preserve">...</w:t>
            </w:r>
          </w:p>
        </w:tc>
        <w:tc>
          <w:tcPr/>
          <w:p>
            <w:pPr>
              <w:pStyle w:val="Compact"/>
            </w:pPr>
            <w:r>
              <w:t xml:space="preserve">travel_time_dest</w:t>
            </w:r>
          </w:p>
        </w:tc>
        <w:tc>
          <w:tcPr/>
          <w:p>
            <w:pPr>
              <w:pStyle w:val="Compact"/>
            </w:pPr>
            <w:r>
              <w:t xml:space="preserve">gcse_rate_dest</w:t>
            </w:r>
          </w:p>
        </w:tc>
        <w:tc>
          <w:tcPr/>
          <w:p>
            <w:pPr>
              <w:pStyle w:val="Compact"/>
            </w:pPr>
            <w:r>
              <w:t xml:space="preserve">life_satisfaction_dest</w:t>
            </w:r>
          </w:p>
        </w:tc>
        <w:tc>
          <w:tcPr/>
          <w:p>
            <w:pPr>
              <w:pStyle w:val="Compact"/>
            </w:pPr>
            <w:r>
              <w:t xml:space="preserve">housing_growth_dest</w:t>
            </w:r>
          </w:p>
        </w:tc>
        <w:tc>
          <w:tcPr/>
          <w:p>
            <w:pPr>
              <w:pStyle w:val="Compact"/>
            </w:pPr>
            <w:r>
              <w:t xml:space="preserve">lat_origin</w:t>
            </w:r>
          </w:p>
        </w:tc>
        <w:tc>
          <w:tcPr/>
          <w:p>
            <w:pPr>
              <w:pStyle w:val="Compact"/>
            </w:pPr>
            <w:r>
              <w:t xml:space="preserve">long_origin</w:t>
            </w:r>
          </w:p>
        </w:tc>
        <w:tc>
          <w:tcPr/>
          <w:p>
            <w:pPr>
              <w:pStyle w:val="Compact"/>
            </w:pPr>
            <w:r>
              <w:t xml:space="preserve">lat_dest</w:t>
            </w:r>
          </w:p>
        </w:tc>
        <w:tc>
          <w:tcPr/>
          <w:p>
            <w:pPr>
              <w:pStyle w:val="Compact"/>
            </w:pPr>
            <w:r>
              <w:t xml:space="preserve">long_dest</w:t>
            </w:r>
          </w:p>
        </w:tc>
        <w:tc>
          <w:tcPr/>
          <w:p>
            <w:pPr>
              <w:pStyle w:val="Compact"/>
            </w:pPr>
            <w:r>
              <w:t xml:space="preserve">centrality_origin</w:t>
            </w:r>
          </w:p>
        </w:tc>
        <w:tc>
          <w:tcPr/>
          <w:p>
            <w:pPr>
              <w:pStyle w:val="Compact"/>
            </w:pPr>
            <w:r>
              <w:t xml:space="preserve">centrality_dest</w:t>
            </w:r>
          </w:p>
        </w:tc>
      </w:tr>
      <w:tr>
        <w:tc>
          <w:tcPr/>
          <w:p>
            <w:pPr>
              <w:pStyle w:val="Compact"/>
            </w:pPr>
            <w:r>
              <w:t xml:space="preserve">0</w:t>
            </w:r>
          </w:p>
        </w:tc>
        <w:tc>
          <w:tcPr/>
          <w:p>
            <w:pPr>
              <w:pStyle w:val="Compact"/>
            </w:pPr>
            <w:r>
              <w:t xml:space="preserve">2019-01-02</w:t>
            </w:r>
          </w:p>
        </w:tc>
        <w:tc>
          <w:tcPr/>
          <w:p>
            <w:pPr>
              <w:pStyle w:val="Compact"/>
            </w:pPr>
            <w:r>
              <w:t xml:space="preserve">Hartlepool</w:t>
            </w:r>
          </w:p>
        </w:tc>
        <w:tc>
          <w:tcPr/>
          <w:p>
            <w:pPr>
              <w:pStyle w:val="Compact"/>
            </w:pPr>
            <w:r>
              <w:t xml:space="preserve">E06000001</w:t>
            </w:r>
          </w:p>
        </w:tc>
        <w:tc>
          <w:tcPr/>
          <w:p>
            <w:pPr>
              <w:pStyle w:val="Compact"/>
            </w:pPr>
            <w:r>
              <w:t xml:space="preserve">Stockton-on-Tees</w:t>
            </w:r>
          </w:p>
        </w:tc>
        <w:tc>
          <w:tcPr/>
          <w:p>
            <w:pPr>
              <w:pStyle w:val="Compact"/>
            </w:pPr>
            <w:r>
              <w:t xml:space="preserve">E06000004</w:t>
            </w:r>
          </w:p>
        </w:tc>
        <w:tc>
          <w:tcPr/>
          <w:p>
            <w:pPr>
              <w:pStyle w:val="Compact"/>
            </w:pPr>
            <w:r>
              <w:t xml:space="preserve">1.5423</w:t>
            </w:r>
          </w:p>
        </w:tc>
        <w:tc>
          <w:tcPr/>
          <w:p>
            <w:pPr>
              <w:pStyle w:val="Compact"/>
            </w:pPr>
            <w:r>
              <w:t xml:space="preserve">5</w:t>
            </w:r>
          </w:p>
        </w:tc>
        <w:tc>
          <w:tcPr/>
          <w:p>
            <w:pPr>
              <w:pStyle w:val="Compact"/>
            </w:pPr>
            <w:r>
              <w:t xml:space="preserve">12951.008041</w:t>
            </w:r>
          </w:p>
        </w:tc>
        <w:tc>
          <w:tcPr/>
          <w:p>
            <w:pPr>
              <w:pStyle w:val="Compact"/>
            </w:pPr>
            <w:r>
              <w:t xml:space="preserve">92401</w:t>
            </w:r>
          </w:p>
        </w:tc>
        <w:tc>
          <w:tcPr/>
          <w:p>
            <w:pPr>
              <w:pStyle w:val="Compact"/>
            </w:pPr>
            <w:r>
              <w:t xml:space="preserve">196860</w:t>
            </w:r>
          </w:p>
        </w:tc>
        <w:tc>
          <w:tcPr/>
          <w:p>
            <w:pPr>
              <w:pStyle w:val="Compact"/>
            </w:pPr>
            <w:r>
              <w:t xml:space="preserve">...</w:t>
            </w:r>
          </w:p>
        </w:tc>
        <w:tc>
          <w:tcPr/>
          <w:p>
            <w:pPr>
              <w:pStyle w:val="Compact"/>
            </w:pPr>
            <w:r>
              <w:t xml:space="preserve">13.2</w:t>
            </w:r>
          </w:p>
        </w:tc>
        <w:tc>
          <w:tcPr/>
          <w:p>
            <w:pPr>
              <w:pStyle w:val="Compact"/>
            </w:pPr>
            <w:r>
              <w:t xml:space="preserve">69.5</w:t>
            </w:r>
          </w:p>
        </w:tc>
        <w:tc>
          <w:tcPr/>
          <w:p>
            <w:pPr>
              <w:pStyle w:val="Compact"/>
            </w:pPr>
            <w:r>
              <w:t xml:space="preserve">7.40</w:t>
            </w:r>
          </w:p>
        </w:tc>
        <w:tc>
          <w:tcPr/>
          <w:p>
            <w:pPr>
              <w:pStyle w:val="Compact"/>
            </w:pPr>
            <w:r>
              <w:t xml:space="preserve">616</w:t>
            </w:r>
          </w:p>
        </w:tc>
        <w:tc>
          <w:tcPr/>
          <w:p>
            <w:pPr>
              <w:pStyle w:val="Compact"/>
            </w:pPr>
            <w:r>
              <w:t xml:space="preserve">54.67614</w:t>
            </w:r>
          </w:p>
        </w:tc>
        <w:tc>
          <w:tcPr/>
          <w:p>
            <w:pPr>
              <w:pStyle w:val="Compact"/>
            </w:pPr>
            <w:r>
              <w:t xml:space="preserve">-1.27018</w:t>
            </w:r>
          </w:p>
        </w:tc>
        <w:tc>
          <w:tcPr/>
          <w:p>
            <w:pPr>
              <w:pStyle w:val="Compact"/>
            </w:pPr>
            <w:r>
              <w:t xml:space="preserve">54.556911</w:t>
            </w:r>
          </w:p>
        </w:tc>
        <w:tc>
          <w:tcPr/>
          <w:p>
            <w:pPr>
              <w:pStyle w:val="Compact"/>
            </w:pPr>
            <w:r>
              <w:t xml:space="preserve">-1.30664</w:t>
            </w:r>
          </w:p>
        </w:tc>
        <w:tc>
          <w:tcPr/>
          <w:p>
            <w:pPr>
              <w:pStyle w:val="Compact"/>
            </w:pPr>
            <w:r>
              <w:t xml:space="preserve">0.025862</w:t>
            </w:r>
          </w:p>
        </w:tc>
        <w:tc>
          <w:tcPr/>
          <w:p>
            <w:pPr>
              <w:pStyle w:val="Compact"/>
            </w:pPr>
            <w:r>
              <w:t xml:space="preserve">0.051724</w:t>
            </w:r>
          </w:p>
        </w:tc>
      </w:tr>
      <w:tr>
        <w:tc>
          <w:tcPr/>
          <w:p>
            <w:pPr>
              <w:pStyle w:val="Compact"/>
            </w:pPr>
            <w:r>
              <w:t xml:space="preserve">1</w:t>
            </w:r>
          </w:p>
        </w:tc>
        <w:tc>
          <w:tcPr/>
          <w:p>
            <w:pPr>
              <w:pStyle w:val="Compact"/>
            </w:pPr>
            <w:r>
              <w:t xml:space="preserve">2019-01-02</w:t>
            </w:r>
          </w:p>
        </w:tc>
        <w:tc>
          <w:tcPr/>
          <w:p>
            <w:pPr>
              <w:pStyle w:val="Compact"/>
            </w:pPr>
            <w:r>
              <w:t xml:space="preserve">Hartlepool</w:t>
            </w:r>
          </w:p>
        </w:tc>
        <w:tc>
          <w:tcPr/>
          <w:p>
            <w:pPr>
              <w:pStyle w:val="Compact"/>
            </w:pPr>
            <w:r>
              <w:t xml:space="preserve">E06000001</w:t>
            </w:r>
          </w:p>
        </w:tc>
        <w:tc>
          <w:tcPr/>
          <w:p>
            <w:pPr>
              <w:pStyle w:val="Compact"/>
            </w:pPr>
            <w:r>
              <w:t xml:space="preserve">County Durham</w:t>
            </w:r>
          </w:p>
        </w:tc>
        <w:tc>
          <w:tcPr/>
          <w:p>
            <w:pPr>
              <w:pStyle w:val="Compact"/>
            </w:pPr>
            <w:r>
              <w:t xml:space="preserve">E06000047</w:t>
            </w:r>
          </w:p>
        </w:tc>
        <w:tc>
          <w:tcPr/>
          <w:p>
            <w:pPr>
              <w:pStyle w:val="Compact"/>
            </w:pPr>
            <w:r>
              <w:t xml:space="preserve">1.5683</w:t>
            </w:r>
          </w:p>
        </w:tc>
        <w:tc>
          <w:tcPr/>
          <w:p>
            <w:pPr>
              <w:pStyle w:val="Compact"/>
            </w:pPr>
            <w:r>
              <w:t xml:space="preserve">5</w:t>
            </w:r>
          </w:p>
        </w:tc>
        <w:tc>
          <w:tcPr/>
          <w:p>
            <w:pPr>
              <w:pStyle w:val="Compact"/>
            </w:pPr>
            <w:r>
              <w:t xml:space="preserve">37592.170378</w:t>
            </w:r>
          </w:p>
        </w:tc>
        <w:tc>
          <w:tcPr/>
          <w:p>
            <w:pPr>
              <w:pStyle w:val="Compact"/>
            </w:pPr>
            <w:r>
              <w:t xml:space="preserve">92401</w:t>
            </w:r>
          </w:p>
        </w:tc>
        <w:tc>
          <w:tcPr/>
          <w:p>
            <w:pPr>
              <w:pStyle w:val="Compact"/>
            </w:pPr>
            <w:r>
              <w:t xml:space="preserve">518562</w:t>
            </w:r>
          </w:p>
        </w:tc>
        <w:tc>
          <w:tcPr/>
          <w:p>
            <w:pPr>
              <w:pStyle w:val="Compact"/>
            </w:pPr>
            <w:r>
              <w:t xml:space="preserve">...</w:t>
            </w:r>
          </w:p>
        </w:tc>
        <w:tc>
          <w:tcPr/>
          <w:p>
            <w:pPr>
              <w:pStyle w:val="Compact"/>
            </w:pPr>
            <w:r>
              <w:t xml:space="preserve">14.1</w:t>
            </w:r>
          </w:p>
        </w:tc>
        <w:tc>
          <w:tcPr/>
          <w:p>
            <w:pPr>
              <w:pStyle w:val="Compact"/>
            </w:pPr>
            <w:r>
              <w:t xml:space="preserve">67.6</w:t>
            </w:r>
          </w:p>
        </w:tc>
        <w:tc>
          <w:tcPr/>
          <w:p>
            <w:pPr>
              <w:pStyle w:val="Compact"/>
            </w:pPr>
            <w:r>
              <w:t xml:space="preserve">7.43</w:t>
            </w:r>
          </w:p>
        </w:tc>
        <w:tc>
          <w:tcPr/>
          <w:p>
            <w:pPr>
              <w:pStyle w:val="Compact"/>
            </w:pPr>
            <w:r>
              <w:t xml:space="preserve">1343</w:t>
            </w:r>
          </w:p>
        </w:tc>
        <w:tc>
          <w:tcPr/>
          <w:p>
            <w:pPr>
              <w:pStyle w:val="Compact"/>
            </w:pPr>
            <w:r>
              <w:t xml:space="preserve">54.67614</w:t>
            </w:r>
          </w:p>
        </w:tc>
        <w:tc>
          <w:tcPr/>
          <w:p>
            <w:pPr>
              <w:pStyle w:val="Compact"/>
            </w:pPr>
            <w:r>
              <w:t xml:space="preserve">-1.27018</w:t>
            </w:r>
          </w:p>
        </w:tc>
        <w:tc>
          <w:tcPr/>
          <w:p>
            <w:pPr>
              <w:pStyle w:val="Compact"/>
            </w:pPr>
            <w:r>
              <w:t xml:space="preserve">54.685131</w:t>
            </w:r>
          </w:p>
        </w:tc>
        <w:tc>
          <w:tcPr/>
          <w:p>
            <w:pPr>
              <w:pStyle w:val="Compact"/>
            </w:pPr>
            <w:r>
              <w:t xml:space="preserve">-1.84050</w:t>
            </w:r>
          </w:p>
        </w:tc>
        <w:tc>
          <w:tcPr/>
          <w:p>
            <w:pPr>
              <w:pStyle w:val="Compact"/>
            </w:pPr>
            <w:r>
              <w:t xml:space="preserve">0.025862</w:t>
            </w:r>
          </w:p>
        </w:tc>
        <w:tc>
          <w:tcPr/>
          <w:p>
            <w:pPr>
              <w:pStyle w:val="Compact"/>
            </w:pPr>
            <w:r>
              <w:t xml:space="preserve">0.077586</w:t>
            </w:r>
          </w:p>
        </w:tc>
      </w:tr>
      <w:tr>
        <w:tc>
          <w:tcPr/>
          <w:p>
            <w:pPr>
              <w:pStyle w:val="Compact"/>
            </w:pPr>
            <w:r>
              <w:t xml:space="preserve">2</w:t>
            </w:r>
          </w:p>
        </w:tc>
        <w:tc>
          <w:tcPr/>
          <w:p>
            <w:pPr>
              <w:pStyle w:val="Compact"/>
            </w:pPr>
            <w:r>
              <w:t xml:space="preserve">2019-01-02</w:t>
            </w:r>
          </w:p>
        </w:tc>
        <w:tc>
          <w:tcPr/>
          <w:p>
            <w:pPr>
              <w:pStyle w:val="Compact"/>
            </w:pPr>
            <w:r>
              <w:t xml:space="preserve">Middlesbrough</w:t>
            </w:r>
          </w:p>
        </w:tc>
        <w:tc>
          <w:tcPr/>
          <w:p>
            <w:pPr>
              <w:pStyle w:val="Compact"/>
            </w:pPr>
            <w:r>
              <w:t xml:space="preserve">E06000002</w:t>
            </w:r>
          </w:p>
        </w:tc>
        <w:tc>
          <w:tcPr/>
          <w:p>
            <w:pPr>
              <w:pStyle w:val="Compact"/>
            </w:pPr>
            <w:r>
              <w:t xml:space="preserve">Redcar and Cleveland</w:t>
            </w:r>
          </w:p>
        </w:tc>
        <w:tc>
          <w:tcPr/>
          <w:p>
            <w:pPr>
              <w:pStyle w:val="Compact"/>
            </w:pPr>
            <w:r>
              <w:t xml:space="preserve">E06000003</w:t>
            </w:r>
          </w:p>
        </w:tc>
        <w:tc>
          <w:tcPr/>
          <w:p>
            <w:pPr>
              <w:pStyle w:val="Compact"/>
            </w:pPr>
            <w:r>
              <w:t xml:space="preserve">0.9239</w:t>
            </w:r>
          </w:p>
        </w:tc>
        <w:tc>
          <w:tcPr/>
          <w:p>
            <w:pPr>
              <w:pStyle w:val="Compact"/>
            </w:pPr>
            <w:r>
              <w:t xml:space="preserve">8</w:t>
            </w:r>
          </w:p>
        </w:tc>
        <w:tc>
          <w:tcPr/>
          <w:p>
            <w:pPr>
              <w:pStyle w:val="Compact"/>
            </w:pPr>
            <w:r>
              <w:t xml:space="preserve">13069.176565</w:t>
            </w:r>
          </w:p>
        </w:tc>
        <w:tc>
          <w:tcPr/>
          <w:p>
            <w:pPr>
              <w:pStyle w:val="Compact"/>
            </w:pPr>
            <w:r>
              <w:t xml:space="preserve">142134</w:t>
            </w:r>
          </w:p>
        </w:tc>
        <w:tc>
          <w:tcPr/>
          <w:p>
            <w:pPr>
              <w:pStyle w:val="Compact"/>
            </w:pPr>
            <w:r>
              <w:t xml:space="preserve">136699</w:t>
            </w:r>
          </w:p>
        </w:tc>
        <w:tc>
          <w:tcPr/>
          <w:p>
            <w:pPr>
              <w:pStyle w:val="Compact"/>
            </w:pPr>
            <w:r>
              <w:t xml:space="preserve">...</w:t>
            </w:r>
          </w:p>
        </w:tc>
        <w:tc>
          <w:tcPr/>
          <w:p>
            <w:pPr>
              <w:pStyle w:val="Compact"/>
            </w:pPr>
            <w:r>
              <w:t xml:space="preserve">13.3</w:t>
            </w:r>
          </w:p>
        </w:tc>
        <w:tc>
          <w:tcPr/>
          <w:p>
            <w:pPr>
              <w:pStyle w:val="Compact"/>
            </w:pPr>
            <w:r>
              <w:t xml:space="preserve">69.6</w:t>
            </w:r>
          </w:p>
        </w:tc>
        <w:tc>
          <w:tcPr/>
          <w:p>
            <w:pPr>
              <w:pStyle w:val="Compact"/>
            </w:pPr>
            <w:r>
              <w:t xml:space="preserve">7.44</w:t>
            </w:r>
          </w:p>
        </w:tc>
        <w:tc>
          <w:tcPr/>
          <w:p>
            <w:pPr>
              <w:pStyle w:val="Compact"/>
            </w:pPr>
            <w:r>
              <w:t xml:space="preserve">365</w:t>
            </w:r>
          </w:p>
        </w:tc>
        <w:tc>
          <w:tcPr/>
          <w:p>
            <w:pPr>
              <w:pStyle w:val="Compact"/>
            </w:pPr>
            <w:r>
              <w:t xml:space="preserve">54.54467</w:t>
            </w:r>
          </w:p>
        </w:tc>
        <w:tc>
          <w:tcPr/>
          <w:p>
            <w:pPr>
              <w:pStyle w:val="Compact"/>
            </w:pPr>
            <w:r>
              <w:t xml:space="preserve">-1.21099</w:t>
            </w:r>
          </w:p>
        </w:tc>
        <w:tc>
          <w:tcPr/>
          <w:p>
            <w:pPr>
              <w:pStyle w:val="Compact"/>
            </w:pPr>
            <w:r>
              <w:t xml:space="preserve">54.567520</w:t>
            </w:r>
          </w:p>
        </w:tc>
        <w:tc>
          <w:tcPr/>
          <w:p>
            <w:pPr>
              <w:pStyle w:val="Compact"/>
            </w:pPr>
            <w:r>
              <w:t xml:space="preserve">-1.00608</w:t>
            </w:r>
          </w:p>
        </w:tc>
        <w:tc>
          <w:tcPr/>
          <w:p>
            <w:pPr>
              <w:pStyle w:val="Compact"/>
            </w:pPr>
            <w:r>
              <w:t xml:space="preserve">0.043103</w:t>
            </w:r>
          </w:p>
        </w:tc>
        <w:tc>
          <w:tcPr/>
          <w:p>
            <w:pPr>
              <w:pStyle w:val="Compact"/>
            </w:pPr>
            <w:r>
              <w:t xml:space="preserve">0.025862</w:t>
            </w:r>
          </w:p>
        </w:tc>
      </w:tr>
    </w:tbl>
    <w:bookmarkEnd w:id="36"/>
    <w:bookmarkStart w:id="38" w:name="sec-accomodation-rental-cost"/>
    <w:p>
      <w:pPr>
        <w:pStyle w:val="Heading3"/>
      </w:pPr>
      <w:r>
        <w:t xml:space="preserve">2.2.3 Accommodation Rental Cost</w:t>
      </w:r>
    </w:p>
    <w:p>
      <w:pPr>
        <w:pStyle w:val="FirstParagraph"/>
      </w:pPr>
      <w:r>
        <w:t xml:space="preserve">Multiple studies (So et al., 2001; Ahrens and Lyons, 2021; Wander and Blumenberg, 2024) have shown that the cost of accommodation is a key factor in commuting decisions, using varying metrics such as house prices, rental fees, etc. I include rental costs as the data is available at the LA level in 2019 from the same data source as other variables (ONS). The metric can be used as a proxy for accommodation costs generally (i.e. house prices, which are likely to be correlated).</w:t>
      </w:r>
    </w:p>
    <w:p>
      <w:pPr>
        <w:pStyle w:val="BodyText"/>
      </w:pPr>
      <w:r>
        <w:t xml:space="preserve">Data can be found here:</w:t>
      </w:r>
      <w:r>
        <w:t xml:space="preserve"> </w:t>
      </w:r>
      <w:hyperlink r:id="rId37">
        <w:r>
          <w:rPr>
            <w:rStyle w:val="Hyperlink"/>
          </w:rPr>
          <w:t xml:space="preserve">ONS Private Rental Market Summary</w:t>
        </w:r>
      </w:hyperlink>
      <w:r>
        <w:t xml:space="preserve">.</w:t>
      </w:r>
    </w:p>
    <w:p>
      <w:pPr>
        <w:pStyle w:val="SourceCode"/>
      </w:pPr>
      <w:r>
        <w:rPr>
          <w:rStyle w:val="NormalTok"/>
        </w:rPr>
        <w:t xml:space="preserve">rent </w:t>
      </w:r>
      <w:r>
        <w:rPr>
          <w:rStyle w:val="OperatorTok"/>
        </w:rPr>
        <w:t xml:space="preserve">=</w:t>
      </w:r>
      <w:r>
        <w:rPr>
          <w:rStyle w:val="NormalTok"/>
        </w:rPr>
        <w:t xml:space="preserve"> pd.read_csv(</w:t>
      </w:r>
      <w:r>
        <w:br/>
      </w:r>
      <w:r>
        <w:rPr>
          <w:rStyle w:val="NormalTok"/>
        </w:rPr>
        <w:t xml:space="preserve">    os.path.join(base_data_dir, </w:t>
      </w:r>
      <w:r>
        <w:rPr>
          <w:rStyle w:val="StringTok"/>
        </w:rPr>
        <w:t xml:space="preserve">"datadownload - extract.csv"</w:t>
      </w:r>
      <w:r>
        <w:rPr>
          <w:rStyle w:val="NormalTok"/>
        </w:rPr>
        <w:t xml:space="preserve">))</w:t>
      </w:r>
      <w:r>
        <w:br/>
      </w:r>
      <w:r>
        <w:br/>
      </w:r>
      <w:r>
        <w:rPr>
          <w:rStyle w:val="NormalTok"/>
        </w:rPr>
        <w:t xml:space="preserve">rent.head(</w:t>
      </w:r>
      <w:r>
        <w:rPr>
          <w:rStyle w:val="DecValTok"/>
        </w:rPr>
        <w:t xml:space="preserve">3</w:t>
      </w:r>
      <w:r>
        <w:rPr>
          <w:rStyle w:val="NormalTok"/>
        </w:rPr>
        <w:t xml:space="preserve">)</w:t>
      </w:r>
    </w:p>
    <w:tbl>
      <w:tblPr>
        <w:tblStyle w:val="Table"/>
        <w:tblW w:type="auto" w:w="0"/>
        <w:tblLook w:firstRow="1" w:lastRow="0" w:firstColumn="0" w:lastColumn="0" w:noHBand="0" w:noVBand="0" w:val="0020"/>
      </w:tblPr>
      <w:tblGrid>
        <w:gridCol w:w="720"/>
        <w:gridCol w:w="720"/>
        <w:gridCol w:w="720"/>
        <w:gridCol w:w="720"/>
        <w:gridCol w:w="720"/>
        <w:gridCol w:w="720"/>
        <w:gridCol w:w="720"/>
        <w:gridCol w:w="720"/>
        <w:gridCol w:w="720"/>
        <w:gridCol w:w="720"/>
        <w:gridCol w:w="720"/>
      </w:tblGrid>
      <w:tr>
        <w:trPr>
          <w:tblHeader w:val="on"/>
        </w:trPr>
        <w:tc>
          <w:tcPr/>
          <w:p>
            <w:pPr>
              <w:pStyle w:val="Compact"/>
            </w:pPr>
          </w:p>
        </w:tc>
        <w:tc>
          <w:tcPr/>
          <w:p>
            <w:pPr>
              <w:pStyle w:val="Compact"/>
            </w:pPr>
            <w:r>
              <w:t xml:space="preserve">LA Code1</w:t>
            </w:r>
          </w:p>
        </w:tc>
        <w:tc>
          <w:tcPr/>
          <w:p>
            <w:pPr>
              <w:pStyle w:val="Compact"/>
            </w:pPr>
            <w:r>
              <w:t xml:space="preserve">Area Code1</w:t>
            </w:r>
          </w:p>
        </w:tc>
        <w:tc>
          <w:tcPr/>
          <w:p>
            <w:pPr>
              <w:pStyle w:val="Compact"/>
            </w:pPr>
            <w:r>
              <w:t xml:space="preserve">Area</w:t>
            </w:r>
          </w:p>
        </w:tc>
        <w:tc>
          <w:tcPr/>
          <w:p>
            <w:pPr>
              <w:pStyle w:val="Compact"/>
            </w:pPr>
            <w:r>
              <w:t xml:space="preserve">Room</w:t>
            </w:r>
          </w:p>
        </w:tc>
        <w:tc>
          <w:tcPr/>
          <w:p>
            <w:pPr>
              <w:pStyle w:val="Compact"/>
            </w:pPr>
            <w:r>
              <w:t xml:space="preserve">Studio</w:t>
            </w:r>
          </w:p>
        </w:tc>
        <w:tc>
          <w:tcPr/>
          <w:p>
            <w:pPr>
              <w:pStyle w:val="Compact"/>
            </w:pPr>
            <w:r>
              <w:t xml:space="preserve">One Bedroom</w:t>
            </w:r>
          </w:p>
        </w:tc>
        <w:tc>
          <w:tcPr/>
          <w:p>
            <w:pPr>
              <w:pStyle w:val="Compact"/>
            </w:pPr>
            <w:r>
              <w:t xml:space="preserve">Two Bedrooms</w:t>
            </w:r>
          </w:p>
        </w:tc>
        <w:tc>
          <w:tcPr/>
          <w:p>
            <w:pPr>
              <w:pStyle w:val="Compact"/>
            </w:pPr>
            <w:r>
              <w:t xml:space="preserve">Three Bedrooms</w:t>
            </w:r>
          </w:p>
        </w:tc>
        <w:tc>
          <w:tcPr/>
          <w:p>
            <w:pPr>
              <w:pStyle w:val="Compact"/>
            </w:pPr>
            <w:r>
              <w:t xml:space="preserve">Four or more Bedrooms</w:t>
            </w:r>
          </w:p>
        </w:tc>
        <w:tc>
          <w:tcPr/>
          <w:p>
            <w:pPr>
              <w:pStyle w:val="Compact"/>
            </w:pPr>
            <w:r>
              <w:t xml:space="preserve">All categories</w:t>
            </w:r>
          </w:p>
        </w:tc>
      </w:tr>
      <w:tr>
        <w:tc>
          <w:tcPr/>
          <w:p>
            <w:pPr>
              <w:pStyle w:val="Compact"/>
            </w:pPr>
            <w:r>
              <w:t xml:space="preserve">0</w:t>
            </w:r>
          </w:p>
        </w:tc>
        <w:tc>
          <w:tcPr/>
          <w:p>
            <w:pPr>
              <w:pStyle w:val="Compact"/>
            </w:pPr>
            <w:r>
              <w:t xml:space="preserve">NaN</w:t>
            </w:r>
          </w:p>
        </w:tc>
        <w:tc>
          <w:tcPr/>
          <w:p>
            <w:pPr>
              <w:pStyle w:val="Compact"/>
            </w:pPr>
            <w:r>
              <w:t xml:space="preserve">E92000001</w:t>
            </w:r>
          </w:p>
        </w:tc>
        <w:tc>
          <w:tcPr/>
          <w:p>
            <w:pPr>
              <w:pStyle w:val="Compact"/>
            </w:pPr>
            <w:r>
              <w:t xml:space="preserve">ENGLAND</w:t>
            </w:r>
          </w:p>
        </w:tc>
        <w:tc>
          <w:tcPr/>
          <w:p>
            <w:pPr>
              <w:pStyle w:val="Compact"/>
            </w:pPr>
            <w:r>
              <w:t xml:space="preserve">NaN</w:t>
            </w:r>
          </w:p>
        </w:tc>
        <w:tc>
          <w:tcPr/>
          <w:p>
            <w:pPr>
              <w:pStyle w:val="Compact"/>
            </w:pPr>
            <w:r>
              <w:t xml:space="preserve">NaN</w:t>
            </w:r>
          </w:p>
        </w:tc>
        <w:tc>
          <w:tcPr/>
          <w:p>
            <w:pPr>
              <w:pStyle w:val="Compact"/>
            </w:pPr>
            <w:r>
              <w:t xml:space="preserve">NaN</w:t>
            </w:r>
          </w:p>
        </w:tc>
        <w:tc>
          <w:tcPr/>
          <w:p>
            <w:pPr>
              <w:pStyle w:val="Compact"/>
            </w:pPr>
            <w:r>
              <w:t xml:space="preserve">NaN</w:t>
            </w:r>
          </w:p>
        </w:tc>
        <w:tc>
          <w:tcPr/>
          <w:p>
            <w:pPr>
              <w:pStyle w:val="Compact"/>
            </w:pPr>
            <w:r>
              <w:t xml:space="preserve">NaN</w:t>
            </w:r>
          </w:p>
        </w:tc>
        <w:tc>
          <w:tcPr/>
          <w:p>
            <w:pPr>
              <w:pStyle w:val="Compact"/>
            </w:pPr>
            <w:r>
              <w:t xml:space="preserve">NaN</w:t>
            </w:r>
          </w:p>
        </w:tc>
        <w:tc>
          <w:tcPr/>
          <w:p>
            <w:pPr>
              <w:pStyle w:val="Compact"/>
            </w:pPr>
            <w:r>
              <w:t xml:space="preserve">NaN</w:t>
            </w:r>
          </w:p>
        </w:tc>
      </w:tr>
      <w:tr>
        <w:tc>
          <w:tcPr/>
          <w:p>
            <w:pPr>
              <w:pStyle w:val="Compact"/>
            </w:pPr>
            <w:r>
              <w:t xml:space="preserve">1</w:t>
            </w:r>
          </w:p>
        </w:tc>
        <w:tc>
          <w:tcPr/>
          <w:p>
            <w:pPr>
              <w:pStyle w:val="Compact"/>
            </w:pPr>
            <w:r>
              <w:t xml:space="preserve">NaN</w:t>
            </w:r>
          </w:p>
        </w:tc>
        <w:tc>
          <w:tcPr/>
          <w:p>
            <w:pPr>
              <w:pStyle w:val="Compact"/>
            </w:pPr>
            <w:r>
              <w:t xml:space="preserve">E12000001</w:t>
            </w:r>
          </w:p>
        </w:tc>
        <w:tc>
          <w:tcPr/>
          <w:p>
            <w:pPr>
              <w:pStyle w:val="Compact"/>
            </w:pPr>
            <w:r>
              <w:t xml:space="preserve">NORTH EAST</w:t>
            </w:r>
          </w:p>
        </w:tc>
        <w:tc>
          <w:tcPr/>
          <w:p>
            <w:pPr>
              <w:pStyle w:val="Compact"/>
            </w:pPr>
            <w:r>
              <w:t xml:space="preserve">NaN</w:t>
            </w:r>
          </w:p>
        </w:tc>
        <w:tc>
          <w:tcPr/>
          <w:p>
            <w:pPr>
              <w:pStyle w:val="Compact"/>
            </w:pPr>
            <w:r>
              <w:t xml:space="preserve">NaN</w:t>
            </w:r>
          </w:p>
        </w:tc>
        <w:tc>
          <w:tcPr/>
          <w:p>
            <w:pPr>
              <w:pStyle w:val="Compact"/>
            </w:pPr>
            <w:r>
              <w:t xml:space="preserve">NaN</w:t>
            </w:r>
          </w:p>
        </w:tc>
        <w:tc>
          <w:tcPr/>
          <w:p>
            <w:pPr>
              <w:pStyle w:val="Compact"/>
            </w:pPr>
            <w:r>
              <w:t xml:space="preserve">NaN</w:t>
            </w:r>
          </w:p>
        </w:tc>
        <w:tc>
          <w:tcPr/>
          <w:p>
            <w:pPr>
              <w:pStyle w:val="Compact"/>
            </w:pPr>
            <w:r>
              <w:t xml:space="preserve">NaN</w:t>
            </w:r>
          </w:p>
        </w:tc>
        <w:tc>
          <w:tcPr/>
          <w:p>
            <w:pPr>
              <w:pStyle w:val="Compact"/>
            </w:pPr>
            <w:r>
              <w:t xml:space="preserve">NaN</w:t>
            </w:r>
          </w:p>
        </w:tc>
        <w:tc>
          <w:tcPr/>
          <w:p>
            <w:pPr>
              <w:pStyle w:val="Compact"/>
            </w:pPr>
            <w:r>
              <w:t xml:space="preserve">NaN</w:t>
            </w:r>
          </w:p>
        </w:tc>
      </w:tr>
      <w:tr>
        <w:tc>
          <w:tcPr/>
          <w:p>
            <w:pPr>
              <w:pStyle w:val="Compact"/>
            </w:pPr>
            <w:r>
              <w:t xml:space="preserve">2</w:t>
            </w:r>
          </w:p>
        </w:tc>
        <w:tc>
          <w:tcPr/>
          <w:p>
            <w:pPr>
              <w:pStyle w:val="Compact"/>
            </w:pPr>
            <w:r>
              <w:t xml:space="preserve">1355.0</w:t>
            </w:r>
          </w:p>
        </w:tc>
        <w:tc>
          <w:tcPr/>
          <w:p>
            <w:pPr>
              <w:pStyle w:val="Compact"/>
            </w:pPr>
            <w:r>
              <w:t xml:space="preserve">E06000047</w:t>
            </w:r>
          </w:p>
        </w:tc>
        <w:tc>
          <w:tcPr/>
          <w:p>
            <w:pPr>
              <w:pStyle w:val="Compact"/>
            </w:pPr>
            <w:r>
              <w:t xml:space="preserve">County Durham</w:t>
            </w:r>
          </w:p>
        </w:tc>
        <w:tc>
          <w:tcPr/>
          <w:p>
            <w:pPr>
              <w:pStyle w:val="Compact"/>
            </w:pPr>
            <w:r>
              <w:t xml:space="preserve">368</w:t>
            </w:r>
          </w:p>
        </w:tc>
        <w:tc>
          <w:tcPr/>
          <w:p>
            <w:pPr>
              <w:pStyle w:val="Compact"/>
            </w:pPr>
            <w:r>
              <w:t xml:space="preserve">..</w:t>
            </w:r>
          </w:p>
        </w:tc>
        <w:tc>
          <w:tcPr/>
          <w:p>
            <w:pPr>
              <w:pStyle w:val="Compact"/>
            </w:pPr>
            <w:r>
              <w:t xml:space="preserve">350</w:t>
            </w:r>
          </w:p>
        </w:tc>
        <w:tc>
          <w:tcPr/>
          <w:p>
            <w:pPr>
              <w:pStyle w:val="Compact"/>
            </w:pPr>
            <w:r>
              <w:t xml:space="preserve">425</w:t>
            </w:r>
          </w:p>
        </w:tc>
        <w:tc>
          <w:tcPr/>
          <w:p>
            <w:pPr>
              <w:pStyle w:val="Compact"/>
            </w:pPr>
            <w:r>
              <w:t xml:space="preserve">495</w:t>
            </w:r>
          </w:p>
        </w:tc>
        <w:tc>
          <w:tcPr/>
          <w:p>
            <w:pPr>
              <w:pStyle w:val="Compact"/>
            </w:pPr>
            <w:r>
              <w:t xml:space="preserve">695</w:t>
            </w:r>
          </w:p>
        </w:tc>
        <w:tc>
          <w:tcPr/>
          <w:p>
            <w:pPr>
              <w:pStyle w:val="Compact"/>
            </w:pPr>
            <w:r>
              <w:t xml:space="preserve">450</w:t>
            </w:r>
          </w:p>
        </w:tc>
      </w:tr>
    </w:tbl>
    <w:p>
      <w:pPr>
        <w:pStyle w:val="BodyText"/>
      </w:pPr>
      <w:r>
        <w:t xml:space="preserve">Columns are converted to the correct format. I select the</w:t>
      </w:r>
      <w:r>
        <w:t xml:space="preserve"> </w:t>
      </w:r>
      <w:r>
        <w:rPr>
          <w:rStyle w:val="VerbatimChar"/>
        </w:rPr>
        <w:t xml:space="preserve">"All categories"</w:t>
      </w:r>
      <w:r>
        <w:t xml:space="preserve"> </w:t>
      </w:r>
      <w:r>
        <w:t xml:space="preserve">column (average rental cost for all properties), as otherwise, I would need to take a view on what kind of property to use, which may introduce bias.</w:t>
      </w:r>
    </w:p>
    <w:p>
      <w:pPr>
        <w:pStyle w:val="SourceCode"/>
      </w:pPr>
      <w:r>
        <w:rPr>
          <w:rStyle w:val="KeywordTok"/>
        </w:rPr>
        <w:t xml:space="preserve">def</w:t>
      </w:r>
      <w:r>
        <w:rPr>
          <w:rStyle w:val="NormalTok"/>
        </w:rPr>
        <w:t xml:space="preserve"> merge_rent(df, rent, merge_col, prefix):</w:t>
      </w:r>
      <w:r>
        <w:br/>
      </w:r>
      <w:r>
        <w:rPr>
          <w:rStyle w:val="NormalTok"/>
        </w:rPr>
        <w:t xml:space="preserve">    df </w:t>
      </w:r>
      <w:r>
        <w:rPr>
          <w:rStyle w:val="OperatorTok"/>
        </w:rPr>
        <w:t xml:space="preserve">=</w:t>
      </w:r>
      <w:r>
        <w:rPr>
          <w:rStyle w:val="NormalTok"/>
        </w:rPr>
        <w:t xml:space="preserve"> df.merge(</w:t>
      </w:r>
      <w:r>
        <w:br/>
      </w:r>
      <w:r>
        <w:rPr>
          <w:rStyle w:val="NormalTok"/>
        </w:rPr>
        <w:t xml:space="preserve">        rent[[</w:t>
      </w:r>
      <w:r>
        <w:rPr>
          <w:rStyle w:val="StringTok"/>
        </w:rPr>
        <w:t xml:space="preserve">'Area'</w:t>
      </w:r>
      <w:r>
        <w:rPr>
          <w:rStyle w:val="NormalTok"/>
        </w:rPr>
        <w:t xml:space="preserve">, </w:t>
      </w:r>
      <w:r>
        <w:rPr>
          <w:rStyle w:val="StringTok"/>
        </w:rPr>
        <w:t xml:space="preserve">'All categories'</w:t>
      </w:r>
      <w:r>
        <w:rPr>
          <w:rStyle w:val="NormalTok"/>
        </w:rPr>
        <w:t xml:space="preserve">]],</w:t>
      </w:r>
      <w:r>
        <w:br/>
      </w:r>
      <w:r>
        <w:rPr>
          <w:rStyle w:val="NormalTok"/>
        </w:rPr>
        <w:t xml:space="preserve">        how</w:t>
      </w:r>
      <w:r>
        <w:rPr>
          <w:rStyle w:val="OperatorTok"/>
        </w:rPr>
        <w:t xml:space="preserve">=</w:t>
      </w:r>
      <w:r>
        <w:rPr>
          <w:rStyle w:val="StringTok"/>
        </w:rPr>
        <w:t xml:space="preserve">'left'</w:t>
      </w:r>
      <w:r>
        <w:rPr>
          <w:rStyle w:val="NormalTok"/>
        </w:rPr>
        <w:t xml:space="preserve">,</w:t>
      </w:r>
      <w:r>
        <w:br/>
      </w:r>
      <w:r>
        <w:rPr>
          <w:rStyle w:val="NormalTok"/>
        </w:rPr>
        <w:t xml:space="preserve">        left_on</w:t>
      </w:r>
      <w:r>
        <w:rPr>
          <w:rStyle w:val="OperatorTok"/>
        </w:rPr>
        <w:t xml:space="preserve">=</w:t>
      </w:r>
      <w:r>
        <w:rPr>
          <w:rStyle w:val="NormalTok"/>
        </w:rPr>
        <w:t xml:space="preserve">merge_col,</w:t>
      </w:r>
      <w:r>
        <w:br/>
      </w:r>
      <w:r>
        <w:rPr>
          <w:rStyle w:val="NormalTok"/>
        </w:rPr>
        <w:t xml:space="preserve">        right_on</w:t>
      </w:r>
      <w:r>
        <w:rPr>
          <w:rStyle w:val="OperatorTok"/>
        </w:rPr>
        <w:t xml:space="preserve">=</w:t>
      </w:r>
      <w:r>
        <w:rPr>
          <w:rStyle w:val="StringTok"/>
        </w:rPr>
        <w:t xml:space="preserve">'Area'</w:t>
      </w:r>
      <w:r>
        <w:br/>
      </w:r>
      <w:r>
        <w:rPr>
          <w:rStyle w:val="NormalTok"/>
        </w:rPr>
        <w:t xml:space="preserve">    )</w:t>
      </w:r>
      <w:r>
        <w:br/>
      </w:r>
      <w:r>
        <w:rPr>
          <w:rStyle w:val="NormalTok"/>
        </w:rPr>
        <w:t xml:space="preserve">    df </w:t>
      </w:r>
      <w:r>
        <w:rPr>
          <w:rStyle w:val="OperatorTok"/>
        </w:rPr>
        <w:t xml:space="preserve">=</w:t>
      </w:r>
      <w:r>
        <w:rPr>
          <w:rStyle w:val="NormalTok"/>
        </w:rPr>
        <w:t xml:space="preserve"> df.rename(columns</w:t>
      </w:r>
      <w:r>
        <w:rPr>
          <w:rStyle w:val="OperatorTok"/>
        </w:rPr>
        <w:t xml:space="preserve">=</w:t>
      </w:r>
      <w:r>
        <w:rPr>
          <w:rStyle w:val="NormalTok"/>
        </w:rPr>
        <w:t xml:space="preserve">{</w:t>
      </w:r>
      <w:r>
        <w:br/>
      </w:r>
      <w:r>
        <w:rPr>
          <w:rStyle w:val="NormalTok"/>
        </w:rPr>
        <w:t xml:space="preserve">        </w:t>
      </w:r>
      <w:r>
        <w:rPr>
          <w:rStyle w:val="StringTok"/>
        </w:rPr>
        <w:t xml:space="preserve">'All categories'</w:t>
      </w:r>
      <w:r>
        <w:rPr>
          <w:rStyle w:val="NormalTok"/>
        </w:rPr>
        <w:t xml:space="preserve">: </w:t>
      </w:r>
      <w:r>
        <w:rPr>
          <w:rStyle w:val="SpecialStringTok"/>
        </w:rPr>
        <w:t xml:space="preserve">f'avg_monthly_rent_</w:t>
      </w:r>
      <w:r>
        <w:rPr>
          <w:rStyle w:val="SpecialCharTok"/>
        </w:rPr>
        <w:t xml:space="preserve">{</w:t>
      </w:r>
      <w:r>
        <w:rPr>
          <w:rStyle w:val="NormalTok"/>
        </w:rPr>
        <w:t xml:space="preserve">prefix</w:t>
      </w:r>
      <w:r>
        <w:rPr>
          <w:rStyle w:val="SpecialCharTok"/>
        </w:rPr>
        <w:t xml:space="preserve">}</w:t>
      </w:r>
      <w:r>
        <w:rPr>
          <w:rStyle w:val="SpecialStringTok"/>
        </w:rPr>
        <w:t xml:space="preserve">'</w:t>
      </w:r>
      <w:r>
        <w:br/>
      </w:r>
      <w:r>
        <w:rPr>
          <w:rStyle w:val="NormalTok"/>
        </w:rPr>
        <w:t xml:space="preserve">    })</w:t>
      </w:r>
      <w:r>
        <w:br/>
      </w:r>
      <w:r>
        <w:rPr>
          <w:rStyle w:val="NormalTok"/>
        </w:rPr>
        <w:t xml:space="preserve">    </w:t>
      </w:r>
      <w:r>
        <w:rPr>
          <w:rStyle w:val="ControlFlowTok"/>
        </w:rPr>
        <w:t xml:space="preserve">return</w:t>
      </w:r>
      <w:r>
        <w:rPr>
          <w:rStyle w:val="NormalTok"/>
        </w:rPr>
        <w:t xml:space="preserve"> df.drop(columns</w:t>
      </w:r>
      <w:r>
        <w:rPr>
          <w:rStyle w:val="OperatorTok"/>
        </w:rPr>
        <w:t xml:space="preserve">=</w:t>
      </w:r>
      <w:r>
        <w:rPr>
          <w:rStyle w:val="NormalTok"/>
        </w:rPr>
        <w:t xml:space="preserve">[</w:t>
      </w:r>
      <w:r>
        <w:rPr>
          <w:rStyle w:val="StringTok"/>
        </w:rPr>
        <w:t xml:space="preserve">'Area'</w:t>
      </w:r>
      <w:r>
        <w:rPr>
          <w:rStyle w:val="NormalTok"/>
        </w:rPr>
        <w:t xml:space="preserve">])</w:t>
      </w:r>
    </w:p>
    <w:p>
      <w:pPr>
        <w:pStyle w:val="SourceCode"/>
      </w:pPr>
      <w:r>
        <w:rPr>
          <w:rStyle w:val="NormalTok"/>
        </w:rPr>
        <w:t xml:space="preserve">commute </w:t>
      </w:r>
      <w:r>
        <w:rPr>
          <w:rStyle w:val="OperatorTok"/>
        </w:rPr>
        <w:t xml:space="preserve">=</w:t>
      </w:r>
      <w:r>
        <w:rPr>
          <w:rStyle w:val="NormalTok"/>
        </w:rPr>
        <w:t xml:space="preserve"> merge_rent(commute, rent, </w:t>
      </w:r>
      <w:r>
        <w:rPr>
          <w:rStyle w:val="StringTok"/>
        </w:rPr>
        <w:t xml:space="preserve">'area_name_origin'</w:t>
      </w:r>
      <w:r>
        <w:rPr>
          <w:rStyle w:val="NormalTok"/>
        </w:rPr>
        <w:t xml:space="preserve">, </w:t>
      </w:r>
      <w:r>
        <w:rPr>
          <w:rStyle w:val="StringTok"/>
        </w:rPr>
        <w:t xml:space="preserve">'origin'</w:t>
      </w:r>
      <w:r>
        <w:rPr>
          <w:rStyle w:val="NormalTok"/>
        </w:rPr>
        <w:t xml:space="preserve">)</w:t>
      </w:r>
      <w:r>
        <w:br/>
      </w:r>
      <w:r>
        <w:rPr>
          <w:rStyle w:val="NormalTok"/>
        </w:rPr>
        <w:t xml:space="preserve">commute </w:t>
      </w:r>
      <w:r>
        <w:rPr>
          <w:rStyle w:val="OperatorTok"/>
        </w:rPr>
        <w:t xml:space="preserve">=</w:t>
      </w:r>
      <w:r>
        <w:rPr>
          <w:rStyle w:val="NormalTok"/>
        </w:rPr>
        <w:t xml:space="preserve"> merge_rent(commute, rent, </w:t>
      </w:r>
      <w:r>
        <w:rPr>
          <w:rStyle w:val="StringTok"/>
        </w:rPr>
        <w:t xml:space="preserve">'area_name_dest'</w:t>
      </w:r>
      <w:r>
        <w:rPr>
          <w:rStyle w:val="NormalTok"/>
        </w:rPr>
        <w:t xml:space="preserve">, </w:t>
      </w:r>
      <w:r>
        <w:rPr>
          <w:rStyle w:val="StringTok"/>
        </w:rPr>
        <w:t xml:space="preserve">'dest'</w:t>
      </w:r>
      <w:r>
        <w:rPr>
          <w:rStyle w:val="NormalTok"/>
        </w:rPr>
        <w:t xml:space="preserve">)</w:t>
      </w:r>
    </w:p>
    <w:bookmarkEnd w:id="38"/>
    <w:bookmarkEnd w:id="39"/>
    <w:bookmarkStart w:id="45" w:name="sec-data-aggregation"/>
    <w:p>
      <w:pPr>
        <w:pStyle w:val="Heading2"/>
      </w:pPr>
      <w:r>
        <w:t xml:space="preserve">2.3 Data Aggregation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40" name="Picture"/>
                  <a:graphic>
                    <a:graphicData uri="http://schemas.openxmlformats.org/drawingml/2006/picture">
                      <pic:pic>
                        <pic:nvPicPr>
                          <pic:cNvPr descr="C:\Users\kfstr\AppData\Local\Programs\Quarto\share\formats\docx\tip.png" id="41"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Subsection Summary</w:t>
            </w:r>
          </w:p>
        </w:tc>
      </w:tr>
      <w:tr>
        <w:trPr>
          <w:cantSplit/>
        </w:trPr>
        <w:tc>
          <w:tcPr>
            <w:tcMar>
              <w:top w:w="108" w:type="dxa"/>
              <w:bottom w:w="108" w:type="dxa"/>
            </w:tcMar>
          </w:tcPr>
          <w:p>
            <w:pPr>
              <w:pStyle w:val="Compact"/>
              <w:numPr>
                <w:ilvl w:val="0"/>
                <w:numId w:val="1014"/>
              </w:numPr>
            </w:pPr>
            <w:r>
              <w:t xml:space="preserve">Absolute differences for each variable are calculated between the two local authorities for each route</w:t>
            </w:r>
          </w:p>
          <w:p>
            <w:pPr>
              <w:pStyle w:val="Compact"/>
              <w:numPr>
                <w:ilvl w:val="0"/>
                <w:numId w:val="1014"/>
              </w:numPr>
            </w:pPr>
            <w:r>
              <w:t xml:space="preserve">The dataset is aggregated to one row per route, per local authority pair, per year</w:t>
            </w:r>
          </w:p>
        </w:tc>
      </w:tr>
    </w:tbl>
    <w:p>
      <w:pPr>
        <w:pStyle w:val="FirstParagraph"/>
      </w:pPr>
      <w:r>
        <w:t xml:space="preserve">As per the research question, I take the average of the data over the year. This is done by grouping by the origin and destination local authorities, and taking the mean of the varying variables such as</w:t>
      </w:r>
      <w:r>
        <w:t xml:space="preserve"> </w:t>
      </w:r>
      <w:r>
        <w:rPr>
          <w:rStyle w:val="VerbatimChar"/>
        </w:rPr>
        <w:t xml:space="preserve">'journey_score'</w:t>
      </w:r>
      <w:r>
        <w:t xml:space="preserve"> </w:t>
      </w:r>
      <w:r>
        <w:t xml:space="preserve">and</w:t>
      </w:r>
      <w:r>
        <w:t xml:space="preserve"> </w:t>
      </w:r>
      <w:r>
        <w:rPr>
          <w:rStyle w:val="VerbatimChar"/>
        </w:rPr>
        <w:t xml:space="preserve">'avg_monthly_rent_origin'</w:t>
      </w:r>
      <w:r>
        <w:t xml:space="preserve">. For the point in time variables, I take the first value as they are constant over the year.</w:t>
      </w:r>
    </w:p>
    <w:tbl>
      <w:tblPr>
        <w:tblStyle w:val="Table"/>
        <w:tblW w:type="auto" w:w="0"/>
        <w:tblLook w:firstRow="1" w:lastRow="0" w:firstColumn="0" w:lastColumn="0" w:noHBand="0" w:noVBand="0" w:val="0020"/>
      </w:tblPr>
      <w:tblGrid>
        <w:gridCol w:w="360"/>
        <w:gridCol w:w="360"/>
        <w:gridCol w:w="360"/>
        <w:gridCol w:w="360"/>
        <w:gridCol w:w="360"/>
        <w:gridCol w:w="360"/>
        <w:gridCol w:w="360"/>
        <w:gridCol w:w="360"/>
        <w:gridCol w:w="360"/>
        <w:gridCol w:w="360"/>
        <w:gridCol w:w="360"/>
        <w:gridCol w:w="360"/>
        <w:gridCol w:w="360"/>
        <w:gridCol w:w="360"/>
        <w:gridCol w:w="360"/>
        <w:gridCol w:w="360"/>
        <w:gridCol w:w="360"/>
        <w:gridCol w:w="360"/>
        <w:gridCol w:w="360"/>
        <w:gridCol w:w="360"/>
        <w:gridCol w:w="360"/>
        <w:gridCol w:w="360"/>
      </w:tblGrid>
      <w:tr>
        <w:trPr>
          <w:tblHeader w:val="on"/>
        </w:trPr>
        <w:tc>
          <w:tcPr/>
          <w:p>
            <w:pPr>
              <w:pStyle w:val="Compact"/>
            </w:pPr>
          </w:p>
        </w:tc>
        <w:tc>
          <w:tcPr/>
          <w:p>
            <w:pPr>
              <w:pStyle w:val="Compact"/>
            </w:pPr>
            <w:r>
              <w:t xml:space="preserve">area_name_origin</w:t>
            </w:r>
          </w:p>
        </w:tc>
        <w:tc>
          <w:tcPr/>
          <w:p>
            <w:pPr>
              <w:pStyle w:val="Compact"/>
            </w:pPr>
            <w:r>
              <w:t xml:space="preserve">area_name_dest</w:t>
            </w:r>
          </w:p>
        </w:tc>
        <w:tc>
          <w:tcPr/>
          <w:p>
            <w:pPr>
              <w:pStyle w:val="Compact"/>
            </w:pPr>
            <w:r>
              <w:t xml:space="preserve">journey_score</w:t>
            </w:r>
          </w:p>
        </w:tc>
        <w:tc>
          <w:tcPr/>
          <w:p>
            <w:pPr>
              <w:pStyle w:val="Compact"/>
            </w:pPr>
            <w:r>
              <w:t xml:space="preserve">journey_count_decile</w:t>
            </w:r>
          </w:p>
        </w:tc>
        <w:tc>
          <w:tcPr/>
          <w:p>
            <w:pPr>
              <w:pStyle w:val="Compact"/>
            </w:pPr>
            <w:r>
              <w:t xml:space="preserve">distance</w:t>
            </w:r>
          </w:p>
        </w:tc>
        <w:tc>
          <w:tcPr/>
          <w:p>
            <w:pPr>
              <w:pStyle w:val="Compact"/>
            </w:pPr>
            <w:r>
              <w:t xml:space="preserve">population_origin</w:t>
            </w:r>
          </w:p>
        </w:tc>
        <w:tc>
          <w:tcPr/>
          <w:p>
            <w:pPr>
              <w:pStyle w:val="Compact"/>
            </w:pPr>
            <w:r>
              <w:t xml:space="preserve">population_dest</w:t>
            </w:r>
          </w:p>
        </w:tc>
        <w:tc>
          <w:tcPr/>
          <w:p>
            <w:pPr>
              <w:pStyle w:val="Compact"/>
            </w:pPr>
            <w:r>
              <w:t xml:space="preserve">value_added_hourly_origin</w:t>
            </w:r>
          </w:p>
        </w:tc>
        <w:tc>
          <w:tcPr/>
          <w:p>
            <w:pPr>
              <w:pStyle w:val="Compact"/>
            </w:pPr>
            <w:r>
              <w:t xml:space="preserve">median_weekly_pay_origin</w:t>
            </w:r>
          </w:p>
        </w:tc>
        <w:tc>
          <w:tcPr/>
          <w:p>
            <w:pPr>
              <w:pStyle w:val="Compact"/>
            </w:pPr>
            <w:r>
              <w:t xml:space="preserve">emp_rate_origin</w:t>
            </w:r>
          </w:p>
        </w:tc>
        <w:tc>
          <w:tcPr/>
          <w:p>
            <w:pPr>
              <w:pStyle w:val="Compact"/>
            </w:pPr>
            <w:r>
              <w:t xml:space="preserve">...</w:t>
            </w:r>
          </w:p>
        </w:tc>
        <w:tc>
          <w:tcPr/>
          <w:p>
            <w:pPr>
              <w:pStyle w:val="Compact"/>
            </w:pPr>
            <w:r>
              <w:t xml:space="preserve">life_satisfaction_dest</w:t>
            </w:r>
          </w:p>
        </w:tc>
        <w:tc>
          <w:tcPr/>
          <w:p>
            <w:pPr>
              <w:pStyle w:val="Compact"/>
            </w:pPr>
            <w:r>
              <w:t xml:space="preserve">housing_growth_dest</w:t>
            </w:r>
          </w:p>
        </w:tc>
        <w:tc>
          <w:tcPr/>
          <w:p>
            <w:pPr>
              <w:pStyle w:val="Compact"/>
            </w:pPr>
            <w:r>
              <w:t xml:space="preserve">lat_origin</w:t>
            </w:r>
          </w:p>
        </w:tc>
        <w:tc>
          <w:tcPr/>
          <w:p>
            <w:pPr>
              <w:pStyle w:val="Compact"/>
            </w:pPr>
            <w:r>
              <w:t xml:space="preserve">long_origin</w:t>
            </w:r>
          </w:p>
        </w:tc>
        <w:tc>
          <w:tcPr/>
          <w:p>
            <w:pPr>
              <w:pStyle w:val="Compact"/>
            </w:pPr>
            <w:r>
              <w:t xml:space="preserve">lat_dest</w:t>
            </w:r>
          </w:p>
        </w:tc>
        <w:tc>
          <w:tcPr/>
          <w:p>
            <w:pPr>
              <w:pStyle w:val="Compact"/>
            </w:pPr>
            <w:r>
              <w:t xml:space="preserve">long_dest</w:t>
            </w:r>
          </w:p>
        </w:tc>
        <w:tc>
          <w:tcPr/>
          <w:p>
            <w:pPr>
              <w:pStyle w:val="Compact"/>
            </w:pPr>
            <w:r>
              <w:t xml:space="preserve">avg_monthly_rent_origin</w:t>
            </w:r>
          </w:p>
        </w:tc>
        <w:tc>
          <w:tcPr/>
          <w:p>
            <w:pPr>
              <w:pStyle w:val="Compact"/>
            </w:pPr>
            <w:r>
              <w:t xml:space="preserve">avg_monthly_rent_dest</w:t>
            </w:r>
          </w:p>
        </w:tc>
        <w:tc>
          <w:tcPr/>
          <w:p>
            <w:pPr>
              <w:pStyle w:val="Compact"/>
            </w:pPr>
            <w:r>
              <w:t xml:space="preserve">centrality_origin</w:t>
            </w:r>
          </w:p>
        </w:tc>
        <w:tc>
          <w:tcPr/>
          <w:p>
            <w:pPr>
              <w:pStyle w:val="Compact"/>
            </w:pPr>
            <w:r>
              <w:t xml:space="preserve">centrality_dest</w:t>
            </w:r>
          </w:p>
        </w:tc>
      </w:tr>
      <w:tr>
        <w:tc>
          <w:tcPr/>
          <w:p>
            <w:pPr>
              <w:pStyle w:val="Compact"/>
            </w:pPr>
            <w:r>
              <w:t xml:space="preserve">0</w:t>
            </w:r>
          </w:p>
        </w:tc>
        <w:tc>
          <w:tcPr/>
          <w:p>
            <w:pPr>
              <w:pStyle w:val="Compact"/>
            </w:pPr>
            <w:r>
              <w:t xml:space="preserve">Barking and Dagenham</w:t>
            </w:r>
          </w:p>
        </w:tc>
        <w:tc>
          <w:tcPr/>
          <w:p>
            <w:pPr>
              <w:pStyle w:val="Compact"/>
            </w:pPr>
            <w:r>
              <w:t xml:space="preserve">Brent</w:t>
            </w:r>
          </w:p>
        </w:tc>
        <w:tc>
          <w:tcPr/>
          <w:p>
            <w:pPr>
              <w:pStyle w:val="Compact"/>
            </w:pPr>
            <w:r>
              <w:t xml:space="preserve">-0.707100</w:t>
            </w:r>
          </w:p>
        </w:tc>
        <w:tc>
          <w:tcPr/>
          <w:p>
            <w:pPr>
              <w:pStyle w:val="Compact"/>
            </w:pPr>
            <w:r>
              <w:t xml:space="preserve">1.000000</w:t>
            </w:r>
          </w:p>
        </w:tc>
        <w:tc>
          <w:tcPr/>
          <w:p>
            <w:pPr>
              <w:pStyle w:val="Compact"/>
            </w:pPr>
            <w:r>
              <w:t xml:space="preserve">27881.522854</w:t>
            </w:r>
          </w:p>
        </w:tc>
        <w:tc>
          <w:tcPr/>
          <w:p>
            <w:pPr>
              <w:pStyle w:val="Compact"/>
            </w:pPr>
            <w:r>
              <w:t xml:space="preserve">218828</w:t>
            </w:r>
          </w:p>
        </w:tc>
        <w:tc>
          <w:tcPr/>
          <w:p>
            <w:pPr>
              <w:pStyle w:val="Compact"/>
            </w:pPr>
            <w:r>
              <w:t xml:space="preserve">347424</w:t>
            </w:r>
          </w:p>
        </w:tc>
        <w:tc>
          <w:tcPr/>
          <w:p>
            <w:pPr>
              <w:pStyle w:val="Compact"/>
            </w:pPr>
            <w:r>
              <w:t xml:space="preserve">36.89</w:t>
            </w:r>
          </w:p>
        </w:tc>
        <w:tc>
          <w:tcPr/>
          <w:p>
            <w:pPr>
              <w:pStyle w:val="Compact"/>
            </w:pPr>
            <w:r>
              <w:t xml:space="preserve">523.5</w:t>
            </w:r>
          </w:p>
        </w:tc>
        <w:tc>
          <w:tcPr/>
          <w:p>
            <w:pPr>
              <w:pStyle w:val="Compact"/>
            </w:pPr>
            <w:r>
              <w:t xml:space="preserve">67.3</w:t>
            </w:r>
          </w:p>
        </w:tc>
        <w:tc>
          <w:tcPr/>
          <w:p>
            <w:pPr>
              <w:pStyle w:val="Compact"/>
            </w:pPr>
            <w:r>
              <w:t xml:space="preserve">...</w:t>
            </w:r>
          </w:p>
        </w:tc>
        <w:tc>
          <w:tcPr/>
          <w:p>
            <w:pPr>
              <w:pStyle w:val="Compact"/>
            </w:pPr>
            <w:r>
              <w:t xml:space="preserve">7.25</w:t>
            </w:r>
          </w:p>
        </w:tc>
        <w:tc>
          <w:tcPr/>
          <w:p>
            <w:pPr>
              <w:pStyle w:val="Compact"/>
            </w:pPr>
            <w:r>
              <w:t xml:space="preserve">2404</w:t>
            </w:r>
          </w:p>
        </w:tc>
        <w:tc>
          <w:tcPr/>
          <w:p>
            <w:pPr>
              <w:pStyle w:val="Compact"/>
            </w:pPr>
            <w:r>
              <w:t xml:space="preserve">51.545551</w:t>
            </w:r>
          </w:p>
        </w:tc>
        <w:tc>
          <w:tcPr/>
          <w:p>
            <w:pPr>
              <w:pStyle w:val="Compact"/>
            </w:pPr>
            <w:r>
              <w:t xml:space="preserve">0.129479</w:t>
            </w:r>
          </w:p>
        </w:tc>
        <w:tc>
          <w:tcPr/>
          <w:p>
            <w:pPr>
              <w:pStyle w:val="Compact"/>
            </w:pPr>
            <w:r>
              <w:t xml:space="preserve">51.564411</w:t>
            </w:r>
          </w:p>
        </w:tc>
        <w:tc>
          <w:tcPr/>
          <w:p>
            <w:pPr>
              <w:pStyle w:val="Compact"/>
            </w:pPr>
            <w:r>
              <w:t xml:space="preserve">-0.275680</w:t>
            </w:r>
          </w:p>
        </w:tc>
        <w:tc>
          <w:tcPr/>
          <w:p>
            <w:pPr>
              <w:pStyle w:val="Compact"/>
            </w:pPr>
            <w:r>
              <w:t xml:space="preserve">1200.0</w:t>
            </w:r>
          </w:p>
        </w:tc>
        <w:tc>
          <w:tcPr/>
          <w:p>
            <w:pPr>
              <w:pStyle w:val="Compact"/>
            </w:pPr>
            <w:r>
              <w:t xml:space="preserve">1452.0</w:t>
            </w:r>
          </w:p>
        </w:tc>
        <w:tc>
          <w:tcPr/>
          <w:p>
            <w:pPr>
              <w:pStyle w:val="Compact"/>
            </w:pPr>
            <w:r>
              <w:t xml:space="preserve">0.189655</w:t>
            </w:r>
          </w:p>
        </w:tc>
        <w:tc>
          <w:tcPr/>
          <w:p>
            <w:pPr>
              <w:pStyle w:val="Compact"/>
            </w:pPr>
            <w:r>
              <w:t xml:space="preserve">0.258621</w:t>
            </w:r>
          </w:p>
        </w:tc>
      </w:tr>
      <w:tr>
        <w:tc>
          <w:tcPr/>
          <w:p>
            <w:pPr>
              <w:pStyle w:val="Compact"/>
            </w:pPr>
            <w:r>
              <w:t xml:space="preserve">1</w:t>
            </w:r>
          </w:p>
        </w:tc>
        <w:tc>
          <w:tcPr/>
          <w:p>
            <w:pPr>
              <w:pStyle w:val="Compact"/>
            </w:pPr>
            <w:r>
              <w:t xml:space="preserve">Barking and Dagenham</w:t>
            </w:r>
          </w:p>
        </w:tc>
        <w:tc>
          <w:tcPr/>
          <w:p>
            <w:pPr>
              <w:pStyle w:val="Compact"/>
            </w:pPr>
            <w:r>
              <w:t xml:space="preserve">Camden</w:t>
            </w:r>
          </w:p>
        </w:tc>
        <w:tc>
          <w:tcPr/>
          <w:p>
            <w:pPr>
              <w:pStyle w:val="Compact"/>
            </w:pPr>
            <w:r>
              <w:t xml:space="preserve">0.040885</w:t>
            </w:r>
          </w:p>
        </w:tc>
        <w:tc>
          <w:tcPr/>
          <w:p>
            <w:pPr>
              <w:pStyle w:val="Compact"/>
            </w:pPr>
            <w:r>
              <w:t xml:space="preserve">2.295455</w:t>
            </w:r>
          </w:p>
        </w:tc>
        <w:tc>
          <w:tcPr/>
          <w:p>
            <w:pPr>
              <w:pStyle w:val="Compact"/>
            </w:pPr>
            <w:r>
              <w:t xml:space="preserve">20345.000863</w:t>
            </w:r>
          </w:p>
        </w:tc>
        <w:tc>
          <w:tcPr/>
          <w:p>
            <w:pPr>
              <w:pStyle w:val="Compact"/>
            </w:pPr>
            <w:r>
              <w:t xml:space="preserve">218828</w:t>
            </w:r>
          </w:p>
        </w:tc>
        <w:tc>
          <w:tcPr/>
          <w:p>
            <w:pPr>
              <w:pStyle w:val="Compact"/>
            </w:pPr>
            <w:r>
              <w:t xml:space="preserve">217136</w:t>
            </w:r>
          </w:p>
        </w:tc>
        <w:tc>
          <w:tcPr/>
          <w:p>
            <w:pPr>
              <w:pStyle w:val="Compact"/>
            </w:pPr>
            <w:r>
              <w:t xml:space="preserve">36.89</w:t>
            </w:r>
          </w:p>
        </w:tc>
        <w:tc>
          <w:tcPr/>
          <w:p>
            <w:pPr>
              <w:pStyle w:val="Compact"/>
            </w:pPr>
            <w:r>
              <w:t xml:space="preserve">523.5</w:t>
            </w:r>
          </w:p>
        </w:tc>
        <w:tc>
          <w:tcPr/>
          <w:p>
            <w:pPr>
              <w:pStyle w:val="Compact"/>
            </w:pPr>
            <w:r>
              <w:t xml:space="preserve">67.3</w:t>
            </w:r>
          </w:p>
        </w:tc>
        <w:tc>
          <w:tcPr/>
          <w:p>
            <w:pPr>
              <w:pStyle w:val="Compact"/>
            </w:pPr>
            <w:r>
              <w:t xml:space="preserve">...</w:t>
            </w:r>
          </w:p>
        </w:tc>
        <w:tc>
          <w:tcPr/>
          <w:p>
            <w:pPr>
              <w:pStyle w:val="Compact"/>
            </w:pPr>
            <w:r>
              <w:t xml:space="preserve">6.78</w:t>
            </w:r>
          </w:p>
        </w:tc>
        <w:tc>
          <w:tcPr/>
          <w:p>
            <w:pPr>
              <w:pStyle w:val="Compact"/>
            </w:pPr>
            <w:r>
              <w:t xml:space="preserve">509</w:t>
            </w:r>
          </w:p>
        </w:tc>
        <w:tc>
          <w:tcPr/>
          <w:p>
            <w:pPr>
              <w:pStyle w:val="Compact"/>
            </w:pPr>
            <w:r>
              <w:t xml:space="preserve">51.545551</w:t>
            </w:r>
          </w:p>
        </w:tc>
        <w:tc>
          <w:tcPr/>
          <w:p>
            <w:pPr>
              <w:pStyle w:val="Compact"/>
            </w:pPr>
            <w:r>
              <w:t xml:space="preserve">0.129479</w:t>
            </w:r>
          </w:p>
        </w:tc>
        <w:tc>
          <w:tcPr/>
          <w:p>
            <w:pPr>
              <w:pStyle w:val="Compact"/>
            </w:pPr>
            <w:r>
              <w:t xml:space="preserve">51.543060</w:t>
            </w:r>
          </w:p>
        </w:tc>
        <w:tc>
          <w:tcPr/>
          <w:p>
            <w:pPr>
              <w:pStyle w:val="Compact"/>
            </w:pPr>
            <w:r>
              <w:t xml:space="preserve">-0.162890</w:t>
            </w:r>
          </w:p>
        </w:tc>
        <w:tc>
          <w:tcPr/>
          <w:p>
            <w:pPr>
              <w:pStyle w:val="Compact"/>
            </w:pPr>
            <w:r>
              <w:t xml:space="preserve">1200.0</w:t>
            </w:r>
          </w:p>
        </w:tc>
        <w:tc>
          <w:tcPr/>
          <w:p>
            <w:pPr>
              <w:pStyle w:val="Compact"/>
            </w:pPr>
            <w:r>
              <w:t xml:space="preserve">2058.0</w:t>
            </w:r>
          </w:p>
        </w:tc>
        <w:tc>
          <w:tcPr/>
          <w:p>
            <w:pPr>
              <w:pStyle w:val="Compact"/>
            </w:pPr>
            <w:r>
              <w:t xml:space="preserve">0.189655</w:t>
            </w:r>
          </w:p>
        </w:tc>
        <w:tc>
          <w:tcPr/>
          <w:p>
            <w:pPr>
              <w:pStyle w:val="Compact"/>
            </w:pPr>
            <w:r>
              <w:t xml:space="preserve">0.336207</w:t>
            </w:r>
          </w:p>
        </w:tc>
      </w:tr>
      <w:tr>
        <w:tc>
          <w:tcPr/>
          <w:p>
            <w:pPr>
              <w:pStyle w:val="Compact"/>
            </w:pPr>
            <w:r>
              <w:t xml:space="preserve">2</w:t>
            </w:r>
          </w:p>
        </w:tc>
        <w:tc>
          <w:tcPr/>
          <w:p>
            <w:pPr>
              <w:pStyle w:val="Compact"/>
            </w:pPr>
            <w:r>
              <w:t xml:space="preserve">Barking and Dagenham</w:t>
            </w:r>
          </w:p>
        </w:tc>
        <w:tc>
          <w:tcPr/>
          <w:p>
            <w:pPr>
              <w:pStyle w:val="Compact"/>
            </w:pPr>
            <w:r>
              <w:t xml:space="preserve">Enfield</w:t>
            </w:r>
          </w:p>
        </w:tc>
        <w:tc>
          <w:tcPr/>
          <w:p>
            <w:pPr>
              <w:pStyle w:val="Compact"/>
            </w:pPr>
            <w:r>
              <w:t xml:space="preserve">0.020474</w:t>
            </w:r>
          </w:p>
        </w:tc>
        <w:tc>
          <w:tcPr/>
          <w:p>
            <w:pPr>
              <w:pStyle w:val="Compact"/>
            </w:pPr>
            <w:r>
              <w:t xml:space="preserve">2.558559</w:t>
            </w:r>
          </w:p>
        </w:tc>
        <w:tc>
          <w:tcPr/>
          <w:p>
            <w:pPr>
              <w:pStyle w:val="Compact"/>
            </w:pPr>
            <w:r>
              <w:t xml:space="preserve">19482.245346</w:t>
            </w:r>
          </w:p>
        </w:tc>
        <w:tc>
          <w:tcPr/>
          <w:p>
            <w:pPr>
              <w:pStyle w:val="Compact"/>
            </w:pPr>
            <w:r>
              <w:t xml:space="preserve">218828</w:t>
            </w:r>
          </w:p>
        </w:tc>
        <w:tc>
          <w:tcPr/>
          <w:p>
            <w:pPr>
              <w:pStyle w:val="Compact"/>
            </w:pPr>
            <w:r>
              <w:t xml:space="preserve">335151</w:t>
            </w:r>
          </w:p>
        </w:tc>
        <w:tc>
          <w:tcPr/>
          <w:p>
            <w:pPr>
              <w:pStyle w:val="Compact"/>
            </w:pPr>
            <w:r>
              <w:t xml:space="preserve">36.89</w:t>
            </w:r>
          </w:p>
        </w:tc>
        <w:tc>
          <w:tcPr/>
          <w:p>
            <w:pPr>
              <w:pStyle w:val="Compact"/>
            </w:pPr>
            <w:r>
              <w:t xml:space="preserve">523.5</w:t>
            </w:r>
          </w:p>
        </w:tc>
        <w:tc>
          <w:tcPr/>
          <w:p>
            <w:pPr>
              <w:pStyle w:val="Compact"/>
            </w:pPr>
            <w:r>
              <w:t xml:space="preserve">67.3</w:t>
            </w:r>
          </w:p>
        </w:tc>
        <w:tc>
          <w:tcPr/>
          <w:p>
            <w:pPr>
              <w:pStyle w:val="Compact"/>
            </w:pPr>
            <w:r>
              <w:t xml:space="preserve">...</w:t>
            </w:r>
          </w:p>
        </w:tc>
        <w:tc>
          <w:tcPr/>
          <w:p>
            <w:pPr>
              <w:pStyle w:val="Compact"/>
            </w:pPr>
            <w:r>
              <w:t xml:space="preserve">6.86</w:t>
            </w:r>
          </w:p>
        </w:tc>
        <w:tc>
          <w:tcPr/>
          <w:p>
            <w:pPr>
              <w:pStyle w:val="Compact"/>
            </w:pPr>
            <w:r>
              <w:t xml:space="preserve">797</w:t>
            </w:r>
          </w:p>
        </w:tc>
        <w:tc>
          <w:tcPr/>
          <w:p>
            <w:pPr>
              <w:pStyle w:val="Compact"/>
            </w:pPr>
            <w:r>
              <w:t xml:space="preserve">51.545551</w:t>
            </w:r>
          </w:p>
        </w:tc>
        <w:tc>
          <w:tcPr/>
          <w:p>
            <w:pPr>
              <w:pStyle w:val="Compact"/>
            </w:pPr>
            <w:r>
              <w:t xml:space="preserve">0.129479</w:t>
            </w:r>
          </w:p>
        </w:tc>
        <w:tc>
          <w:tcPr/>
          <w:p>
            <w:pPr>
              <w:pStyle w:val="Compact"/>
            </w:pPr>
            <w:r>
              <w:t xml:space="preserve">51.648880</w:t>
            </w:r>
          </w:p>
        </w:tc>
        <w:tc>
          <w:tcPr/>
          <w:p>
            <w:pPr>
              <w:pStyle w:val="Compact"/>
            </w:pPr>
            <w:r>
              <w:t xml:space="preserve">-0.081470</w:t>
            </w:r>
          </w:p>
        </w:tc>
        <w:tc>
          <w:tcPr/>
          <w:p>
            <w:pPr>
              <w:pStyle w:val="Compact"/>
            </w:pPr>
            <w:r>
              <w:t xml:space="preserve">1200.0</w:t>
            </w:r>
          </w:p>
        </w:tc>
        <w:tc>
          <w:tcPr/>
          <w:p>
            <w:pPr>
              <w:pStyle w:val="Compact"/>
            </w:pPr>
            <w:r>
              <w:t xml:space="preserve">1250.0</w:t>
            </w:r>
          </w:p>
        </w:tc>
        <w:tc>
          <w:tcPr/>
          <w:p>
            <w:pPr>
              <w:pStyle w:val="Compact"/>
            </w:pPr>
            <w:r>
              <w:t xml:space="preserve">0.189655</w:t>
            </w:r>
          </w:p>
        </w:tc>
        <w:tc>
          <w:tcPr/>
          <w:p>
            <w:pPr>
              <w:pStyle w:val="Compact"/>
            </w:pPr>
            <w:r>
              <w:t xml:space="preserve">0.189655</w:t>
            </w:r>
          </w:p>
        </w:tc>
      </w:tr>
      <w:tr>
        <w:tc>
          <w:tcPr/>
          <w:p>
            <w:pPr>
              <w:pStyle w:val="Compact"/>
            </w:pPr>
            <w:r>
              <w:t xml:space="preserve">3</w:t>
            </w:r>
          </w:p>
        </w:tc>
        <w:tc>
          <w:tcPr/>
          <w:p>
            <w:pPr>
              <w:pStyle w:val="Compact"/>
            </w:pPr>
            <w:r>
              <w:t xml:space="preserve">Barking and Dagenham</w:t>
            </w:r>
          </w:p>
        </w:tc>
        <w:tc>
          <w:tcPr/>
          <w:p>
            <w:pPr>
              <w:pStyle w:val="Compact"/>
            </w:pPr>
            <w:r>
              <w:t xml:space="preserve">Greenwich</w:t>
            </w:r>
          </w:p>
        </w:tc>
        <w:tc>
          <w:tcPr/>
          <w:p>
            <w:pPr>
              <w:pStyle w:val="Compact"/>
            </w:pPr>
            <w:r>
              <w:t xml:space="preserve">0.076071</w:t>
            </w:r>
          </w:p>
        </w:tc>
        <w:tc>
          <w:tcPr/>
          <w:p>
            <w:pPr>
              <w:pStyle w:val="Compact"/>
            </w:pPr>
            <w:r>
              <w:t xml:space="preserve">2.899083</w:t>
            </w:r>
          </w:p>
        </w:tc>
        <w:tc>
          <w:tcPr/>
          <w:p>
            <w:pPr>
              <w:pStyle w:val="Compact"/>
            </w:pPr>
            <w:r>
              <w:t xml:space="preserve">9642.046411</w:t>
            </w:r>
          </w:p>
        </w:tc>
        <w:tc>
          <w:tcPr/>
          <w:p>
            <w:pPr>
              <w:pStyle w:val="Compact"/>
            </w:pPr>
            <w:r>
              <w:t xml:space="preserve">218828</w:t>
            </w:r>
          </w:p>
        </w:tc>
        <w:tc>
          <w:tcPr/>
          <w:p>
            <w:pPr>
              <w:pStyle w:val="Compact"/>
            </w:pPr>
            <w:r>
              <w:t xml:space="preserve">288205</w:t>
            </w:r>
          </w:p>
        </w:tc>
        <w:tc>
          <w:tcPr/>
          <w:p>
            <w:pPr>
              <w:pStyle w:val="Compact"/>
            </w:pPr>
            <w:r>
              <w:t xml:space="preserve">36.89</w:t>
            </w:r>
          </w:p>
        </w:tc>
        <w:tc>
          <w:tcPr/>
          <w:p>
            <w:pPr>
              <w:pStyle w:val="Compact"/>
            </w:pPr>
            <w:r>
              <w:t xml:space="preserve">523.5</w:t>
            </w:r>
          </w:p>
        </w:tc>
        <w:tc>
          <w:tcPr/>
          <w:p>
            <w:pPr>
              <w:pStyle w:val="Compact"/>
            </w:pPr>
            <w:r>
              <w:t xml:space="preserve">67.3</w:t>
            </w:r>
          </w:p>
        </w:tc>
        <w:tc>
          <w:tcPr/>
          <w:p>
            <w:pPr>
              <w:pStyle w:val="Compact"/>
            </w:pPr>
            <w:r>
              <w:t xml:space="preserve">...</w:t>
            </w:r>
          </w:p>
        </w:tc>
        <w:tc>
          <w:tcPr/>
          <w:p>
            <w:pPr>
              <w:pStyle w:val="Compact"/>
            </w:pPr>
            <w:r>
              <w:t xml:space="preserve">7.22</w:t>
            </w:r>
          </w:p>
        </w:tc>
        <w:tc>
          <w:tcPr/>
          <w:p>
            <w:pPr>
              <w:pStyle w:val="Compact"/>
            </w:pPr>
            <w:r>
              <w:t xml:space="preserve">1042</w:t>
            </w:r>
          </w:p>
        </w:tc>
        <w:tc>
          <w:tcPr/>
          <w:p>
            <w:pPr>
              <w:pStyle w:val="Compact"/>
            </w:pPr>
            <w:r>
              <w:t xml:space="preserve">51.545551</w:t>
            </w:r>
          </w:p>
        </w:tc>
        <w:tc>
          <w:tcPr/>
          <w:p>
            <w:pPr>
              <w:pStyle w:val="Compact"/>
            </w:pPr>
            <w:r>
              <w:t xml:space="preserve">0.129479</w:t>
            </w:r>
          </w:p>
        </w:tc>
        <w:tc>
          <w:tcPr/>
          <w:p>
            <w:pPr>
              <w:pStyle w:val="Compact"/>
            </w:pPr>
            <w:r>
              <w:t xml:space="preserve">51.463928</w:t>
            </w:r>
          </w:p>
        </w:tc>
        <w:tc>
          <w:tcPr/>
          <w:p>
            <w:pPr>
              <w:pStyle w:val="Compact"/>
            </w:pPr>
            <w:r>
              <w:t xml:space="preserve">0.050107</w:t>
            </w:r>
          </w:p>
        </w:tc>
        <w:tc>
          <w:tcPr/>
          <w:p>
            <w:pPr>
              <w:pStyle w:val="Compact"/>
            </w:pPr>
            <w:r>
              <w:t xml:space="preserve">1200.0</w:t>
            </w:r>
          </w:p>
        </w:tc>
        <w:tc>
          <w:tcPr/>
          <w:p>
            <w:pPr>
              <w:pStyle w:val="Compact"/>
            </w:pPr>
            <w:r>
              <w:t xml:space="preserve">1350.0</w:t>
            </w:r>
          </w:p>
        </w:tc>
        <w:tc>
          <w:tcPr/>
          <w:p>
            <w:pPr>
              <w:pStyle w:val="Compact"/>
            </w:pPr>
            <w:r>
              <w:t xml:space="preserve">0.189655</w:t>
            </w:r>
          </w:p>
        </w:tc>
        <w:tc>
          <w:tcPr/>
          <w:p>
            <w:pPr>
              <w:pStyle w:val="Compact"/>
            </w:pPr>
            <w:r>
              <w:t xml:space="preserve">0.241379</w:t>
            </w:r>
          </w:p>
        </w:tc>
      </w:tr>
      <w:tr>
        <w:tc>
          <w:tcPr/>
          <w:p>
            <w:pPr>
              <w:pStyle w:val="Compact"/>
            </w:pPr>
            <w:r>
              <w:t xml:space="preserve">4</w:t>
            </w:r>
          </w:p>
        </w:tc>
        <w:tc>
          <w:tcPr/>
          <w:p>
            <w:pPr>
              <w:pStyle w:val="Compact"/>
            </w:pPr>
            <w:r>
              <w:t xml:space="preserve">Barking and Dagenham</w:t>
            </w:r>
          </w:p>
        </w:tc>
        <w:tc>
          <w:tcPr/>
          <w:p>
            <w:pPr>
              <w:pStyle w:val="Compact"/>
            </w:pPr>
            <w:r>
              <w:t xml:space="preserve">Hackney</w:t>
            </w:r>
          </w:p>
        </w:tc>
        <w:tc>
          <w:tcPr/>
          <w:p>
            <w:pPr>
              <w:pStyle w:val="Compact"/>
            </w:pPr>
            <w:r>
              <w:t xml:space="preserve">0.017374</w:t>
            </w:r>
          </w:p>
        </w:tc>
        <w:tc>
          <w:tcPr/>
          <w:p>
            <w:pPr>
              <w:pStyle w:val="Compact"/>
            </w:pPr>
            <w:r>
              <w:t xml:space="preserve">3.161074</w:t>
            </w:r>
          </w:p>
        </w:tc>
        <w:tc>
          <w:tcPr/>
          <w:p>
            <w:pPr>
              <w:pStyle w:val="Compact"/>
            </w:pPr>
            <w:r>
              <w:t xml:space="preserve">13748.465842</w:t>
            </w:r>
          </w:p>
        </w:tc>
        <w:tc>
          <w:tcPr/>
          <w:p>
            <w:pPr>
              <w:pStyle w:val="Compact"/>
            </w:pPr>
            <w:r>
              <w:t xml:space="preserve">218828</w:t>
            </w:r>
          </w:p>
        </w:tc>
        <w:tc>
          <w:tcPr/>
          <w:p>
            <w:pPr>
              <w:pStyle w:val="Compact"/>
            </w:pPr>
            <w:r>
              <w:t xml:space="preserve">265825</w:t>
            </w:r>
          </w:p>
        </w:tc>
        <w:tc>
          <w:tcPr/>
          <w:p>
            <w:pPr>
              <w:pStyle w:val="Compact"/>
            </w:pPr>
            <w:r>
              <w:t xml:space="preserve">36.89</w:t>
            </w:r>
          </w:p>
        </w:tc>
        <w:tc>
          <w:tcPr/>
          <w:p>
            <w:pPr>
              <w:pStyle w:val="Compact"/>
            </w:pPr>
            <w:r>
              <w:t xml:space="preserve">523.5</w:t>
            </w:r>
          </w:p>
        </w:tc>
        <w:tc>
          <w:tcPr/>
          <w:p>
            <w:pPr>
              <w:pStyle w:val="Compact"/>
            </w:pPr>
            <w:r>
              <w:t xml:space="preserve">67.3</w:t>
            </w:r>
          </w:p>
        </w:tc>
        <w:tc>
          <w:tcPr/>
          <w:p>
            <w:pPr>
              <w:pStyle w:val="Compact"/>
            </w:pPr>
            <w:r>
              <w:t xml:space="preserve">...</w:t>
            </w:r>
          </w:p>
        </w:tc>
        <w:tc>
          <w:tcPr/>
          <w:p>
            <w:pPr>
              <w:pStyle w:val="Compact"/>
            </w:pPr>
            <w:r>
              <w:t xml:space="preserve">6.94</w:t>
            </w:r>
          </w:p>
        </w:tc>
        <w:tc>
          <w:tcPr/>
          <w:p>
            <w:pPr>
              <w:pStyle w:val="Compact"/>
            </w:pPr>
            <w:r>
              <w:t xml:space="preserve">969</w:t>
            </w:r>
          </w:p>
        </w:tc>
        <w:tc>
          <w:tcPr/>
          <w:p>
            <w:pPr>
              <w:pStyle w:val="Compact"/>
            </w:pPr>
            <w:r>
              <w:t xml:space="preserve">51.545551</w:t>
            </w:r>
          </w:p>
        </w:tc>
        <w:tc>
          <w:tcPr/>
          <w:p>
            <w:pPr>
              <w:pStyle w:val="Compact"/>
            </w:pPr>
            <w:r>
              <w:t xml:space="preserve">0.129479</w:t>
            </w:r>
          </w:p>
        </w:tc>
        <w:tc>
          <w:tcPr/>
          <w:p>
            <w:pPr>
              <w:pStyle w:val="Compact"/>
            </w:pPr>
            <w:r>
              <w:t xml:space="preserve">51.554920</w:t>
            </w:r>
          </w:p>
        </w:tc>
        <w:tc>
          <w:tcPr/>
          <w:p>
            <w:pPr>
              <w:pStyle w:val="Compact"/>
            </w:pPr>
            <w:r>
              <w:t xml:space="preserve">-0.060450</w:t>
            </w:r>
          </w:p>
        </w:tc>
        <w:tc>
          <w:tcPr/>
          <w:p>
            <w:pPr>
              <w:pStyle w:val="Compact"/>
            </w:pPr>
            <w:r>
              <w:t xml:space="preserve">1200.0</w:t>
            </w:r>
          </w:p>
        </w:tc>
        <w:tc>
          <w:tcPr/>
          <w:p>
            <w:pPr>
              <w:pStyle w:val="Compact"/>
            </w:pPr>
            <w:r>
              <w:t xml:space="preserve">1699.0</w:t>
            </w:r>
          </w:p>
        </w:tc>
        <w:tc>
          <w:tcPr/>
          <w:p>
            <w:pPr>
              <w:pStyle w:val="Compact"/>
            </w:pPr>
            <w:r>
              <w:t xml:space="preserve">0.189655</w:t>
            </w:r>
          </w:p>
        </w:tc>
        <w:tc>
          <w:tcPr/>
          <w:p>
            <w:pPr>
              <w:pStyle w:val="Compact"/>
            </w:pPr>
            <w:r>
              <w:t xml:space="preserve">0.224138</w:t>
            </w:r>
          </w:p>
        </w:tc>
      </w:tr>
      <w:tr>
        <w:tc>
          <w:tcPr/>
          <w:p>
            <w:pPr>
              <w:pStyle w:val="Compact"/>
            </w:pPr>
            <w:r>
              <w:t xml:space="preserve">...</w:t>
            </w:r>
          </w:p>
        </w:tc>
        <w:tc>
          <w:tcPr/>
          <w:p>
            <w:pPr>
              <w:pStyle w:val="Compact"/>
            </w:pPr>
            <w:r>
              <w:t xml:space="preserve">...</w:t>
            </w:r>
          </w:p>
        </w:tc>
        <w:tc>
          <w:tcPr/>
          <w:p>
            <w:pPr>
              <w:pStyle w:val="Compact"/>
            </w:pPr>
            <w:r>
              <w:t xml:space="preserve">...</w:t>
            </w:r>
          </w:p>
        </w:tc>
        <w:tc>
          <w:tcPr/>
          <w:p>
            <w:pPr>
              <w:pStyle w:val="Compact"/>
            </w:pPr>
            <w:r>
              <w:t xml:space="preserve">...</w:t>
            </w:r>
          </w:p>
        </w:tc>
        <w:tc>
          <w:tcPr/>
          <w:p>
            <w:pPr>
              <w:pStyle w:val="Compact"/>
            </w:pPr>
            <w:r>
              <w:t xml:space="preserve">...</w:t>
            </w:r>
          </w:p>
        </w:tc>
        <w:tc>
          <w:tcPr/>
          <w:p>
            <w:pPr>
              <w:pStyle w:val="Compact"/>
            </w:pPr>
            <w:r>
              <w:t xml:space="preserve">...</w:t>
            </w:r>
          </w:p>
        </w:tc>
        <w:tc>
          <w:tcPr/>
          <w:p>
            <w:pPr>
              <w:pStyle w:val="Compact"/>
            </w:pPr>
            <w:r>
              <w:t xml:space="preserve">...</w:t>
            </w:r>
          </w:p>
        </w:tc>
        <w:tc>
          <w:tcPr/>
          <w:p>
            <w:pPr>
              <w:pStyle w:val="Compact"/>
            </w:pPr>
            <w:r>
              <w:t xml:space="preserve">...</w:t>
            </w:r>
          </w:p>
        </w:tc>
        <w:tc>
          <w:tcPr/>
          <w:p>
            <w:pPr>
              <w:pStyle w:val="Compact"/>
            </w:pPr>
            <w:r>
              <w:t xml:space="preserve">...</w:t>
            </w:r>
          </w:p>
        </w:tc>
        <w:tc>
          <w:tcPr/>
          <w:p>
            <w:pPr>
              <w:pStyle w:val="Compact"/>
            </w:pPr>
            <w:r>
              <w:t xml:space="preserve">...</w:t>
            </w:r>
          </w:p>
        </w:tc>
        <w:tc>
          <w:tcPr/>
          <w:p>
            <w:pPr>
              <w:pStyle w:val="Compact"/>
            </w:pPr>
            <w:r>
              <w:t xml:space="preserve">...</w:t>
            </w:r>
          </w:p>
        </w:tc>
        <w:tc>
          <w:tcPr/>
          <w:p>
            <w:pPr>
              <w:pStyle w:val="Compact"/>
            </w:pPr>
            <w:r>
              <w:t xml:space="preserve">...</w:t>
            </w:r>
          </w:p>
        </w:tc>
        <w:tc>
          <w:tcPr/>
          <w:p>
            <w:pPr>
              <w:pStyle w:val="Compact"/>
            </w:pPr>
            <w:r>
              <w:t xml:space="preserve">...</w:t>
            </w:r>
          </w:p>
        </w:tc>
        <w:tc>
          <w:tcPr/>
          <w:p>
            <w:pPr>
              <w:pStyle w:val="Compact"/>
            </w:pPr>
            <w:r>
              <w:t xml:space="preserve">...</w:t>
            </w:r>
          </w:p>
        </w:tc>
        <w:tc>
          <w:tcPr/>
          <w:p>
            <w:pPr>
              <w:pStyle w:val="Compact"/>
            </w:pPr>
            <w:r>
              <w:t xml:space="preserve">...</w:t>
            </w:r>
          </w:p>
        </w:tc>
        <w:tc>
          <w:tcPr/>
          <w:p>
            <w:pPr>
              <w:pStyle w:val="Compact"/>
            </w:pPr>
            <w:r>
              <w:t xml:space="preserve">...</w:t>
            </w:r>
          </w:p>
        </w:tc>
        <w:tc>
          <w:tcPr/>
          <w:p>
            <w:pPr>
              <w:pStyle w:val="Compact"/>
            </w:pPr>
            <w:r>
              <w:t xml:space="preserve">...</w:t>
            </w:r>
          </w:p>
        </w:tc>
        <w:tc>
          <w:tcPr/>
          <w:p>
            <w:pPr>
              <w:pStyle w:val="Compact"/>
            </w:pPr>
            <w:r>
              <w:t xml:space="preserve">...</w:t>
            </w:r>
          </w:p>
        </w:tc>
        <w:tc>
          <w:tcPr/>
          <w:p>
            <w:pPr>
              <w:pStyle w:val="Compact"/>
            </w:pPr>
            <w:r>
              <w:t xml:space="preserve">...</w:t>
            </w:r>
          </w:p>
        </w:tc>
        <w:tc>
          <w:tcPr/>
          <w:p>
            <w:pPr>
              <w:pStyle w:val="Compact"/>
            </w:pPr>
            <w:r>
              <w:t xml:space="preserve">...</w:t>
            </w:r>
          </w:p>
        </w:tc>
        <w:tc>
          <w:tcPr/>
          <w:p>
            <w:pPr>
              <w:pStyle w:val="Compact"/>
            </w:pPr>
            <w:r>
              <w:t xml:space="preserve">...</w:t>
            </w:r>
          </w:p>
        </w:tc>
        <w:tc>
          <w:tcPr/>
          <w:p>
            <w:pPr>
              <w:pStyle w:val="Compact"/>
            </w:pPr>
            <w:r>
              <w:t xml:space="preserve">...</w:t>
            </w:r>
          </w:p>
        </w:tc>
      </w:tr>
      <w:tr>
        <w:tc>
          <w:tcPr/>
          <w:p>
            <w:pPr>
              <w:pStyle w:val="Compact"/>
            </w:pPr>
            <w:r>
              <w:t xml:space="preserve">1257</w:t>
            </w:r>
          </w:p>
        </w:tc>
        <w:tc>
          <w:tcPr/>
          <w:p>
            <w:pPr>
              <w:pStyle w:val="Compact"/>
            </w:pPr>
            <w:r>
              <w:t xml:space="preserve">Wolverhampton</w:t>
            </w:r>
          </w:p>
        </w:tc>
        <w:tc>
          <w:tcPr/>
          <w:p>
            <w:pPr>
              <w:pStyle w:val="Compact"/>
            </w:pPr>
            <w:r>
              <w:t xml:space="preserve">Telford and Wrekin</w:t>
            </w:r>
          </w:p>
        </w:tc>
        <w:tc>
          <w:tcPr/>
          <w:p>
            <w:pPr>
              <w:pStyle w:val="Compact"/>
            </w:pPr>
            <w:r>
              <w:t xml:space="preserve">0.120656</w:t>
            </w:r>
          </w:p>
        </w:tc>
        <w:tc>
          <w:tcPr/>
          <w:p>
            <w:pPr>
              <w:pStyle w:val="Compact"/>
            </w:pPr>
            <w:r>
              <w:t xml:space="preserve">2.984615</w:t>
            </w:r>
          </w:p>
        </w:tc>
        <w:tc>
          <w:tcPr/>
          <w:p>
            <w:pPr>
              <w:pStyle w:val="Compact"/>
            </w:pPr>
            <w:r>
              <w:t xml:space="preserve">29347.918605</w:t>
            </w:r>
          </w:p>
        </w:tc>
        <w:tc>
          <w:tcPr/>
          <w:p>
            <w:pPr>
              <w:pStyle w:val="Compact"/>
            </w:pPr>
            <w:r>
              <w:t xml:space="preserve">263519</w:t>
            </w:r>
          </w:p>
        </w:tc>
        <w:tc>
          <w:tcPr/>
          <w:p>
            <w:pPr>
              <w:pStyle w:val="Compact"/>
            </w:pPr>
            <w:r>
              <w:t xml:space="preserve">182081</w:t>
            </w:r>
          </w:p>
        </w:tc>
        <w:tc>
          <w:tcPr/>
          <w:p>
            <w:pPr>
              <w:pStyle w:val="Compact"/>
            </w:pPr>
            <w:r>
              <w:t xml:space="preserve">27.86</w:t>
            </w:r>
          </w:p>
        </w:tc>
        <w:tc>
          <w:tcPr/>
          <w:p>
            <w:pPr>
              <w:pStyle w:val="Compact"/>
            </w:pPr>
            <w:r>
              <w:t xml:space="preserve">481.3</w:t>
            </w:r>
          </w:p>
        </w:tc>
        <w:tc>
          <w:tcPr/>
          <w:p>
            <w:pPr>
              <w:pStyle w:val="Compact"/>
            </w:pPr>
            <w:r>
              <w:t xml:space="preserve">72.5</w:t>
            </w:r>
          </w:p>
        </w:tc>
        <w:tc>
          <w:tcPr/>
          <w:p>
            <w:pPr>
              <w:pStyle w:val="Compact"/>
            </w:pPr>
            <w:r>
              <w:t xml:space="preserve">...</w:t>
            </w:r>
          </w:p>
        </w:tc>
        <w:tc>
          <w:tcPr/>
          <w:p>
            <w:pPr>
              <w:pStyle w:val="Compact"/>
            </w:pPr>
            <w:r>
              <w:t xml:space="preserve">7.39</w:t>
            </w:r>
          </w:p>
        </w:tc>
        <w:tc>
          <w:tcPr/>
          <w:p>
            <w:pPr>
              <w:pStyle w:val="Compact"/>
            </w:pPr>
            <w:r>
              <w:t xml:space="preserve">836</w:t>
            </w:r>
          </w:p>
        </w:tc>
        <w:tc>
          <w:tcPr/>
          <w:p>
            <w:pPr>
              <w:pStyle w:val="Compact"/>
            </w:pPr>
            <w:r>
              <w:t xml:space="preserve">52.597881</w:t>
            </w:r>
          </w:p>
        </w:tc>
        <w:tc>
          <w:tcPr/>
          <w:p>
            <w:pPr>
              <w:pStyle w:val="Compact"/>
            </w:pPr>
            <w:r>
              <w:t xml:space="preserve">-2.127460</w:t>
            </w:r>
          </w:p>
        </w:tc>
        <w:tc>
          <w:tcPr/>
          <w:p>
            <w:pPr>
              <w:pStyle w:val="Compact"/>
            </w:pPr>
            <w:r>
              <w:t xml:space="preserve">52.714169</w:t>
            </w:r>
          </w:p>
        </w:tc>
        <w:tc>
          <w:tcPr/>
          <w:p>
            <w:pPr>
              <w:pStyle w:val="Compact"/>
            </w:pPr>
            <w:r>
              <w:t xml:space="preserve">-2.489410</w:t>
            </w:r>
          </w:p>
        </w:tc>
        <w:tc>
          <w:tcPr/>
          <w:p>
            <w:pPr>
              <w:pStyle w:val="Compact"/>
            </w:pPr>
            <w:r>
              <w:t xml:space="preserve">555.0</w:t>
            </w:r>
          </w:p>
        </w:tc>
        <w:tc>
          <w:tcPr/>
          <w:p>
            <w:pPr>
              <w:pStyle w:val="Compact"/>
            </w:pPr>
            <w:r>
              <w:t xml:space="preserve">575.0</w:t>
            </w:r>
          </w:p>
        </w:tc>
        <w:tc>
          <w:tcPr/>
          <w:p>
            <w:pPr>
              <w:pStyle w:val="Compact"/>
            </w:pPr>
            <w:r>
              <w:t xml:space="preserve">0.068966</w:t>
            </w:r>
          </w:p>
        </w:tc>
        <w:tc>
          <w:tcPr/>
          <w:p>
            <w:pPr>
              <w:pStyle w:val="Compact"/>
            </w:pPr>
            <w:r>
              <w:t xml:space="preserve">0.043103</w:t>
            </w:r>
          </w:p>
        </w:tc>
      </w:tr>
      <w:tr>
        <w:tc>
          <w:tcPr/>
          <w:p>
            <w:pPr>
              <w:pStyle w:val="Compact"/>
            </w:pPr>
            <w:r>
              <w:t xml:space="preserve">1258</w:t>
            </w:r>
          </w:p>
        </w:tc>
        <w:tc>
          <w:tcPr/>
          <w:p>
            <w:pPr>
              <w:pStyle w:val="Compact"/>
            </w:pPr>
            <w:r>
              <w:t xml:space="preserve">Wolverhampton</w:t>
            </w:r>
          </w:p>
        </w:tc>
        <w:tc>
          <w:tcPr/>
          <w:p>
            <w:pPr>
              <w:pStyle w:val="Compact"/>
            </w:pPr>
            <w:r>
              <w:t xml:space="preserve">Walsall</w:t>
            </w:r>
          </w:p>
        </w:tc>
        <w:tc>
          <w:tcPr/>
          <w:p>
            <w:pPr>
              <w:pStyle w:val="Compact"/>
            </w:pPr>
            <w:r>
              <w:t xml:space="preserve">0.999048</w:t>
            </w:r>
          </w:p>
        </w:tc>
        <w:tc>
          <w:tcPr/>
          <w:p>
            <w:pPr>
              <w:pStyle w:val="Compact"/>
            </w:pPr>
            <w:r>
              <w:t xml:space="preserve">8.206349</w:t>
            </w:r>
          </w:p>
        </w:tc>
        <w:tc>
          <w:tcPr/>
          <w:p>
            <w:pPr>
              <w:pStyle w:val="Compact"/>
            </w:pPr>
            <w:r>
              <w:t xml:space="preserve">10596.257678</w:t>
            </w:r>
          </w:p>
        </w:tc>
        <w:tc>
          <w:tcPr/>
          <w:p>
            <w:pPr>
              <w:pStyle w:val="Compact"/>
            </w:pPr>
            <w:r>
              <w:t xml:space="preserve">263519</w:t>
            </w:r>
          </w:p>
        </w:tc>
        <w:tc>
          <w:tcPr/>
          <w:p>
            <w:pPr>
              <w:pStyle w:val="Compact"/>
            </w:pPr>
            <w:r>
              <w:t xml:space="preserve">284600</w:t>
            </w:r>
          </w:p>
        </w:tc>
        <w:tc>
          <w:tcPr/>
          <w:p>
            <w:pPr>
              <w:pStyle w:val="Compact"/>
            </w:pPr>
            <w:r>
              <w:t xml:space="preserve">27.86</w:t>
            </w:r>
          </w:p>
        </w:tc>
        <w:tc>
          <w:tcPr/>
          <w:p>
            <w:pPr>
              <w:pStyle w:val="Compact"/>
            </w:pPr>
            <w:r>
              <w:t xml:space="preserve">481.3</w:t>
            </w:r>
          </w:p>
        </w:tc>
        <w:tc>
          <w:tcPr/>
          <w:p>
            <w:pPr>
              <w:pStyle w:val="Compact"/>
            </w:pPr>
            <w:r>
              <w:t xml:space="preserve">72.5</w:t>
            </w:r>
          </w:p>
        </w:tc>
        <w:tc>
          <w:tcPr/>
          <w:p>
            <w:pPr>
              <w:pStyle w:val="Compact"/>
            </w:pPr>
            <w:r>
              <w:t xml:space="preserve">...</w:t>
            </w:r>
          </w:p>
        </w:tc>
        <w:tc>
          <w:tcPr/>
          <w:p>
            <w:pPr>
              <w:pStyle w:val="Compact"/>
            </w:pPr>
            <w:r>
              <w:t xml:space="preserve">7.35</w:t>
            </w:r>
          </w:p>
        </w:tc>
        <w:tc>
          <w:tcPr/>
          <w:p>
            <w:pPr>
              <w:pStyle w:val="Compact"/>
            </w:pPr>
            <w:r>
              <w:t xml:space="preserve">145</w:t>
            </w:r>
          </w:p>
        </w:tc>
        <w:tc>
          <w:tcPr/>
          <w:p>
            <w:pPr>
              <w:pStyle w:val="Compact"/>
            </w:pPr>
            <w:r>
              <w:t xml:space="preserve">52.597881</w:t>
            </w:r>
          </w:p>
        </w:tc>
        <w:tc>
          <w:tcPr/>
          <w:p>
            <w:pPr>
              <w:pStyle w:val="Compact"/>
            </w:pPr>
            <w:r>
              <w:t xml:space="preserve">-2.127460</w:t>
            </w:r>
          </w:p>
        </w:tc>
        <w:tc>
          <w:tcPr/>
          <w:p>
            <w:pPr>
              <w:pStyle w:val="Compact"/>
            </w:pPr>
            <w:r>
              <w:t xml:space="preserve">52.605030</w:t>
            </w:r>
          </w:p>
        </w:tc>
        <w:tc>
          <w:tcPr/>
          <w:p>
            <w:pPr>
              <w:pStyle w:val="Compact"/>
            </w:pPr>
            <w:r>
              <w:t xml:space="preserve">-1.970440</w:t>
            </w:r>
          </w:p>
        </w:tc>
        <w:tc>
          <w:tcPr/>
          <w:p>
            <w:pPr>
              <w:pStyle w:val="Compact"/>
            </w:pPr>
            <w:r>
              <w:t xml:space="preserve">555.0</w:t>
            </w:r>
          </w:p>
        </w:tc>
        <w:tc>
          <w:tcPr/>
          <w:p>
            <w:pPr>
              <w:pStyle w:val="Compact"/>
            </w:pPr>
            <w:r>
              <w:t xml:space="preserve">550.0</w:t>
            </w:r>
          </w:p>
        </w:tc>
        <w:tc>
          <w:tcPr/>
          <w:p>
            <w:pPr>
              <w:pStyle w:val="Compact"/>
            </w:pPr>
            <w:r>
              <w:t xml:space="preserve">0.068966</w:t>
            </w:r>
          </w:p>
        </w:tc>
        <w:tc>
          <w:tcPr/>
          <w:p>
            <w:pPr>
              <w:pStyle w:val="Compact"/>
            </w:pPr>
            <w:r>
              <w:t xml:space="preserve">0.051724</w:t>
            </w:r>
          </w:p>
        </w:tc>
      </w:tr>
      <w:tr>
        <w:tc>
          <w:tcPr/>
          <w:p>
            <w:pPr>
              <w:pStyle w:val="Compact"/>
            </w:pPr>
            <w:r>
              <w:t xml:space="preserve">1259</w:t>
            </w:r>
          </w:p>
        </w:tc>
        <w:tc>
          <w:tcPr/>
          <w:p>
            <w:pPr>
              <w:pStyle w:val="Compact"/>
            </w:pPr>
            <w:r>
              <w:t xml:space="preserve">York</w:t>
            </w:r>
          </w:p>
        </w:tc>
        <w:tc>
          <w:tcPr/>
          <w:p>
            <w:pPr>
              <w:pStyle w:val="Compact"/>
            </w:pPr>
            <w:r>
              <w:t xml:space="preserve">East Riding of Yorkshire</w:t>
            </w:r>
          </w:p>
        </w:tc>
        <w:tc>
          <w:tcPr/>
          <w:p>
            <w:pPr>
              <w:pStyle w:val="Compact"/>
            </w:pPr>
            <w:r>
              <w:t xml:space="preserve">0.321147</w:t>
            </w:r>
          </w:p>
        </w:tc>
        <w:tc>
          <w:tcPr/>
          <w:p>
            <w:pPr>
              <w:pStyle w:val="Compact"/>
            </w:pPr>
            <w:r>
              <w:t xml:space="preserve">4.313492</w:t>
            </w:r>
          </w:p>
        </w:tc>
        <w:tc>
          <w:tcPr/>
          <w:p>
            <w:pPr>
              <w:pStyle w:val="Compact"/>
            </w:pPr>
            <w:r>
              <w:t xml:space="preserve">38473.087474</w:t>
            </w:r>
          </w:p>
        </w:tc>
        <w:tc>
          <w:tcPr/>
          <w:p>
            <w:pPr>
              <w:pStyle w:val="Compact"/>
            </w:pPr>
            <w:r>
              <w:t xml:space="preserve">203877</w:t>
            </w:r>
          </w:p>
        </w:tc>
        <w:tc>
          <w:tcPr/>
          <w:p>
            <w:pPr>
              <w:pStyle w:val="Compact"/>
            </w:pPr>
            <w:r>
              <w:t xml:space="preserve">338944</w:t>
            </w:r>
          </w:p>
        </w:tc>
        <w:tc>
          <w:tcPr/>
          <w:p>
            <w:pPr>
              <w:pStyle w:val="Compact"/>
            </w:pPr>
            <w:r>
              <w:t xml:space="preserve">34.64</w:t>
            </w:r>
          </w:p>
        </w:tc>
        <w:tc>
          <w:tcPr/>
          <w:p>
            <w:pPr>
              <w:pStyle w:val="Compact"/>
            </w:pPr>
            <w:r>
              <w:t xml:space="preserve">478.2</w:t>
            </w:r>
          </w:p>
        </w:tc>
        <w:tc>
          <w:tcPr/>
          <w:p>
            <w:pPr>
              <w:pStyle w:val="Compact"/>
            </w:pPr>
            <w:r>
              <w:t xml:space="preserve">78.2</w:t>
            </w:r>
          </w:p>
        </w:tc>
        <w:tc>
          <w:tcPr/>
          <w:p>
            <w:pPr>
              <w:pStyle w:val="Compact"/>
            </w:pPr>
            <w:r>
              <w:t xml:space="preserve">...</w:t>
            </w:r>
          </w:p>
        </w:tc>
        <w:tc>
          <w:tcPr/>
          <w:p>
            <w:pPr>
              <w:pStyle w:val="Compact"/>
            </w:pPr>
            <w:r>
              <w:t xml:space="preserve">7.74</w:t>
            </w:r>
          </w:p>
        </w:tc>
        <w:tc>
          <w:tcPr/>
          <w:p>
            <w:pPr>
              <w:pStyle w:val="Compact"/>
            </w:pPr>
            <w:r>
              <w:t xml:space="preserve">1447</w:t>
            </w:r>
          </w:p>
        </w:tc>
        <w:tc>
          <w:tcPr/>
          <w:p>
            <w:pPr>
              <w:pStyle w:val="Compact"/>
            </w:pPr>
            <w:r>
              <w:t xml:space="preserve">53.965820</w:t>
            </w:r>
          </w:p>
        </w:tc>
        <w:tc>
          <w:tcPr/>
          <w:p>
            <w:pPr>
              <w:pStyle w:val="Compact"/>
            </w:pPr>
            <w:r>
              <w:t xml:space="preserve">-1.073750</w:t>
            </w:r>
          </w:p>
        </w:tc>
        <w:tc>
          <w:tcPr/>
          <w:p>
            <w:pPr>
              <w:pStyle w:val="Compact"/>
            </w:pPr>
            <w:r>
              <w:t xml:space="preserve">53.881119</w:t>
            </w:r>
          </w:p>
        </w:tc>
        <w:tc>
          <w:tcPr/>
          <w:p>
            <w:pPr>
              <w:pStyle w:val="Compact"/>
            </w:pPr>
            <w:r>
              <w:t xml:space="preserve">-0.661950</w:t>
            </w:r>
          </w:p>
        </w:tc>
        <w:tc>
          <w:tcPr/>
          <w:p>
            <w:pPr>
              <w:pStyle w:val="Compact"/>
            </w:pPr>
            <w:r>
              <w:t xml:space="preserve">775.0</w:t>
            </w:r>
          </w:p>
        </w:tc>
        <w:tc>
          <w:tcPr/>
          <w:p>
            <w:pPr>
              <w:pStyle w:val="Compact"/>
            </w:pPr>
            <w:r>
              <w:t xml:space="preserve">495.0</w:t>
            </w:r>
          </w:p>
        </w:tc>
        <w:tc>
          <w:tcPr/>
          <w:p>
            <w:pPr>
              <w:pStyle w:val="Compact"/>
            </w:pPr>
            <w:r>
              <w:t xml:space="preserve">0.025862</w:t>
            </w:r>
          </w:p>
        </w:tc>
        <w:tc>
          <w:tcPr/>
          <w:p>
            <w:pPr>
              <w:pStyle w:val="Compact"/>
            </w:pPr>
            <w:r>
              <w:t xml:space="preserve">0.051724</w:t>
            </w:r>
          </w:p>
        </w:tc>
      </w:tr>
      <w:tr>
        <w:tc>
          <w:tcPr/>
          <w:p>
            <w:pPr>
              <w:pStyle w:val="Compact"/>
            </w:pPr>
            <w:r>
              <w:t xml:space="preserve">1260</w:t>
            </w:r>
          </w:p>
        </w:tc>
        <w:tc>
          <w:tcPr/>
          <w:p>
            <w:pPr>
              <w:pStyle w:val="Compact"/>
            </w:pPr>
            <w:r>
              <w:t xml:space="preserve">York</w:t>
            </w:r>
          </w:p>
        </w:tc>
        <w:tc>
          <w:tcPr/>
          <w:p>
            <w:pPr>
              <w:pStyle w:val="Compact"/>
            </w:pPr>
            <w:r>
              <w:t xml:space="preserve">Leeds</w:t>
            </w:r>
          </w:p>
        </w:tc>
        <w:tc>
          <w:tcPr/>
          <w:p>
            <w:pPr>
              <w:pStyle w:val="Compact"/>
            </w:pPr>
            <w:r>
              <w:t xml:space="preserve">0.247854</w:t>
            </w:r>
          </w:p>
        </w:tc>
        <w:tc>
          <w:tcPr/>
          <w:p>
            <w:pPr>
              <w:pStyle w:val="Compact"/>
            </w:pPr>
            <w:r>
              <w:t xml:space="preserve">4.144628</w:t>
            </w:r>
          </w:p>
        </w:tc>
        <w:tc>
          <w:tcPr/>
          <w:p>
            <w:pPr>
              <w:pStyle w:val="Compact"/>
            </w:pPr>
            <w:r>
              <w:t xml:space="preserve">32762.280089</w:t>
            </w:r>
          </w:p>
        </w:tc>
        <w:tc>
          <w:tcPr/>
          <w:p>
            <w:pPr>
              <w:pStyle w:val="Compact"/>
            </w:pPr>
            <w:r>
              <w:t xml:space="preserve">203877</w:t>
            </w:r>
          </w:p>
        </w:tc>
        <w:tc>
          <w:tcPr/>
          <w:p>
            <w:pPr>
              <w:pStyle w:val="Compact"/>
            </w:pPr>
            <w:r>
              <w:t xml:space="preserve">804640</w:t>
            </w:r>
          </w:p>
        </w:tc>
        <w:tc>
          <w:tcPr/>
          <w:p>
            <w:pPr>
              <w:pStyle w:val="Compact"/>
            </w:pPr>
            <w:r>
              <w:t xml:space="preserve">34.64</w:t>
            </w:r>
          </w:p>
        </w:tc>
        <w:tc>
          <w:tcPr/>
          <w:p>
            <w:pPr>
              <w:pStyle w:val="Compact"/>
            </w:pPr>
            <w:r>
              <w:t xml:space="preserve">478.2</w:t>
            </w:r>
          </w:p>
        </w:tc>
        <w:tc>
          <w:tcPr/>
          <w:p>
            <w:pPr>
              <w:pStyle w:val="Compact"/>
            </w:pPr>
            <w:r>
              <w:t xml:space="preserve">78.2</w:t>
            </w:r>
          </w:p>
        </w:tc>
        <w:tc>
          <w:tcPr/>
          <w:p>
            <w:pPr>
              <w:pStyle w:val="Compact"/>
            </w:pPr>
            <w:r>
              <w:t xml:space="preserve">...</w:t>
            </w:r>
          </w:p>
        </w:tc>
        <w:tc>
          <w:tcPr/>
          <w:p>
            <w:pPr>
              <w:pStyle w:val="Compact"/>
            </w:pPr>
            <w:r>
              <w:t xml:space="preserve">7.28</w:t>
            </w:r>
          </w:p>
        </w:tc>
        <w:tc>
          <w:tcPr/>
          <w:p>
            <w:pPr>
              <w:pStyle w:val="Compact"/>
            </w:pPr>
            <w:r>
              <w:t xml:space="preserve">2950</w:t>
            </w:r>
          </w:p>
        </w:tc>
        <w:tc>
          <w:tcPr/>
          <w:p>
            <w:pPr>
              <w:pStyle w:val="Compact"/>
            </w:pPr>
            <w:r>
              <w:t xml:space="preserve">53.965820</w:t>
            </w:r>
          </w:p>
        </w:tc>
        <w:tc>
          <w:tcPr/>
          <w:p>
            <w:pPr>
              <w:pStyle w:val="Compact"/>
            </w:pPr>
            <w:r>
              <w:t xml:space="preserve">-1.073750</w:t>
            </w:r>
          </w:p>
        </w:tc>
        <w:tc>
          <w:tcPr/>
          <w:p>
            <w:pPr>
              <w:pStyle w:val="Compact"/>
            </w:pPr>
            <w:r>
              <w:t xml:space="preserve">53.822731</w:t>
            </w:r>
          </w:p>
        </w:tc>
        <w:tc>
          <w:tcPr/>
          <w:p>
            <w:pPr>
              <w:pStyle w:val="Compact"/>
            </w:pPr>
            <w:r>
              <w:t xml:space="preserve">-1.507360</w:t>
            </w:r>
          </w:p>
        </w:tc>
        <w:tc>
          <w:tcPr/>
          <w:p>
            <w:pPr>
              <w:pStyle w:val="Compact"/>
            </w:pPr>
            <w:r>
              <w:t xml:space="preserve">775.0</w:t>
            </w:r>
          </w:p>
        </w:tc>
        <w:tc>
          <w:tcPr/>
          <w:p>
            <w:pPr>
              <w:pStyle w:val="Compact"/>
            </w:pPr>
            <w:r>
              <w:t xml:space="preserve">675.0</w:t>
            </w:r>
          </w:p>
        </w:tc>
        <w:tc>
          <w:tcPr/>
          <w:p>
            <w:pPr>
              <w:pStyle w:val="Compact"/>
            </w:pPr>
            <w:r>
              <w:t xml:space="preserve">0.025862</w:t>
            </w:r>
          </w:p>
        </w:tc>
        <w:tc>
          <w:tcPr/>
          <w:p>
            <w:pPr>
              <w:pStyle w:val="Compact"/>
            </w:pPr>
            <w:r>
              <w:t xml:space="preserve">0.103448</w:t>
            </w:r>
          </w:p>
        </w:tc>
      </w:tr>
      <w:tr>
        <w:tc>
          <w:tcPr/>
          <w:p>
            <w:pPr>
              <w:pStyle w:val="Compact"/>
            </w:pPr>
            <w:r>
              <w:t xml:space="preserve">1261</w:t>
            </w:r>
          </w:p>
        </w:tc>
        <w:tc>
          <w:tcPr/>
          <w:p>
            <w:pPr>
              <w:pStyle w:val="Compact"/>
            </w:pPr>
            <w:r>
              <w:t xml:space="preserve">York</w:t>
            </w:r>
          </w:p>
        </w:tc>
        <w:tc>
          <w:tcPr/>
          <w:p>
            <w:pPr>
              <w:pStyle w:val="Compact"/>
            </w:pPr>
            <w:r>
              <w:t xml:space="preserve">Wakefield</w:t>
            </w:r>
          </w:p>
        </w:tc>
        <w:tc>
          <w:tcPr/>
          <w:p>
            <w:pPr>
              <w:pStyle w:val="Compact"/>
            </w:pPr>
            <w:r>
              <w:t xml:space="preserve">0.000000</w:t>
            </w:r>
          </w:p>
        </w:tc>
        <w:tc>
          <w:tcPr/>
          <w:p>
            <w:pPr>
              <w:pStyle w:val="Compact"/>
            </w:pPr>
            <w:r>
              <w:t xml:space="preserve">1.666667</w:t>
            </w:r>
          </w:p>
        </w:tc>
        <w:tc>
          <w:tcPr/>
          <w:p>
            <w:pPr>
              <w:pStyle w:val="Compact"/>
            </w:pPr>
            <w:r>
              <w:t xml:space="preserve">40490.805449</w:t>
            </w:r>
          </w:p>
        </w:tc>
        <w:tc>
          <w:tcPr/>
          <w:p>
            <w:pPr>
              <w:pStyle w:val="Compact"/>
            </w:pPr>
            <w:r>
              <w:t xml:space="preserve">203877</w:t>
            </w:r>
          </w:p>
        </w:tc>
        <w:tc>
          <w:tcPr/>
          <w:p>
            <w:pPr>
              <w:pStyle w:val="Compact"/>
            </w:pPr>
            <w:r>
              <w:t xml:space="preserve">348201</w:t>
            </w:r>
          </w:p>
        </w:tc>
        <w:tc>
          <w:tcPr/>
          <w:p>
            <w:pPr>
              <w:pStyle w:val="Compact"/>
            </w:pPr>
            <w:r>
              <w:t xml:space="preserve">34.64</w:t>
            </w:r>
          </w:p>
        </w:tc>
        <w:tc>
          <w:tcPr/>
          <w:p>
            <w:pPr>
              <w:pStyle w:val="Compact"/>
            </w:pPr>
            <w:r>
              <w:t xml:space="preserve">478.2</w:t>
            </w:r>
          </w:p>
        </w:tc>
        <w:tc>
          <w:tcPr/>
          <w:p>
            <w:pPr>
              <w:pStyle w:val="Compact"/>
            </w:pPr>
            <w:r>
              <w:t xml:space="preserve">78.2</w:t>
            </w:r>
          </w:p>
        </w:tc>
        <w:tc>
          <w:tcPr/>
          <w:p>
            <w:pPr>
              <w:pStyle w:val="Compact"/>
            </w:pPr>
            <w:r>
              <w:t xml:space="preserve">...</w:t>
            </w:r>
          </w:p>
        </w:tc>
        <w:tc>
          <w:tcPr/>
          <w:p>
            <w:pPr>
              <w:pStyle w:val="Compact"/>
            </w:pPr>
            <w:r>
              <w:t xml:space="preserve">7.28</w:t>
            </w:r>
          </w:p>
        </w:tc>
        <w:tc>
          <w:tcPr/>
          <w:p>
            <w:pPr>
              <w:pStyle w:val="Compact"/>
            </w:pPr>
            <w:r>
              <w:t xml:space="preserve">1227</w:t>
            </w:r>
          </w:p>
        </w:tc>
        <w:tc>
          <w:tcPr/>
          <w:p>
            <w:pPr>
              <w:pStyle w:val="Compact"/>
            </w:pPr>
            <w:r>
              <w:t xml:space="preserve">53.965820</w:t>
            </w:r>
          </w:p>
        </w:tc>
        <w:tc>
          <w:tcPr/>
          <w:p>
            <w:pPr>
              <w:pStyle w:val="Compact"/>
            </w:pPr>
            <w:r>
              <w:t xml:space="preserve">-1.073750</w:t>
            </w:r>
          </w:p>
        </w:tc>
        <w:tc>
          <w:tcPr/>
          <w:p>
            <w:pPr>
              <w:pStyle w:val="Compact"/>
            </w:pPr>
            <w:r>
              <w:t xml:space="preserve">53.659222</w:t>
            </w:r>
          </w:p>
        </w:tc>
        <w:tc>
          <w:tcPr/>
          <w:p>
            <w:pPr>
              <w:pStyle w:val="Compact"/>
            </w:pPr>
            <w:r>
              <w:t xml:space="preserve">-1.420920</w:t>
            </w:r>
          </w:p>
        </w:tc>
        <w:tc>
          <w:tcPr/>
          <w:p>
            <w:pPr>
              <w:pStyle w:val="Compact"/>
            </w:pPr>
            <w:r>
              <w:t xml:space="preserve">775.0</w:t>
            </w:r>
          </w:p>
        </w:tc>
        <w:tc>
          <w:tcPr/>
          <w:p>
            <w:pPr>
              <w:pStyle w:val="Compact"/>
            </w:pPr>
            <w:r>
              <w:t xml:space="preserve">525.0</w:t>
            </w:r>
          </w:p>
        </w:tc>
        <w:tc>
          <w:tcPr/>
          <w:p>
            <w:pPr>
              <w:pStyle w:val="Compact"/>
            </w:pPr>
            <w:r>
              <w:t xml:space="preserve">0.025862</w:t>
            </w:r>
          </w:p>
        </w:tc>
        <w:tc>
          <w:tcPr/>
          <w:p>
            <w:pPr>
              <w:pStyle w:val="Compact"/>
            </w:pPr>
            <w:r>
              <w:t xml:space="preserve">0.086207</w:t>
            </w:r>
          </w:p>
        </w:tc>
      </w:tr>
    </w:tbl>
    <w:bookmarkStart w:id="42" w:name="sec-paired-data"/>
    <w:p>
      <w:pPr>
        <w:pStyle w:val="Heading3"/>
      </w:pPr>
      <w:r>
        <w:t xml:space="preserve">2.3.1 Addressing Paired Data</w:t>
      </w:r>
    </w:p>
    <w:p>
      <w:pPr>
        <w:pStyle w:val="FirstParagraph"/>
      </w:pPr>
      <w:r>
        <w:t xml:space="preserve">The dataset is structured as paired routes, i.e. for most A to B routes, there is also a B to A route on the same day. This makes sense as a) employees may commute in both directions and b) commuting data may include the return journey.</w:t>
      </w:r>
    </w:p>
    <w:p>
      <w:pPr>
        <w:pStyle w:val="BodyText"/>
      </w:pPr>
      <w:r>
        <w:t xml:space="preserve">However, it presents a problem for this specific dataset, as the</w:t>
      </w:r>
      <w:r>
        <w:t xml:space="preserve"> </w:t>
      </w:r>
      <w:r>
        <w:rPr>
          <w:rStyle w:val="VerbatimChar"/>
        </w:rPr>
        <w:t xml:space="preserve">'journey_score'</w:t>
      </w:r>
      <w:r>
        <w:t xml:space="preserve"> </w:t>
      </w:r>
      <w:r>
        <w:t xml:space="preserve">is not symmetric/directional but is instead a raw measure of popularity, whereas almost all the other variables are in the context of origin/dest directions. The only exception is</w:t>
      </w:r>
      <w:r>
        <w:t xml:space="preserve"> </w:t>
      </w:r>
      <w:r>
        <w:rPr>
          <w:rStyle w:val="VerbatimChar"/>
        </w:rPr>
        <w:t xml:space="preserve">'distance'</w:t>
      </w:r>
      <w:r>
        <w:t xml:space="preserve">, which is the same in both directions.</w:t>
      </w:r>
      <w:r>
        <w:t xml:space="preserve"> </w:t>
      </w:r>
      <w:r>
        <w:t xml:space="preserve"> </w:t>
      </w:r>
      <w:r>
        <w:t xml:space="preserve"> </w:t>
      </w:r>
      <w:r>
        <w:t xml:space="preserve">Without addressing this dataset structure, the model will be confused by positive and similar</w:t>
      </w:r>
      <w:r>
        <w:t xml:space="preserve"> </w:t>
      </w:r>
      <w:r>
        <w:rPr>
          <w:rStyle w:val="VerbatimChar"/>
        </w:rPr>
        <w:t xml:space="preserve">'journey_scores'</w:t>
      </w:r>
      <w:r>
        <w:t xml:space="preserve"> </w:t>
      </w:r>
      <w:r>
        <w:t xml:space="preserve">where all other variables are equal and opposite.</w:t>
      </w:r>
    </w:p>
    <w:p>
      <w:pPr>
        <w:pStyle w:val="BodyText"/>
      </w:pPr>
      <w:r>
        <w:t xml:space="preserve">For example, for the route between</w:t>
      </w:r>
      <w:r>
        <w:t xml:space="preserve"> </w:t>
      </w:r>
      <w:r>
        <w:t xml:space="preserve">“Bristol”</w:t>
      </w:r>
      <w:r>
        <w:t xml:space="preserve"> </w:t>
      </w:r>
      <w:r>
        <w:t xml:space="preserve">and</w:t>
      </w:r>
      <w:r>
        <w:t xml:space="preserve"> </w:t>
      </w:r>
      <w:r>
        <w:t xml:space="preserve">“Bath”</w:t>
      </w:r>
      <w:r>
        <w:t xml:space="preserve">:</w:t>
      </w:r>
    </w:p>
    <w:p>
      <w:pPr>
        <w:pStyle w:val="SourceCode"/>
      </w:pPr>
      <w:r>
        <w:rPr>
          <w:rStyle w:val="NormalTok"/>
        </w:rPr>
        <w:t xml:space="preserve">bristol_to_bath </w:t>
      </w:r>
      <w:r>
        <w:rPr>
          <w:rStyle w:val="OperatorTok"/>
        </w:rPr>
        <w:t xml:space="preserve">=</w:t>
      </w:r>
      <w:r>
        <w:rPr>
          <w:rStyle w:val="NormalTok"/>
        </w:rPr>
        <w:t xml:space="preserve"> commute[</w:t>
      </w:r>
      <w:r>
        <w:br/>
      </w:r>
      <w:r>
        <w:rPr>
          <w:rStyle w:val="NormalTok"/>
        </w:rPr>
        <w:t xml:space="preserve">    ((commute[</w:t>
      </w:r>
      <w:r>
        <w:rPr>
          <w:rStyle w:val="StringTok"/>
        </w:rPr>
        <w:t xml:space="preserve">'area_name_origin'</w:t>
      </w:r>
      <w:r>
        <w:rPr>
          <w:rStyle w:val="NormalTok"/>
        </w:rPr>
        <w:t xml:space="preserve">] </w:t>
      </w:r>
      <w:r>
        <w:rPr>
          <w:rStyle w:val="OperatorTok"/>
        </w:rPr>
        <w:t xml:space="preserve">==</w:t>
      </w:r>
      <w:r>
        <w:rPr>
          <w:rStyle w:val="NormalTok"/>
        </w:rPr>
        <w:t xml:space="preserve"> </w:t>
      </w:r>
      <w:r>
        <w:rPr>
          <w:rStyle w:val="StringTok"/>
        </w:rPr>
        <w:t xml:space="preserve">'Bristol, City of'</w:t>
      </w:r>
      <w:r>
        <w:rPr>
          <w:rStyle w:val="NormalTok"/>
        </w:rPr>
        <w:t xml:space="preserve">) </w:t>
      </w:r>
      <w:r>
        <w:rPr>
          <w:rStyle w:val="OperatorTok"/>
        </w:rPr>
        <w:t xml:space="preserve">&amp;</w:t>
      </w:r>
      <w:r>
        <w:rPr>
          <w:rStyle w:val="NormalTok"/>
        </w:rPr>
        <w:t xml:space="preserve"> (commute[</w:t>
      </w:r>
      <w:r>
        <w:rPr>
          <w:rStyle w:val="StringTok"/>
        </w:rPr>
        <w:t xml:space="preserve">'area_name_dest'</w:t>
      </w:r>
      <w:r>
        <w:rPr>
          <w:rStyle w:val="NormalTok"/>
        </w:rPr>
        <w:t xml:space="preserve">] </w:t>
      </w:r>
      <w:r>
        <w:rPr>
          <w:rStyle w:val="OperatorTok"/>
        </w:rPr>
        <w:t xml:space="preserve">==</w:t>
      </w:r>
      <w:r>
        <w:rPr>
          <w:rStyle w:val="NormalTok"/>
        </w:rPr>
        <w:t xml:space="preserve"> </w:t>
      </w:r>
      <w:r>
        <w:rPr>
          <w:rStyle w:val="StringTok"/>
        </w:rPr>
        <w:t xml:space="preserve">'Bath and North East Somerset'</w:t>
      </w:r>
      <w:r>
        <w:rPr>
          <w:rStyle w:val="NormalTok"/>
        </w:rPr>
        <w:t xml:space="preserve">)) </w:t>
      </w:r>
      <w:r>
        <w:rPr>
          <w:rStyle w:val="OperatorTok"/>
        </w:rPr>
        <w:t xml:space="preserve">|</w:t>
      </w:r>
      <w:r>
        <w:br/>
      </w:r>
      <w:r>
        <w:rPr>
          <w:rStyle w:val="NormalTok"/>
        </w:rPr>
        <w:t xml:space="preserve">    ((commute[</w:t>
      </w:r>
      <w:r>
        <w:rPr>
          <w:rStyle w:val="StringTok"/>
        </w:rPr>
        <w:t xml:space="preserve">'area_name_origin'</w:t>
      </w:r>
      <w:r>
        <w:rPr>
          <w:rStyle w:val="NormalTok"/>
        </w:rPr>
        <w:t xml:space="preserve">] </w:t>
      </w:r>
      <w:r>
        <w:rPr>
          <w:rStyle w:val="OperatorTok"/>
        </w:rPr>
        <w:t xml:space="preserve">==</w:t>
      </w:r>
      <w:r>
        <w:rPr>
          <w:rStyle w:val="NormalTok"/>
        </w:rPr>
        <w:t xml:space="preserve"> </w:t>
      </w:r>
      <w:r>
        <w:rPr>
          <w:rStyle w:val="StringTok"/>
        </w:rPr>
        <w:t xml:space="preserve">'Bath and North East Somerset'</w:t>
      </w:r>
      <w:r>
        <w:rPr>
          <w:rStyle w:val="NormalTok"/>
        </w:rPr>
        <w:t xml:space="preserve">) </w:t>
      </w:r>
      <w:r>
        <w:rPr>
          <w:rStyle w:val="OperatorTok"/>
        </w:rPr>
        <w:t xml:space="preserve">&amp;</w:t>
      </w:r>
      <w:r>
        <w:rPr>
          <w:rStyle w:val="NormalTok"/>
        </w:rPr>
        <w:t xml:space="preserve"> (commute[</w:t>
      </w:r>
      <w:r>
        <w:rPr>
          <w:rStyle w:val="StringTok"/>
        </w:rPr>
        <w:t xml:space="preserve">'area_name_dest'</w:t>
      </w:r>
      <w:r>
        <w:rPr>
          <w:rStyle w:val="NormalTok"/>
        </w:rPr>
        <w:t xml:space="preserve">] </w:t>
      </w:r>
      <w:r>
        <w:rPr>
          <w:rStyle w:val="OperatorTok"/>
        </w:rPr>
        <w:t xml:space="preserve">==</w:t>
      </w:r>
      <w:r>
        <w:rPr>
          <w:rStyle w:val="NormalTok"/>
        </w:rPr>
        <w:t xml:space="preserve"> </w:t>
      </w:r>
      <w:r>
        <w:rPr>
          <w:rStyle w:val="StringTok"/>
        </w:rPr>
        <w:t xml:space="preserve">'Bristol, City of'</w:t>
      </w:r>
      <w:r>
        <w:rPr>
          <w:rStyle w:val="NormalTok"/>
        </w:rPr>
        <w:t xml:space="preserve">))</w:t>
      </w:r>
      <w:r>
        <w:br/>
      </w:r>
      <w:r>
        <w:rPr>
          <w:rStyle w:val="NormalTok"/>
        </w:rPr>
        <w:t xml:space="preserve">]</w:t>
      </w:r>
      <w:r>
        <w:br/>
      </w:r>
      <w:r>
        <w:br/>
      </w:r>
      <w:r>
        <w:rPr>
          <w:rStyle w:val="NormalTok"/>
        </w:rPr>
        <w:t xml:space="preserve">bristol_to_bath</w:t>
      </w:r>
    </w:p>
    <w:tbl>
      <w:tblPr>
        <w:tblStyle w:val="Table"/>
        <w:tblW w:type="auto" w:w="0"/>
        <w:tblLook w:firstRow="1" w:lastRow="0" w:firstColumn="0" w:lastColumn="0" w:noHBand="0" w:noVBand="0" w:val="0020"/>
      </w:tblPr>
      <w:tblGrid>
        <w:gridCol w:w="360"/>
        <w:gridCol w:w="360"/>
        <w:gridCol w:w="360"/>
        <w:gridCol w:w="360"/>
        <w:gridCol w:w="360"/>
        <w:gridCol w:w="360"/>
        <w:gridCol w:w="360"/>
        <w:gridCol w:w="360"/>
        <w:gridCol w:w="360"/>
        <w:gridCol w:w="360"/>
        <w:gridCol w:w="360"/>
        <w:gridCol w:w="360"/>
        <w:gridCol w:w="360"/>
        <w:gridCol w:w="360"/>
        <w:gridCol w:w="360"/>
        <w:gridCol w:w="360"/>
        <w:gridCol w:w="360"/>
        <w:gridCol w:w="360"/>
        <w:gridCol w:w="360"/>
        <w:gridCol w:w="360"/>
        <w:gridCol w:w="360"/>
        <w:gridCol w:w="360"/>
      </w:tblGrid>
      <w:tr>
        <w:trPr>
          <w:tblHeader w:val="on"/>
        </w:trPr>
        <w:tc>
          <w:tcPr/>
          <w:p>
            <w:pPr>
              <w:pStyle w:val="Compact"/>
            </w:pPr>
          </w:p>
        </w:tc>
        <w:tc>
          <w:tcPr/>
          <w:p>
            <w:pPr>
              <w:pStyle w:val="Compact"/>
            </w:pPr>
            <w:r>
              <w:t xml:space="preserve">area_name_origin</w:t>
            </w:r>
          </w:p>
        </w:tc>
        <w:tc>
          <w:tcPr/>
          <w:p>
            <w:pPr>
              <w:pStyle w:val="Compact"/>
            </w:pPr>
            <w:r>
              <w:t xml:space="preserve">area_name_dest</w:t>
            </w:r>
          </w:p>
        </w:tc>
        <w:tc>
          <w:tcPr/>
          <w:p>
            <w:pPr>
              <w:pStyle w:val="Compact"/>
            </w:pPr>
            <w:r>
              <w:t xml:space="preserve">journey_score</w:t>
            </w:r>
          </w:p>
        </w:tc>
        <w:tc>
          <w:tcPr/>
          <w:p>
            <w:pPr>
              <w:pStyle w:val="Compact"/>
            </w:pPr>
            <w:r>
              <w:t xml:space="preserve">journey_count_decile</w:t>
            </w:r>
          </w:p>
        </w:tc>
        <w:tc>
          <w:tcPr/>
          <w:p>
            <w:pPr>
              <w:pStyle w:val="Compact"/>
            </w:pPr>
            <w:r>
              <w:t xml:space="preserve">distance</w:t>
            </w:r>
          </w:p>
        </w:tc>
        <w:tc>
          <w:tcPr/>
          <w:p>
            <w:pPr>
              <w:pStyle w:val="Compact"/>
            </w:pPr>
            <w:r>
              <w:t xml:space="preserve">population_origin</w:t>
            </w:r>
          </w:p>
        </w:tc>
        <w:tc>
          <w:tcPr/>
          <w:p>
            <w:pPr>
              <w:pStyle w:val="Compact"/>
            </w:pPr>
            <w:r>
              <w:t xml:space="preserve">population_dest</w:t>
            </w:r>
          </w:p>
        </w:tc>
        <w:tc>
          <w:tcPr/>
          <w:p>
            <w:pPr>
              <w:pStyle w:val="Compact"/>
            </w:pPr>
            <w:r>
              <w:t xml:space="preserve">value_added_hourly_origin</w:t>
            </w:r>
          </w:p>
        </w:tc>
        <w:tc>
          <w:tcPr/>
          <w:p>
            <w:pPr>
              <w:pStyle w:val="Compact"/>
            </w:pPr>
            <w:r>
              <w:t xml:space="preserve">median_weekly_pay_origin</w:t>
            </w:r>
          </w:p>
        </w:tc>
        <w:tc>
          <w:tcPr/>
          <w:p>
            <w:pPr>
              <w:pStyle w:val="Compact"/>
            </w:pPr>
            <w:r>
              <w:t xml:space="preserve">emp_rate_origin</w:t>
            </w:r>
          </w:p>
        </w:tc>
        <w:tc>
          <w:tcPr/>
          <w:p>
            <w:pPr>
              <w:pStyle w:val="Compact"/>
            </w:pPr>
            <w:r>
              <w:t xml:space="preserve">...</w:t>
            </w:r>
          </w:p>
        </w:tc>
        <w:tc>
          <w:tcPr/>
          <w:p>
            <w:pPr>
              <w:pStyle w:val="Compact"/>
            </w:pPr>
            <w:r>
              <w:t xml:space="preserve">life_satisfaction_dest</w:t>
            </w:r>
          </w:p>
        </w:tc>
        <w:tc>
          <w:tcPr/>
          <w:p>
            <w:pPr>
              <w:pStyle w:val="Compact"/>
            </w:pPr>
            <w:r>
              <w:t xml:space="preserve">housing_growth_dest</w:t>
            </w:r>
          </w:p>
        </w:tc>
        <w:tc>
          <w:tcPr/>
          <w:p>
            <w:pPr>
              <w:pStyle w:val="Compact"/>
            </w:pPr>
            <w:r>
              <w:t xml:space="preserve">lat_origin</w:t>
            </w:r>
          </w:p>
        </w:tc>
        <w:tc>
          <w:tcPr/>
          <w:p>
            <w:pPr>
              <w:pStyle w:val="Compact"/>
            </w:pPr>
            <w:r>
              <w:t xml:space="preserve">long_origin</w:t>
            </w:r>
          </w:p>
        </w:tc>
        <w:tc>
          <w:tcPr/>
          <w:p>
            <w:pPr>
              <w:pStyle w:val="Compact"/>
            </w:pPr>
            <w:r>
              <w:t xml:space="preserve">lat_dest</w:t>
            </w:r>
          </w:p>
        </w:tc>
        <w:tc>
          <w:tcPr/>
          <w:p>
            <w:pPr>
              <w:pStyle w:val="Compact"/>
            </w:pPr>
            <w:r>
              <w:t xml:space="preserve">long_dest</w:t>
            </w:r>
          </w:p>
        </w:tc>
        <w:tc>
          <w:tcPr/>
          <w:p>
            <w:pPr>
              <w:pStyle w:val="Compact"/>
            </w:pPr>
            <w:r>
              <w:t xml:space="preserve">avg_monthly_rent_origin</w:t>
            </w:r>
          </w:p>
        </w:tc>
        <w:tc>
          <w:tcPr/>
          <w:p>
            <w:pPr>
              <w:pStyle w:val="Compact"/>
            </w:pPr>
            <w:r>
              <w:t xml:space="preserve">avg_monthly_rent_dest</w:t>
            </w:r>
          </w:p>
        </w:tc>
        <w:tc>
          <w:tcPr/>
          <w:p>
            <w:pPr>
              <w:pStyle w:val="Compact"/>
            </w:pPr>
            <w:r>
              <w:t xml:space="preserve">centrality_origin</w:t>
            </w:r>
          </w:p>
        </w:tc>
        <w:tc>
          <w:tcPr/>
          <w:p>
            <w:pPr>
              <w:pStyle w:val="Compact"/>
            </w:pPr>
            <w:r>
              <w:t xml:space="preserve">centrality_dest</w:t>
            </w:r>
          </w:p>
        </w:tc>
      </w:tr>
      <w:tr>
        <w:tc>
          <w:tcPr/>
          <w:p>
            <w:pPr>
              <w:pStyle w:val="Compact"/>
            </w:pPr>
            <w:r>
              <w:t xml:space="preserve">48</w:t>
            </w:r>
          </w:p>
        </w:tc>
        <w:tc>
          <w:tcPr/>
          <w:p>
            <w:pPr>
              <w:pStyle w:val="Compact"/>
            </w:pPr>
            <w:r>
              <w:t xml:space="preserve">Bath and North East Somerset</w:t>
            </w:r>
          </w:p>
        </w:tc>
        <w:tc>
          <w:tcPr/>
          <w:p>
            <w:pPr>
              <w:pStyle w:val="Compact"/>
            </w:pPr>
            <w:r>
              <w:t xml:space="preserve">Bristol, City of</w:t>
            </w:r>
          </w:p>
        </w:tc>
        <w:tc>
          <w:tcPr/>
          <w:p>
            <w:pPr>
              <w:pStyle w:val="Compact"/>
            </w:pPr>
            <w:r>
              <w:t xml:space="preserve">0.811427</w:t>
            </w:r>
          </w:p>
        </w:tc>
        <w:tc>
          <w:tcPr/>
          <w:p>
            <w:pPr>
              <w:pStyle w:val="Compact"/>
            </w:pPr>
            <w:r>
              <w:t xml:space="preserve">6.350598</w:t>
            </w:r>
          </w:p>
        </w:tc>
        <w:tc>
          <w:tcPr/>
          <w:p>
            <w:pPr>
              <w:pStyle w:val="Compact"/>
            </w:pPr>
            <w:r>
              <w:t xml:space="preserve">15196.650331</w:t>
            </w:r>
          </w:p>
        </w:tc>
        <w:tc>
          <w:tcPr/>
          <w:p>
            <w:pPr>
              <w:pStyle w:val="Compact"/>
            </w:pPr>
            <w:r>
              <w:t xml:space="preserve">190176</w:t>
            </w:r>
          </w:p>
        </w:tc>
        <w:tc>
          <w:tcPr/>
          <w:p>
            <w:pPr>
              <w:pStyle w:val="Compact"/>
            </w:pPr>
            <w:r>
              <w:t xml:space="preserve">469920</w:t>
            </w:r>
          </w:p>
        </w:tc>
        <w:tc>
          <w:tcPr/>
          <w:p>
            <w:pPr>
              <w:pStyle w:val="Compact"/>
            </w:pPr>
            <w:r>
              <w:t xml:space="preserve">28.73</w:t>
            </w:r>
          </w:p>
        </w:tc>
        <w:tc>
          <w:tcPr/>
          <w:p>
            <w:pPr>
              <w:pStyle w:val="Compact"/>
            </w:pPr>
            <w:r>
              <w:t xml:space="preserve">459.8</w:t>
            </w:r>
          </w:p>
        </w:tc>
        <w:tc>
          <w:tcPr/>
          <w:p>
            <w:pPr>
              <w:pStyle w:val="Compact"/>
            </w:pPr>
            <w:r>
              <w:t xml:space="preserve">82.0</w:t>
            </w:r>
          </w:p>
        </w:tc>
        <w:tc>
          <w:tcPr/>
          <w:p>
            <w:pPr>
              <w:pStyle w:val="Compact"/>
            </w:pPr>
            <w:r>
              <w:t xml:space="preserve">...</w:t>
            </w:r>
          </w:p>
        </w:tc>
        <w:tc>
          <w:tcPr/>
          <w:p>
            <w:pPr>
              <w:pStyle w:val="Compact"/>
            </w:pPr>
            <w:r>
              <w:t xml:space="preserve">7.15</w:t>
            </w:r>
          </w:p>
        </w:tc>
        <w:tc>
          <w:tcPr/>
          <w:p>
            <w:pPr>
              <w:pStyle w:val="Compact"/>
            </w:pPr>
            <w:r>
              <w:t xml:space="preserve">1621</w:t>
            </w:r>
          </w:p>
        </w:tc>
        <w:tc>
          <w:tcPr/>
          <w:p>
            <w:pPr>
              <w:pStyle w:val="Compact"/>
            </w:pPr>
            <w:r>
              <w:t xml:space="preserve">51.356041</w:t>
            </w:r>
          </w:p>
        </w:tc>
        <w:tc>
          <w:tcPr/>
          <w:p>
            <w:pPr>
              <w:pStyle w:val="Compact"/>
            </w:pPr>
            <w:r>
              <w:t xml:space="preserve">-2.48654</w:t>
            </w:r>
          </w:p>
        </w:tc>
        <w:tc>
          <w:tcPr/>
          <w:p>
            <w:pPr>
              <w:pStyle w:val="Compact"/>
            </w:pPr>
            <w:r>
              <w:t xml:space="preserve">51.471149</w:t>
            </w:r>
          </w:p>
        </w:tc>
        <w:tc>
          <w:tcPr/>
          <w:p>
            <w:pPr>
              <w:pStyle w:val="Compact"/>
            </w:pPr>
            <w:r>
              <w:t xml:space="preserve">-2.57742</w:t>
            </w:r>
          </w:p>
        </w:tc>
        <w:tc>
          <w:tcPr/>
          <w:p>
            <w:pPr>
              <w:pStyle w:val="Compact"/>
            </w:pPr>
            <w:r>
              <w:t xml:space="preserve">990.0</w:t>
            </w:r>
          </w:p>
        </w:tc>
        <w:tc>
          <w:tcPr/>
          <w:p>
            <w:pPr>
              <w:pStyle w:val="Compact"/>
            </w:pPr>
            <w:r>
              <w:t xml:space="preserve">975.0</w:t>
            </w:r>
          </w:p>
        </w:tc>
        <w:tc>
          <w:tcPr/>
          <w:p>
            <w:pPr>
              <w:pStyle w:val="Compact"/>
            </w:pPr>
            <w:r>
              <w:t xml:space="preserve">0.034483</w:t>
            </w:r>
          </w:p>
        </w:tc>
        <w:tc>
          <w:tcPr/>
          <w:p>
            <w:pPr>
              <w:pStyle w:val="Compact"/>
            </w:pPr>
            <w:r>
              <w:t xml:space="preserve">0.051724</w:t>
            </w:r>
          </w:p>
        </w:tc>
      </w:tr>
      <w:tr>
        <w:tc>
          <w:tcPr/>
          <w:p>
            <w:pPr>
              <w:pStyle w:val="Compact"/>
            </w:pPr>
            <w:r>
              <w:t xml:space="preserve">132</w:t>
            </w:r>
          </w:p>
        </w:tc>
        <w:tc>
          <w:tcPr/>
          <w:p>
            <w:pPr>
              <w:pStyle w:val="Compact"/>
            </w:pPr>
            <w:r>
              <w:t xml:space="preserve">Bristol, City of</w:t>
            </w:r>
          </w:p>
        </w:tc>
        <w:tc>
          <w:tcPr/>
          <w:p>
            <w:pPr>
              <w:pStyle w:val="Compact"/>
            </w:pPr>
            <w:r>
              <w:t xml:space="preserve">Bath and North East Somerset</w:t>
            </w:r>
          </w:p>
        </w:tc>
        <w:tc>
          <w:tcPr/>
          <w:p>
            <w:pPr>
              <w:pStyle w:val="Compact"/>
            </w:pPr>
            <w:r>
              <w:t xml:space="preserve">0.844441</w:t>
            </w:r>
          </w:p>
        </w:tc>
        <w:tc>
          <w:tcPr/>
          <w:p>
            <w:pPr>
              <w:pStyle w:val="Compact"/>
            </w:pPr>
            <w:r>
              <w:t xml:space="preserve">6.519841</w:t>
            </w:r>
          </w:p>
        </w:tc>
        <w:tc>
          <w:tcPr/>
          <w:p>
            <w:pPr>
              <w:pStyle w:val="Compact"/>
            </w:pPr>
            <w:r>
              <w:t xml:space="preserve">15196.650331</w:t>
            </w:r>
          </w:p>
        </w:tc>
        <w:tc>
          <w:tcPr/>
          <w:p>
            <w:pPr>
              <w:pStyle w:val="Compact"/>
            </w:pPr>
            <w:r>
              <w:t xml:space="preserve">469920</w:t>
            </w:r>
          </w:p>
        </w:tc>
        <w:tc>
          <w:tcPr/>
          <w:p>
            <w:pPr>
              <w:pStyle w:val="Compact"/>
            </w:pPr>
            <w:r>
              <w:t xml:space="preserve">190176</w:t>
            </w:r>
          </w:p>
        </w:tc>
        <w:tc>
          <w:tcPr/>
          <w:p>
            <w:pPr>
              <w:pStyle w:val="Compact"/>
            </w:pPr>
            <w:r>
              <w:t xml:space="preserve">31.01</w:t>
            </w:r>
          </w:p>
        </w:tc>
        <w:tc>
          <w:tcPr/>
          <w:p>
            <w:pPr>
              <w:pStyle w:val="Compact"/>
            </w:pPr>
            <w:r>
              <w:t xml:space="preserve">528.3</w:t>
            </w:r>
          </w:p>
        </w:tc>
        <w:tc>
          <w:tcPr/>
          <w:p>
            <w:pPr>
              <w:pStyle w:val="Compact"/>
            </w:pPr>
            <w:r>
              <w:t xml:space="preserve">77.1</w:t>
            </w:r>
          </w:p>
        </w:tc>
        <w:tc>
          <w:tcPr/>
          <w:p>
            <w:pPr>
              <w:pStyle w:val="Compact"/>
            </w:pPr>
            <w:r>
              <w:t xml:space="preserve">...</w:t>
            </w:r>
          </w:p>
        </w:tc>
        <w:tc>
          <w:tcPr/>
          <w:p>
            <w:pPr>
              <w:pStyle w:val="Compact"/>
            </w:pPr>
            <w:r>
              <w:t xml:space="preserve">7.29</w:t>
            </w:r>
          </w:p>
        </w:tc>
        <w:tc>
          <w:tcPr/>
          <w:p>
            <w:pPr>
              <w:pStyle w:val="Compact"/>
            </w:pPr>
            <w:r>
              <w:t xml:space="preserve">764</w:t>
            </w:r>
          </w:p>
        </w:tc>
        <w:tc>
          <w:tcPr/>
          <w:p>
            <w:pPr>
              <w:pStyle w:val="Compact"/>
            </w:pPr>
            <w:r>
              <w:t xml:space="preserve">51.471149</w:t>
            </w:r>
          </w:p>
        </w:tc>
        <w:tc>
          <w:tcPr/>
          <w:p>
            <w:pPr>
              <w:pStyle w:val="Compact"/>
            </w:pPr>
            <w:r>
              <w:t xml:space="preserve">-2.57742</w:t>
            </w:r>
          </w:p>
        </w:tc>
        <w:tc>
          <w:tcPr/>
          <w:p>
            <w:pPr>
              <w:pStyle w:val="Compact"/>
            </w:pPr>
            <w:r>
              <w:t xml:space="preserve">51.356041</w:t>
            </w:r>
          </w:p>
        </w:tc>
        <w:tc>
          <w:tcPr/>
          <w:p>
            <w:pPr>
              <w:pStyle w:val="Compact"/>
            </w:pPr>
            <w:r>
              <w:t xml:space="preserve">-2.48654</w:t>
            </w:r>
          </w:p>
        </w:tc>
        <w:tc>
          <w:tcPr/>
          <w:p>
            <w:pPr>
              <w:pStyle w:val="Compact"/>
            </w:pPr>
            <w:r>
              <w:t xml:space="preserve">975.0</w:t>
            </w:r>
          </w:p>
        </w:tc>
        <w:tc>
          <w:tcPr/>
          <w:p>
            <w:pPr>
              <w:pStyle w:val="Compact"/>
            </w:pPr>
            <w:r>
              <w:t xml:space="preserve">990.0</w:t>
            </w:r>
          </w:p>
        </w:tc>
        <w:tc>
          <w:tcPr/>
          <w:p>
            <w:pPr>
              <w:pStyle w:val="Compact"/>
            </w:pPr>
            <w:r>
              <w:t xml:space="preserve">0.051724</w:t>
            </w:r>
          </w:p>
        </w:tc>
        <w:tc>
          <w:tcPr/>
          <w:p>
            <w:pPr>
              <w:pStyle w:val="Compact"/>
            </w:pPr>
            <w:r>
              <w:t xml:space="preserve">0.034483</w:t>
            </w:r>
          </w:p>
        </w:tc>
      </w:tr>
    </w:tbl>
    <w:p>
      <w:pPr>
        <w:pStyle w:val="BodyText"/>
      </w:pPr>
      <w:r>
        <w:t xml:space="preserve">Here, we can see that the</w:t>
      </w:r>
      <w:r>
        <w:t xml:space="preserve"> </w:t>
      </w:r>
      <w:r>
        <w:rPr>
          <w:rStyle w:val="VerbatimChar"/>
        </w:rPr>
        <w:t xml:space="preserve">'journey_score'</w:t>
      </w:r>
      <w:r>
        <w:t xml:space="preserve"> </w:t>
      </w:r>
      <w:r>
        <w:t xml:space="preserve">is approximately the same in both directions, but all other variables (excluding</w:t>
      </w:r>
      <w:r>
        <w:t xml:space="preserve"> </w:t>
      </w:r>
      <w:r>
        <w:rPr>
          <w:rStyle w:val="VerbatimChar"/>
        </w:rPr>
        <w:t xml:space="preserve">'distance'</w:t>
      </w:r>
      <w:r>
        <w:t xml:space="preserve">) are flipped.</w:t>
      </w:r>
    </w:p>
    <w:p>
      <w:pPr>
        <w:pStyle w:val="BodyText"/>
      </w:pPr>
      <w:r>
        <w:t xml:space="preserve">This would directly influence the model interpretation, since</w:t>
      </w:r>
      <w:r>
        <w:t xml:space="preserve"> </w:t>
      </w:r>
      <w:r>
        <w:rPr>
          <w:rStyle w:val="VerbatimChar"/>
        </w:rPr>
        <w:t xml:space="preserve">'distance'</w:t>
      </w:r>
      <w:r>
        <w:t xml:space="preserve"> </w:t>
      </w:r>
      <w:r>
        <w:t xml:space="preserve">is the only symmetric variable, it would be the only variable that could feasibly explain variation in the</w:t>
      </w:r>
      <w:r>
        <w:t xml:space="preserve"> </w:t>
      </w:r>
      <w:r>
        <w:rPr>
          <w:rStyle w:val="VerbatimChar"/>
        </w:rPr>
        <w:t xml:space="preserve">'journey_score'</w:t>
      </w:r>
      <w:r>
        <w:t xml:space="preserve"> </w:t>
      </w:r>
      <w:r>
        <w:t xml:space="preserve">and its importance would be inflated.</w:t>
      </w:r>
    </w:p>
    <w:bookmarkEnd w:id="42"/>
    <w:bookmarkStart w:id="43" w:name="sec-calculating-differences"/>
    <w:p>
      <w:pPr>
        <w:pStyle w:val="Heading3"/>
      </w:pPr>
      <w:r>
        <w:t xml:space="preserve">2.3.2 Calculating Differences</w:t>
      </w:r>
    </w:p>
    <w:p>
      <w:pPr>
        <w:pStyle w:val="FirstParagraph"/>
      </w:pPr>
      <w:r>
        <w:t xml:space="preserve">Given the research question, I believe the differences between the two regions are more important than the absolute variables in explaining the popularity of the routes. This is because they reflect a gradient/contrast effect between the regions, likely influencing patterns more directly than isolated conditions within either region.</w:t>
      </w:r>
    </w:p>
    <w:p>
      <w:pPr>
        <w:pStyle w:val="BodyText"/>
      </w:pPr>
      <w:r>
        <w:t xml:space="preserve">In plain terms, a person within a region with a high average salary is perhaps less likely to commute to another region with a high average wage relative to a person within a region with a low average wage, i.e. the relative difference between the two regions is more important. Again, this is a subjective, researcher-driven decision as opposed to the only way to do it.</w:t>
      </w:r>
    </w:p>
    <w:p>
      <w:pPr>
        <w:pStyle w:val="BodyText"/>
      </w:pPr>
      <w:r>
        <w:t xml:space="preserve">To obtain directionless variables, I take the absolute difference between the origin and destination (and then drop all the original columns). This ensures they are the same for both route directions, and therefore, any model is not confused by the direction of the route.</w:t>
      </w:r>
    </w:p>
    <w:p>
      <w:pPr>
        <w:pStyle w:val="SourceCode"/>
      </w:pPr>
      <w:r>
        <w:rPr>
          <w:rStyle w:val="NormalTok"/>
        </w:rPr>
        <w:t xml:space="preserve">columns_to_diff </w:t>
      </w:r>
      <w:r>
        <w:rPr>
          <w:rStyle w:val="OperatorTok"/>
        </w:rPr>
        <w:t xml:space="preserve">=</w:t>
      </w:r>
      <w:r>
        <w:rPr>
          <w:rStyle w:val="NormalTok"/>
        </w:rPr>
        <w:t xml:space="preserve"> [</w:t>
      </w:r>
      <w:r>
        <w:br/>
      </w:r>
      <w:r>
        <w:rPr>
          <w:rStyle w:val="NormalTok"/>
        </w:rPr>
        <w:t xml:space="preserve">    </w:t>
      </w:r>
      <w:r>
        <w:rPr>
          <w:rStyle w:val="StringTok"/>
        </w:rPr>
        <w:t xml:space="preserve">'population'</w:t>
      </w:r>
      <w:r>
        <w:rPr>
          <w:rStyle w:val="NormalTok"/>
        </w:rPr>
        <w:t xml:space="preserve">,</w:t>
      </w:r>
      <w:r>
        <w:br/>
      </w:r>
      <w:r>
        <w:rPr>
          <w:rStyle w:val="NormalTok"/>
        </w:rPr>
        <w:t xml:space="preserve">    </w:t>
      </w:r>
      <w:r>
        <w:rPr>
          <w:rStyle w:val="StringTok"/>
        </w:rPr>
        <w:t xml:space="preserve">'value_added_hourly'</w:t>
      </w:r>
      <w:r>
        <w:rPr>
          <w:rStyle w:val="NormalTok"/>
        </w:rPr>
        <w:t xml:space="preserve">,</w:t>
      </w:r>
      <w:r>
        <w:br/>
      </w:r>
      <w:r>
        <w:rPr>
          <w:rStyle w:val="NormalTok"/>
        </w:rPr>
        <w:t xml:space="preserve">    </w:t>
      </w:r>
      <w:r>
        <w:rPr>
          <w:rStyle w:val="StringTok"/>
        </w:rPr>
        <w:t xml:space="preserve">'median_weekly_pay'</w:t>
      </w:r>
      <w:r>
        <w:rPr>
          <w:rStyle w:val="NormalTok"/>
        </w:rPr>
        <w:t xml:space="preserve">,</w:t>
      </w:r>
      <w:r>
        <w:br/>
      </w:r>
      <w:r>
        <w:rPr>
          <w:rStyle w:val="NormalTok"/>
        </w:rPr>
        <w:t xml:space="preserve">    </w:t>
      </w:r>
      <w:r>
        <w:rPr>
          <w:rStyle w:val="StringTok"/>
        </w:rPr>
        <w:t xml:space="preserve">'emp_rate'</w:t>
      </w:r>
      <w:r>
        <w:rPr>
          <w:rStyle w:val="NormalTok"/>
        </w:rPr>
        <w:t xml:space="preserve">,</w:t>
      </w:r>
      <w:r>
        <w:br/>
      </w:r>
      <w:r>
        <w:rPr>
          <w:rStyle w:val="NormalTok"/>
        </w:rPr>
        <w:t xml:space="preserve">    </w:t>
      </w:r>
      <w:r>
        <w:rPr>
          <w:rStyle w:val="StringTok"/>
        </w:rPr>
        <w:t xml:space="preserve">'travel_time'</w:t>
      </w:r>
      <w:r>
        <w:rPr>
          <w:rStyle w:val="NormalTok"/>
        </w:rPr>
        <w:t xml:space="preserve">,</w:t>
      </w:r>
      <w:r>
        <w:br/>
      </w:r>
      <w:r>
        <w:rPr>
          <w:rStyle w:val="NormalTok"/>
        </w:rPr>
        <w:t xml:space="preserve">    </w:t>
      </w:r>
      <w:r>
        <w:rPr>
          <w:rStyle w:val="StringTok"/>
        </w:rPr>
        <w:t xml:space="preserve">'gcse_rate'</w:t>
      </w:r>
      <w:r>
        <w:rPr>
          <w:rStyle w:val="NormalTok"/>
        </w:rPr>
        <w:t xml:space="preserve">,</w:t>
      </w:r>
      <w:r>
        <w:br/>
      </w:r>
      <w:r>
        <w:rPr>
          <w:rStyle w:val="NormalTok"/>
        </w:rPr>
        <w:t xml:space="preserve">    </w:t>
      </w:r>
      <w:r>
        <w:rPr>
          <w:rStyle w:val="StringTok"/>
        </w:rPr>
        <w:t xml:space="preserve">'life_satisfaction'</w:t>
      </w:r>
      <w:r>
        <w:rPr>
          <w:rStyle w:val="NormalTok"/>
        </w:rPr>
        <w:t xml:space="preserve">,</w:t>
      </w:r>
      <w:r>
        <w:br/>
      </w:r>
      <w:r>
        <w:rPr>
          <w:rStyle w:val="NormalTok"/>
        </w:rPr>
        <w:t xml:space="preserve">    </w:t>
      </w:r>
      <w:r>
        <w:rPr>
          <w:rStyle w:val="StringTok"/>
        </w:rPr>
        <w:t xml:space="preserve">'housing_growth'</w:t>
      </w:r>
      <w:r>
        <w:rPr>
          <w:rStyle w:val="NormalTok"/>
        </w:rPr>
        <w:t xml:space="preserve">,</w:t>
      </w:r>
      <w:r>
        <w:br/>
      </w:r>
      <w:r>
        <w:rPr>
          <w:rStyle w:val="NormalTok"/>
        </w:rPr>
        <w:t xml:space="preserve">    </w:t>
      </w:r>
      <w:r>
        <w:rPr>
          <w:rStyle w:val="StringTok"/>
        </w:rPr>
        <w:t xml:space="preserve">'avg_monthly_rent'</w:t>
      </w:r>
      <w:r>
        <w:rPr>
          <w:rStyle w:val="NormalTok"/>
        </w:rPr>
        <w:t xml:space="preserve">,</w:t>
      </w:r>
      <w:r>
        <w:br/>
      </w:r>
      <w:r>
        <w:rPr>
          <w:rStyle w:val="NormalTok"/>
        </w:rPr>
        <w:t xml:space="preserve">    </w:t>
      </w:r>
      <w:r>
        <w:rPr>
          <w:rStyle w:val="StringTok"/>
        </w:rPr>
        <w:t xml:space="preserve">'centrality'</w:t>
      </w:r>
      <w:r>
        <w:br/>
      </w:r>
      <w:r>
        <w:rPr>
          <w:rStyle w:val="NormalTok"/>
        </w:rPr>
        <w:t xml:space="preserve">]</w:t>
      </w:r>
      <w:r>
        <w:br/>
      </w:r>
      <w:r>
        <w:br/>
      </w:r>
      <w:r>
        <w:rPr>
          <w:rStyle w:val="ControlFlowTok"/>
        </w:rPr>
        <w:t xml:space="preserve">for</w:t>
      </w:r>
      <w:r>
        <w:rPr>
          <w:rStyle w:val="NormalTok"/>
        </w:rPr>
        <w:t xml:space="preserve"> col </w:t>
      </w:r>
      <w:r>
        <w:rPr>
          <w:rStyle w:val="KeywordTok"/>
        </w:rPr>
        <w:t xml:space="preserve">in</w:t>
      </w:r>
      <w:r>
        <w:rPr>
          <w:rStyle w:val="NormalTok"/>
        </w:rPr>
        <w:t xml:space="preserve"> columns_to_diff:</w:t>
      </w:r>
      <w:r>
        <w:br/>
      </w:r>
      <w:r>
        <w:rPr>
          <w:rStyle w:val="NormalTok"/>
        </w:rPr>
        <w:t xml:space="preserve">    commute[</w:t>
      </w:r>
      <w:r>
        <w:rPr>
          <w:rStyle w:val="SpecialStringTok"/>
        </w:rPr>
        <w:t xml:space="preserve">f'|_</w:t>
      </w:r>
      <w:r>
        <w:rPr>
          <w:rStyle w:val="SpecialCharTok"/>
        </w:rPr>
        <w:t xml:space="preserve">{</w:t>
      </w:r>
      <w:r>
        <w:rPr>
          <w:rStyle w:val="NormalTok"/>
        </w:rPr>
        <w:t xml:space="preserve">col</w:t>
      </w:r>
      <w:r>
        <w:rPr>
          <w:rStyle w:val="SpecialCharTok"/>
        </w:rPr>
        <w:t xml:space="preserve">}</w:t>
      </w:r>
      <w:r>
        <w:rPr>
          <w:rStyle w:val="SpecialStringTok"/>
        </w:rPr>
        <w:t xml:space="preserve">_diff_|'</w:t>
      </w:r>
      <w:r>
        <w:rPr>
          <w:rStyle w:val="NormalTok"/>
        </w:rPr>
        <w:t xml:space="preserve">] </w:t>
      </w:r>
      <w:r>
        <w:rPr>
          <w:rStyle w:val="OperatorTok"/>
        </w:rPr>
        <w:t xml:space="preserve">=</w:t>
      </w:r>
      <w:r>
        <w:rPr>
          <w:rStyle w:val="NormalTok"/>
        </w:rPr>
        <w:t xml:space="preserve"> </w:t>
      </w:r>
      <w:r>
        <w:rPr>
          <w:rStyle w:val="BuiltInTok"/>
        </w:rPr>
        <w:t xml:space="preserve">abs</w:t>
      </w:r>
      <w:r>
        <w:rPr>
          <w:rStyle w:val="NormalTok"/>
        </w:rPr>
        <w:t xml:space="preserve">( </w:t>
      </w:r>
      <w:r>
        <w:rPr>
          <w:rStyle w:val="CommentTok"/>
        </w:rPr>
        <w:t xml:space="preserve"># | x | to display the absolute value of the difference</w:t>
      </w:r>
      <w:r>
        <w:br/>
      </w:r>
      <w:r>
        <w:rPr>
          <w:rStyle w:val="NormalTok"/>
        </w:rPr>
        <w:t xml:space="preserve">        commute[</w:t>
      </w:r>
      <w:r>
        <w:rPr>
          <w:rStyle w:val="SpecialStringTok"/>
        </w:rPr>
        <w:t xml:space="preserve">f'</w:t>
      </w:r>
      <w:r>
        <w:rPr>
          <w:rStyle w:val="SpecialCharTok"/>
        </w:rPr>
        <w:t xml:space="preserve">{</w:t>
      </w:r>
      <w:r>
        <w:rPr>
          <w:rStyle w:val="NormalTok"/>
        </w:rPr>
        <w:t xml:space="preserve">col</w:t>
      </w:r>
      <w:r>
        <w:rPr>
          <w:rStyle w:val="SpecialCharTok"/>
        </w:rPr>
        <w:t xml:space="preserve">}</w:t>
      </w:r>
      <w:r>
        <w:rPr>
          <w:rStyle w:val="SpecialStringTok"/>
        </w:rPr>
        <w:t xml:space="preserve">_origin'</w:t>
      </w:r>
      <w:r>
        <w:rPr>
          <w:rStyle w:val="NormalTok"/>
        </w:rPr>
        <w:t xml:space="preserve">] </w:t>
      </w:r>
      <w:r>
        <w:rPr>
          <w:rStyle w:val="OperatorTok"/>
        </w:rPr>
        <w:t xml:space="preserve">-</w:t>
      </w:r>
      <w:r>
        <w:rPr>
          <w:rStyle w:val="NormalTok"/>
        </w:rPr>
        <w:t xml:space="preserve"> commute[</w:t>
      </w:r>
      <w:r>
        <w:rPr>
          <w:rStyle w:val="SpecialStringTok"/>
        </w:rPr>
        <w:t xml:space="preserve">f'</w:t>
      </w:r>
      <w:r>
        <w:rPr>
          <w:rStyle w:val="SpecialCharTok"/>
        </w:rPr>
        <w:t xml:space="preserve">{</w:t>
      </w:r>
      <w:r>
        <w:rPr>
          <w:rStyle w:val="NormalTok"/>
        </w:rPr>
        <w:t xml:space="preserve">col</w:t>
      </w:r>
      <w:r>
        <w:rPr>
          <w:rStyle w:val="SpecialCharTok"/>
        </w:rPr>
        <w:t xml:space="preserve">}</w:t>
      </w:r>
      <w:r>
        <w:rPr>
          <w:rStyle w:val="SpecialStringTok"/>
        </w:rPr>
        <w:t xml:space="preserve">_dest'</w:t>
      </w:r>
      <w:r>
        <w:rPr>
          <w:rStyle w:val="NormalTok"/>
        </w:rPr>
        <w:t xml:space="preserve">])</w:t>
      </w:r>
    </w:p>
    <w:p>
      <w:pPr>
        <w:pStyle w:val="FirstParagraph"/>
      </w:pPr>
      <w:r>
        <w:t xml:space="preserve">For geometric variables, I will the midpoint of the origin and destination local authorities, as this can later be used so consider spatial relationships between routes.</w:t>
      </w:r>
    </w:p>
    <w:p>
      <w:pPr>
        <w:pStyle w:val="SourceCode"/>
      </w:pPr>
      <w:r>
        <w:rPr>
          <w:rStyle w:val="NormalTok"/>
        </w:rPr>
        <w:t xml:space="preserve">commute[</w:t>
      </w:r>
      <w:r>
        <w:rPr>
          <w:rStyle w:val="StringTok"/>
        </w:rPr>
        <w:t xml:space="preserve">'midpoint_long'</w:t>
      </w:r>
      <w:r>
        <w:rPr>
          <w:rStyle w:val="NormalTok"/>
        </w:rPr>
        <w:t xml:space="preserve">] </w:t>
      </w:r>
      <w:r>
        <w:rPr>
          <w:rStyle w:val="OperatorTok"/>
        </w:rPr>
        <w:t xml:space="preserve">=</w:t>
      </w:r>
      <w:r>
        <w:rPr>
          <w:rStyle w:val="NormalTok"/>
        </w:rPr>
        <w:t xml:space="preserve"> (commute[</w:t>
      </w:r>
      <w:r>
        <w:rPr>
          <w:rStyle w:val="StringTok"/>
        </w:rPr>
        <w:t xml:space="preserve">'long_origin'</w:t>
      </w:r>
      <w:r>
        <w:rPr>
          <w:rStyle w:val="NormalTok"/>
        </w:rPr>
        <w:t xml:space="preserve">] </w:t>
      </w:r>
      <w:r>
        <w:rPr>
          <w:rStyle w:val="OperatorTok"/>
        </w:rPr>
        <w:t xml:space="preserve">+</w:t>
      </w:r>
      <w:r>
        <w:rPr>
          <w:rStyle w:val="NormalTok"/>
        </w:rPr>
        <w:t xml:space="preserve"> commute[</w:t>
      </w:r>
      <w:r>
        <w:rPr>
          <w:rStyle w:val="StringTok"/>
        </w:rPr>
        <w:t xml:space="preserve">'long_dest'</w:t>
      </w:r>
      <w:r>
        <w:rPr>
          <w:rStyle w:val="NormalTok"/>
        </w:rPr>
        <w:t xml:space="preserve">]) </w:t>
      </w:r>
      <w:r>
        <w:rPr>
          <w:rStyle w:val="OperatorTok"/>
        </w:rPr>
        <w:t xml:space="preserve">/</w:t>
      </w:r>
      <w:r>
        <w:rPr>
          <w:rStyle w:val="NormalTok"/>
        </w:rPr>
        <w:t xml:space="preserve"> </w:t>
      </w:r>
      <w:r>
        <w:rPr>
          <w:rStyle w:val="DecValTok"/>
        </w:rPr>
        <w:t xml:space="preserve">2</w:t>
      </w:r>
      <w:r>
        <w:br/>
      </w:r>
      <w:r>
        <w:rPr>
          <w:rStyle w:val="NormalTok"/>
        </w:rPr>
        <w:t xml:space="preserve">commute[</w:t>
      </w:r>
      <w:r>
        <w:rPr>
          <w:rStyle w:val="StringTok"/>
        </w:rPr>
        <w:t xml:space="preserve">'midpoint_lat'</w:t>
      </w:r>
      <w:r>
        <w:rPr>
          <w:rStyle w:val="NormalTok"/>
        </w:rPr>
        <w:t xml:space="preserve">] </w:t>
      </w:r>
      <w:r>
        <w:rPr>
          <w:rStyle w:val="OperatorTok"/>
        </w:rPr>
        <w:t xml:space="preserve">=</w:t>
      </w:r>
      <w:r>
        <w:rPr>
          <w:rStyle w:val="NormalTok"/>
        </w:rPr>
        <w:t xml:space="preserve"> (commute[</w:t>
      </w:r>
      <w:r>
        <w:rPr>
          <w:rStyle w:val="StringTok"/>
        </w:rPr>
        <w:t xml:space="preserve">'lat_origin'</w:t>
      </w:r>
      <w:r>
        <w:rPr>
          <w:rStyle w:val="NormalTok"/>
        </w:rPr>
        <w:t xml:space="preserve">] </w:t>
      </w:r>
      <w:r>
        <w:rPr>
          <w:rStyle w:val="OperatorTok"/>
        </w:rPr>
        <w:t xml:space="preserve">+</w:t>
      </w:r>
      <w:r>
        <w:rPr>
          <w:rStyle w:val="NormalTok"/>
        </w:rPr>
        <w:t xml:space="preserve"> commute[</w:t>
      </w:r>
      <w:r>
        <w:rPr>
          <w:rStyle w:val="StringTok"/>
        </w:rPr>
        <w:t xml:space="preserve">'lat_dest'</w:t>
      </w:r>
      <w:r>
        <w:rPr>
          <w:rStyle w:val="NormalTok"/>
        </w:rPr>
        <w:t xml:space="preserve">]) </w:t>
      </w:r>
      <w:r>
        <w:rPr>
          <w:rStyle w:val="OperatorTok"/>
        </w:rPr>
        <w:t xml:space="preserve">/</w:t>
      </w:r>
      <w:r>
        <w:rPr>
          <w:rStyle w:val="NormalTok"/>
        </w:rPr>
        <w:t xml:space="preserve"> </w:t>
      </w:r>
      <w:r>
        <w:rPr>
          <w:rStyle w:val="DecValTok"/>
        </w:rPr>
        <w:t xml:space="preserve">2</w:t>
      </w:r>
      <w:r>
        <w:br/>
      </w:r>
      <w:r>
        <w:br/>
      </w:r>
      <w:r>
        <w:rPr>
          <w:rStyle w:val="NormalTok"/>
        </w:rPr>
        <w:t xml:space="preserve">commute[</w:t>
      </w:r>
      <w:r>
        <w:rPr>
          <w:rStyle w:val="StringTok"/>
        </w:rPr>
        <w:t xml:space="preserve">'route_midpoint_(geo)'</w:t>
      </w:r>
      <w:r>
        <w:rPr>
          <w:rStyle w:val="NormalTok"/>
        </w:rPr>
        <w:t xml:space="preserve">] </w:t>
      </w:r>
      <w:r>
        <w:rPr>
          <w:rStyle w:val="OperatorTok"/>
        </w:rPr>
        <w:t xml:space="preserve">=</w:t>
      </w:r>
      <w:r>
        <w:rPr>
          <w:rStyle w:val="NormalTok"/>
        </w:rPr>
        <w:t xml:space="preserve"> gpd.points_from_xy(commute[</w:t>
      </w:r>
      <w:r>
        <w:rPr>
          <w:rStyle w:val="StringTok"/>
        </w:rPr>
        <w:t xml:space="preserve">'midpoint_long'</w:t>
      </w:r>
      <w:r>
        <w:rPr>
          <w:rStyle w:val="NormalTok"/>
        </w:rPr>
        <w:t xml:space="preserve">], commute[</w:t>
      </w:r>
      <w:r>
        <w:rPr>
          <w:rStyle w:val="StringTok"/>
        </w:rPr>
        <w:t xml:space="preserve">'midpoint_lat'</w:t>
      </w:r>
      <w:r>
        <w:rPr>
          <w:rStyle w:val="NormalTok"/>
        </w:rPr>
        <w:t xml:space="preserve">])</w:t>
      </w:r>
      <w:r>
        <w:br/>
      </w:r>
      <w:r>
        <w:br/>
      </w:r>
      <w:r>
        <w:rPr>
          <w:rStyle w:val="NormalTok"/>
        </w:rPr>
        <w:t xml:space="preserve">commute </w:t>
      </w:r>
      <w:r>
        <w:rPr>
          <w:rStyle w:val="OperatorTok"/>
        </w:rPr>
        <w:t xml:space="preserve">=</w:t>
      </w:r>
      <w:r>
        <w:rPr>
          <w:rStyle w:val="NormalTok"/>
        </w:rPr>
        <w:t xml:space="preserve"> commute.drop(columns</w:t>
      </w:r>
      <w:r>
        <w:rPr>
          <w:rStyle w:val="OperatorTok"/>
        </w:rPr>
        <w:t xml:space="preserve">=</w:t>
      </w:r>
      <w:r>
        <w:rPr>
          <w:rStyle w:val="NormalTok"/>
        </w:rPr>
        <w:t xml:space="preserve">[</w:t>
      </w:r>
      <w:r>
        <w:rPr>
          <w:rStyle w:val="StringTok"/>
        </w:rPr>
        <w:t xml:space="preserve">'long_origin'</w:t>
      </w:r>
      <w:r>
        <w:rPr>
          <w:rStyle w:val="NormalTok"/>
        </w:rPr>
        <w:t xml:space="preserve">, </w:t>
      </w:r>
      <w:r>
        <w:rPr>
          <w:rStyle w:val="StringTok"/>
        </w:rPr>
        <w:t xml:space="preserve">'lat_origin'</w:t>
      </w:r>
      <w:r>
        <w:rPr>
          <w:rStyle w:val="NormalTok"/>
        </w:rPr>
        <w:t xml:space="preserve">, </w:t>
      </w:r>
      <w:r>
        <w:rPr>
          <w:rStyle w:val="StringTok"/>
        </w:rPr>
        <w:t xml:space="preserve">'long_dest'</w:t>
      </w:r>
      <w:r>
        <w:rPr>
          <w:rStyle w:val="NormalTok"/>
        </w:rPr>
        <w:t xml:space="preserve">, </w:t>
      </w:r>
      <w:r>
        <w:rPr>
          <w:rStyle w:val="StringTok"/>
        </w:rPr>
        <w:t xml:space="preserve">'lat_dest'</w:t>
      </w:r>
      <w:r>
        <w:rPr>
          <w:rStyle w:val="NormalTok"/>
        </w:rPr>
        <w:t xml:space="preserve">, </w:t>
      </w:r>
      <w:r>
        <w:rPr>
          <w:rStyle w:val="StringTok"/>
        </w:rPr>
        <w:t xml:space="preserve">'midpoint_long'</w:t>
      </w:r>
      <w:r>
        <w:rPr>
          <w:rStyle w:val="NormalTok"/>
        </w:rPr>
        <w:t xml:space="preserve">, </w:t>
      </w:r>
      <w:r>
        <w:rPr>
          <w:rStyle w:val="StringTok"/>
        </w:rPr>
        <w:t xml:space="preserve">'midpoint_lat'</w:t>
      </w:r>
      <w:r>
        <w:rPr>
          <w:rStyle w:val="NormalTok"/>
        </w:rPr>
        <w:t xml:space="preserve">,])</w:t>
      </w:r>
      <w:r>
        <w:br/>
      </w:r>
      <w:r>
        <w:br/>
      </w:r>
      <w:r>
        <w:rPr>
          <w:rStyle w:val="NormalTok"/>
        </w:rPr>
        <w:t xml:space="preserve">commute.head(</w:t>
      </w:r>
      <w:r>
        <w:rPr>
          <w:rStyle w:val="DecValTok"/>
        </w:rPr>
        <w:t xml:space="preserve">3</w:t>
      </w:r>
      <w:r>
        <w:rPr>
          <w:rStyle w:val="NormalTok"/>
        </w:rPr>
        <w:t xml:space="preserve">)</w:t>
      </w:r>
    </w:p>
    <w:tbl>
      <w:tblPr>
        <w:tblStyle w:val="Table"/>
        <w:tblW w:type="auto" w:w="0"/>
        <w:tblLook w:firstRow="1" w:lastRow="0" w:firstColumn="0" w:lastColumn="0" w:noHBand="0" w:noVBand="0" w:val="0020"/>
      </w:tblPr>
      <w:tblGrid>
        <w:gridCol w:w="465"/>
        <w:gridCol w:w="465"/>
        <w:gridCol w:w="465"/>
        <w:gridCol w:w="465"/>
        <w:gridCol w:w="465"/>
        <w:gridCol w:w="465"/>
        <w:gridCol w:w="465"/>
        <w:gridCol w:w="465"/>
        <w:gridCol w:w="465"/>
        <w:gridCol w:w="465"/>
        <w:gridCol w:w="465"/>
        <w:gridCol w:w="465"/>
        <w:gridCol w:w="465"/>
        <w:gridCol w:w="465"/>
        <w:gridCol w:w="465"/>
        <w:gridCol w:w="465"/>
        <w:gridCol w:w="465"/>
      </w:tblGrid>
      <w:tr>
        <w:trPr>
          <w:tblHeader w:val="on"/>
        </w:trPr>
        <w:tc>
          <w:tcPr/>
          <w:p>
            <w:pPr>
              <w:pStyle w:val="Compact"/>
            </w:pPr>
          </w:p>
        </w:tc>
        <w:tc>
          <w:tcPr/>
          <w:p>
            <w:pPr>
              <w:pStyle w:val="Compact"/>
            </w:pPr>
            <w:r>
              <w:t xml:space="preserve">area_name_origin</w:t>
            </w:r>
          </w:p>
        </w:tc>
        <w:tc>
          <w:tcPr/>
          <w:p>
            <w:pPr>
              <w:pStyle w:val="Compact"/>
            </w:pPr>
            <w:r>
              <w:t xml:space="preserve">area_name_dest</w:t>
            </w:r>
          </w:p>
        </w:tc>
        <w:tc>
          <w:tcPr/>
          <w:p>
            <w:pPr>
              <w:pStyle w:val="Compact"/>
            </w:pPr>
            <w:r>
              <w:t xml:space="preserve">journey_score</w:t>
            </w:r>
          </w:p>
        </w:tc>
        <w:tc>
          <w:tcPr/>
          <w:p>
            <w:pPr>
              <w:pStyle w:val="Compact"/>
            </w:pPr>
            <w:r>
              <w:t xml:space="preserve">journey_count_decile</w:t>
            </w:r>
          </w:p>
        </w:tc>
        <w:tc>
          <w:tcPr/>
          <w:p>
            <w:pPr>
              <w:pStyle w:val="Compact"/>
            </w:pPr>
            <w:r>
              <w:t xml:space="preserve">distance</w:t>
            </w:r>
          </w:p>
        </w:tc>
        <w:tc>
          <w:tcPr/>
          <w:p>
            <w:pPr>
              <w:pStyle w:val="Compact"/>
            </w:pPr>
            <w:r>
              <w:t xml:space="preserve">|_population_diff_|</w:t>
            </w:r>
          </w:p>
        </w:tc>
        <w:tc>
          <w:tcPr/>
          <w:p>
            <w:pPr>
              <w:pStyle w:val="Compact"/>
            </w:pPr>
            <w:r>
              <w:t xml:space="preserve">|_value_added_hourly_diff_|</w:t>
            </w:r>
          </w:p>
        </w:tc>
        <w:tc>
          <w:tcPr/>
          <w:p>
            <w:pPr>
              <w:pStyle w:val="Compact"/>
            </w:pPr>
            <w:r>
              <w:t xml:space="preserve">|_median_weekly_pay_diff_|</w:t>
            </w:r>
          </w:p>
        </w:tc>
        <w:tc>
          <w:tcPr/>
          <w:p>
            <w:pPr>
              <w:pStyle w:val="Compact"/>
            </w:pPr>
            <w:r>
              <w:t xml:space="preserve">|_emp_rate_diff_|</w:t>
            </w:r>
          </w:p>
        </w:tc>
        <w:tc>
          <w:tcPr/>
          <w:p>
            <w:pPr>
              <w:pStyle w:val="Compact"/>
            </w:pPr>
            <w:r>
              <w:t xml:space="preserve">|_travel_time_diff_|</w:t>
            </w:r>
          </w:p>
        </w:tc>
        <w:tc>
          <w:tcPr/>
          <w:p>
            <w:pPr>
              <w:pStyle w:val="Compact"/>
            </w:pPr>
            <w:r>
              <w:t xml:space="preserve">|_gcse_rate_diff_|</w:t>
            </w:r>
          </w:p>
        </w:tc>
        <w:tc>
          <w:tcPr/>
          <w:p>
            <w:pPr>
              <w:pStyle w:val="Compact"/>
            </w:pPr>
            <w:r>
              <w:t xml:space="preserve">|_life_satisfaction_diff_|</w:t>
            </w:r>
          </w:p>
        </w:tc>
        <w:tc>
          <w:tcPr/>
          <w:p>
            <w:pPr>
              <w:pStyle w:val="Compact"/>
            </w:pPr>
            <w:r>
              <w:t xml:space="preserve">|_housing_growth_diff_|</w:t>
            </w:r>
          </w:p>
        </w:tc>
        <w:tc>
          <w:tcPr/>
          <w:p>
            <w:pPr>
              <w:pStyle w:val="Compact"/>
            </w:pPr>
            <w:r>
              <w:t xml:space="preserve">|_avg_monthly_rent_diff_|</w:t>
            </w:r>
          </w:p>
        </w:tc>
        <w:tc>
          <w:tcPr/>
          <w:p>
            <w:pPr>
              <w:pStyle w:val="Compact"/>
            </w:pPr>
            <w:r>
              <w:t xml:space="preserve">|_centrality_diff_|</w:t>
            </w:r>
          </w:p>
        </w:tc>
        <w:tc>
          <w:tcPr/>
          <w:p>
            <w:pPr>
              <w:pStyle w:val="Compact"/>
            </w:pPr>
            <w:r>
              <w:t xml:space="preserve">route_midpoint_(geo)</w:t>
            </w:r>
          </w:p>
        </w:tc>
      </w:tr>
      <w:tr>
        <w:tc>
          <w:tcPr/>
          <w:p>
            <w:pPr>
              <w:pStyle w:val="Compact"/>
            </w:pPr>
            <w:r>
              <w:t xml:space="preserve">0</w:t>
            </w:r>
          </w:p>
        </w:tc>
        <w:tc>
          <w:tcPr/>
          <w:p>
            <w:pPr>
              <w:pStyle w:val="Compact"/>
            </w:pPr>
            <w:r>
              <w:t xml:space="preserve">Barking and Dagenham</w:t>
            </w:r>
          </w:p>
        </w:tc>
        <w:tc>
          <w:tcPr/>
          <w:p>
            <w:pPr>
              <w:pStyle w:val="Compact"/>
            </w:pPr>
            <w:r>
              <w:t xml:space="preserve">Brent</w:t>
            </w:r>
          </w:p>
        </w:tc>
        <w:tc>
          <w:tcPr/>
          <w:p>
            <w:pPr>
              <w:pStyle w:val="Compact"/>
            </w:pPr>
            <w:r>
              <w:t xml:space="preserve">-0.707100</w:t>
            </w:r>
          </w:p>
        </w:tc>
        <w:tc>
          <w:tcPr/>
          <w:p>
            <w:pPr>
              <w:pStyle w:val="Compact"/>
            </w:pPr>
            <w:r>
              <w:t xml:space="preserve">1.000000</w:t>
            </w:r>
          </w:p>
        </w:tc>
        <w:tc>
          <w:tcPr/>
          <w:p>
            <w:pPr>
              <w:pStyle w:val="Compact"/>
            </w:pPr>
            <w:r>
              <w:t xml:space="preserve">27881.522854</w:t>
            </w:r>
          </w:p>
        </w:tc>
        <w:tc>
          <w:tcPr/>
          <w:p>
            <w:pPr>
              <w:pStyle w:val="Compact"/>
            </w:pPr>
            <w:r>
              <w:t xml:space="preserve">128596</w:t>
            </w:r>
          </w:p>
        </w:tc>
        <w:tc>
          <w:tcPr/>
          <w:p>
            <w:pPr>
              <w:pStyle w:val="Compact"/>
            </w:pPr>
            <w:r>
              <w:t xml:space="preserve">0.07</w:t>
            </w:r>
          </w:p>
        </w:tc>
        <w:tc>
          <w:tcPr/>
          <w:p>
            <w:pPr>
              <w:pStyle w:val="Compact"/>
            </w:pPr>
            <w:r>
              <w:t xml:space="preserve">29.6</w:t>
            </w:r>
          </w:p>
        </w:tc>
        <w:tc>
          <w:tcPr/>
          <w:p>
            <w:pPr>
              <w:pStyle w:val="Compact"/>
            </w:pPr>
            <w:r>
              <w:t xml:space="preserve">3.1</w:t>
            </w:r>
          </w:p>
        </w:tc>
        <w:tc>
          <w:tcPr/>
          <w:p>
            <w:pPr>
              <w:pStyle w:val="Compact"/>
            </w:pPr>
            <w:r>
              <w:t xml:space="preserve">0.9</w:t>
            </w:r>
          </w:p>
        </w:tc>
        <w:tc>
          <w:tcPr/>
          <w:p>
            <w:pPr>
              <w:pStyle w:val="Compact"/>
            </w:pPr>
            <w:r>
              <w:t xml:space="preserve">3.5</w:t>
            </w:r>
          </w:p>
        </w:tc>
        <w:tc>
          <w:tcPr/>
          <w:p>
            <w:pPr>
              <w:pStyle w:val="Compact"/>
            </w:pPr>
            <w:r>
              <w:t xml:space="preserve">0.10</w:t>
            </w:r>
          </w:p>
        </w:tc>
        <w:tc>
          <w:tcPr/>
          <w:p>
            <w:pPr>
              <w:pStyle w:val="Compact"/>
            </w:pPr>
            <w:r>
              <w:t xml:space="preserve">1356</w:t>
            </w:r>
          </w:p>
        </w:tc>
        <w:tc>
          <w:tcPr/>
          <w:p>
            <w:pPr>
              <w:pStyle w:val="Compact"/>
            </w:pPr>
            <w:r>
              <w:t xml:space="preserve">252.0</w:t>
            </w:r>
          </w:p>
        </w:tc>
        <w:tc>
          <w:tcPr/>
          <w:p>
            <w:pPr>
              <w:pStyle w:val="Compact"/>
            </w:pPr>
            <w:r>
              <w:t xml:space="preserve">0.068966</w:t>
            </w:r>
          </w:p>
        </w:tc>
        <w:tc>
          <w:tcPr/>
          <w:p>
            <w:pPr>
              <w:pStyle w:val="Compact"/>
            </w:pPr>
            <w:r>
              <w:t xml:space="preserve">POINT (-0.07310 51.55498)</w:t>
            </w:r>
          </w:p>
        </w:tc>
      </w:tr>
      <w:tr>
        <w:tc>
          <w:tcPr/>
          <w:p>
            <w:pPr>
              <w:pStyle w:val="Compact"/>
            </w:pPr>
            <w:r>
              <w:t xml:space="preserve">1</w:t>
            </w:r>
          </w:p>
        </w:tc>
        <w:tc>
          <w:tcPr/>
          <w:p>
            <w:pPr>
              <w:pStyle w:val="Compact"/>
            </w:pPr>
            <w:r>
              <w:t xml:space="preserve">Barking and Dagenham</w:t>
            </w:r>
          </w:p>
        </w:tc>
        <w:tc>
          <w:tcPr/>
          <w:p>
            <w:pPr>
              <w:pStyle w:val="Compact"/>
            </w:pPr>
            <w:r>
              <w:t xml:space="preserve">Camden</w:t>
            </w:r>
          </w:p>
        </w:tc>
        <w:tc>
          <w:tcPr/>
          <w:p>
            <w:pPr>
              <w:pStyle w:val="Compact"/>
            </w:pPr>
            <w:r>
              <w:t xml:space="preserve">0.040885</w:t>
            </w:r>
          </w:p>
        </w:tc>
        <w:tc>
          <w:tcPr/>
          <w:p>
            <w:pPr>
              <w:pStyle w:val="Compact"/>
            </w:pPr>
            <w:r>
              <w:t xml:space="preserve">2.295455</w:t>
            </w:r>
          </w:p>
        </w:tc>
        <w:tc>
          <w:tcPr/>
          <w:p>
            <w:pPr>
              <w:pStyle w:val="Compact"/>
            </w:pPr>
            <w:r>
              <w:t xml:space="preserve">20345.000863</w:t>
            </w:r>
          </w:p>
        </w:tc>
        <w:tc>
          <w:tcPr/>
          <w:p>
            <w:pPr>
              <w:pStyle w:val="Compact"/>
            </w:pPr>
            <w:r>
              <w:t xml:space="preserve">1692</w:t>
            </w:r>
          </w:p>
        </w:tc>
        <w:tc>
          <w:tcPr/>
          <w:p>
            <w:pPr>
              <w:pStyle w:val="Compact"/>
            </w:pPr>
            <w:r>
              <w:t xml:space="preserve">14.43</w:t>
            </w:r>
          </w:p>
        </w:tc>
        <w:tc>
          <w:tcPr/>
          <w:p>
            <w:pPr>
              <w:pStyle w:val="Compact"/>
            </w:pPr>
            <w:r>
              <w:t xml:space="preserve">170.7</w:t>
            </w:r>
          </w:p>
        </w:tc>
        <w:tc>
          <w:tcPr/>
          <w:p>
            <w:pPr>
              <w:pStyle w:val="Compact"/>
            </w:pPr>
            <w:r>
              <w:t xml:space="preserve">2.3</w:t>
            </w:r>
          </w:p>
        </w:tc>
        <w:tc>
          <w:tcPr/>
          <w:p>
            <w:pPr>
              <w:pStyle w:val="Compact"/>
            </w:pPr>
            <w:r>
              <w:t xml:space="preserve">2.7</w:t>
            </w:r>
          </w:p>
        </w:tc>
        <w:tc>
          <w:tcPr/>
          <w:p>
            <w:pPr>
              <w:pStyle w:val="Compact"/>
            </w:pPr>
            <w:r>
              <w:t xml:space="preserve">4.3</w:t>
            </w:r>
          </w:p>
        </w:tc>
        <w:tc>
          <w:tcPr/>
          <w:p>
            <w:pPr>
              <w:pStyle w:val="Compact"/>
            </w:pPr>
            <w:r>
              <w:t xml:space="preserve">0.57</w:t>
            </w:r>
          </w:p>
        </w:tc>
        <w:tc>
          <w:tcPr/>
          <w:p>
            <w:pPr>
              <w:pStyle w:val="Compact"/>
            </w:pPr>
            <w:r>
              <w:t xml:space="preserve">539</w:t>
            </w:r>
          </w:p>
        </w:tc>
        <w:tc>
          <w:tcPr/>
          <w:p>
            <w:pPr>
              <w:pStyle w:val="Compact"/>
            </w:pPr>
            <w:r>
              <w:t xml:space="preserve">858.0</w:t>
            </w:r>
          </w:p>
        </w:tc>
        <w:tc>
          <w:tcPr/>
          <w:p>
            <w:pPr>
              <w:pStyle w:val="Compact"/>
            </w:pPr>
            <w:r>
              <w:t xml:space="preserve">0.146552</w:t>
            </w:r>
          </w:p>
        </w:tc>
        <w:tc>
          <w:tcPr/>
          <w:p>
            <w:pPr>
              <w:pStyle w:val="Compact"/>
            </w:pPr>
            <w:r>
              <w:t xml:space="preserve">POINT (-0.01671 51.54431)</w:t>
            </w:r>
          </w:p>
        </w:tc>
      </w:tr>
      <w:tr>
        <w:tc>
          <w:tcPr/>
          <w:p>
            <w:pPr>
              <w:pStyle w:val="Compact"/>
            </w:pPr>
            <w:r>
              <w:t xml:space="preserve">2</w:t>
            </w:r>
          </w:p>
        </w:tc>
        <w:tc>
          <w:tcPr/>
          <w:p>
            <w:pPr>
              <w:pStyle w:val="Compact"/>
            </w:pPr>
            <w:r>
              <w:t xml:space="preserve">Barking and Dagenham</w:t>
            </w:r>
          </w:p>
        </w:tc>
        <w:tc>
          <w:tcPr/>
          <w:p>
            <w:pPr>
              <w:pStyle w:val="Compact"/>
            </w:pPr>
            <w:r>
              <w:t xml:space="preserve">Enfield</w:t>
            </w:r>
          </w:p>
        </w:tc>
        <w:tc>
          <w:tcPr/>
          <w:p>
            <w:pPr>
              <w:pStyle w:val="Compact"/>
            </w:pPr>
            <w:r>
              <w:t xml:space="preserve">0.020474</w:t>
            </w:r>
          </w:p>
        </w:tc>
        <w:tc>
          <w:tcPr/>
          <w:p>
            <w:pPr>
              <w:pStyle w:val="Compact"/>
            </w:pPr>
            <w:r>
              <w:t xml:space="preserve">2.558559</w:t>
            </w:r>
          </w:p>
        </w:tc>
        <w:tc>
          <w:tcPr/>
          <w:p>
            <w:pPr>
              <w:pStyle w:val="Compact"/>
            </w:pPr>
            <w:r>
              <w:t xml:space="preserve">19482.245346</w:t>
            </w:r>
          </w:p>
        </w:tc>
        <w:tc>
          <w:tcPr/>
          <w:p>
            <w:pPr>
              <w:pStyle w:val="Compact"/>
            </w:pPr>
            <w:r>
              <w:t xml:space="preserve">116323</w:t>
            </w:r>
          </w:p>
        </w:tc>
        <w:tc>
          <w:tcPr/>
          <w:p>
            <w:pPr>
              <w:pStyle w:val="Compact"/>
            </w:pPr>
            <w:r>
              <w:t xml:space="preserve">5.36</w:t>
            </w:r>
          </w:p>
        </w:tc>
        <w:tc>
          <w:tcPr/>
          <w:p>
            <w:pPr>
              <w:pStyle w:val="Compact"/>
            </w:pPr>
            <w:r>
              <w:t xml:space="preserve">15.6</w:t>
            </w:r>
          </w:p>
        </w:tc>
        <w:tc>
          <w:tcPr/>
          <w:p>
            <w:pPr>
              <w:pStyle w:val="Compact"/>
            </w:pPr>
            <w:r>
              <w:t xml:space="preserve">2.5</w:t>
            </w:r>
          </w:p>
        </w:tc>
        <w:tc>
          <w:tcPr/>
          <w:p>
            <w:pPr>
              <w:pStyle w:val="Compact"/>
            </w:pPr>
            <w:r>
              <w:t xml:space="preserve">0.1</w:t>
            </w:r>
          </w:p>
        </w:tc>
        <w:tc>
          <w:tcPr/>
          <w:p>
            <w:pPr>
              <w:pStyle w:val="Compact"/>
            </w:pPr>
            <w:r>
              <w:t xml:space="preserve">0.7</w:t>
            </w:r>
          </w:p>
        </w:tc>
        <w:tc>
          <w:tcPr/>
          <w:p>
            <w:pPr>
              <w:pStyle w:val="Compact"/>
            </w:pPr>
            <w:r>
              <w:t xml:space="preserve">0.49</w:t>
            </w:r>
          </w:p>
        </w:tc>
        <w:tc>
          <w:tcPr/>
          <w:p>
            <w:pPr>
              <w:pStyle w:val="Compact"/>
            </w:pPr>
            <w:r>
              <w:t xml:space="preserve">251</w:t>
            </w:r>
          </w:p>
        </w:tc>
        <w:tc>
          <w:tcPr/>
          <w:p>
            <w:pPr>
              <w:pStyle w:val="Compact"/>
            </w:pPr>
            <w:r>
              <w:t xml:space="preserve">50.0</w:t>
            </w:r>
          </w:p>
        </w:tc>
        <w:tc>
          <w:tcPr/>
          <w:p>
            <w:pPr>
              <w:pStyle w:val="Compact"/>
            </w:pPr>
            <w:r>
              <w:t xml:space="preserve">0.000000</w:t>
            </w:r>
          </w:p>
        </w:tc>
        <w:tc>
          <w:tcPr/>
          <w:p>
            <w:pPr>
              <w:pStyle w:val="Compact"/>
            </w:pPr>
            <w:r>
              <w:t xml:space="preserve">POINT (0.02400 51.59722)</w:t>
            </w:r>
          </w:p>
        </w:tc>
      </w:tr>
    </w:tbl>
    <w:bookmarkEnd w:id="43"/>
    <w:bookmarkStart w:id="44" w:name="sec-removing-pairs"/>
    <w:p>
      <w:pPr>
        <w:pStyle w:val="Heading3"/>
      </w:pPr>
      <w:r>
        <w:t xml:space="preserve">2.3.3 Removing Pairs</w:t>
      </w:r>
    </w:p>
    <w:p>
      <w:pPr>
        <w:pStyle w:val="FirstParagraph"/>
      </w:pPr>
      <w:r>
        <w:t xml:space="preserve">I remove the paired routes, replacing them with a single route with the average of the two routes. Given the similarity of the</w:t>
      </w:r>
      <w:r>
        <w:t xml:space="preserve"> </w:t>
      </w:r>
      <w:r>
        <w:t xml:space="preserve">“journey scores”</w:t>
      </w:r>
      <w:r>
        <w:t xml:space="preserve"> </w:t>
      </w:r>
      <w:r>
        <w:t xml:space="preserve">between routes, this is a reasonable assumption to make, with the caveat that where there are large differences, there is a loss of information and potential bias. However, exploration of the data shows that this is rarely an issue, as the data seems to include journeys to and from the same local authority.</w:t>
      </w:r>
    </w:p>
    <w:p>
      <w:pPr>
        <w:pStyle w:val="BodyText"/>
      </w:pPr>
      <w:r>
        <w:t xml:space="preserve">The dataset following this process looks like:</w:t>
      </w:r>
    </w:p>
    <w:tbl>
      <w:tblPr>
        <w:tblStyle w:val="Table"/>
        <w:tblW w:type="auto" w:w="0"/>
        <w:tblLook w:firstRow="1" w:lastRow="0" w:firstColumn="0" w:lastColumn="0" w:noHBand="0" w:noVBand="0" w:val="0020"/>
      </w:tblPr>
      <w:tblGrid>
        <w:gridCol w:w="495"/>
        <w:gridCol w:w="495"/>
        <w:gridCol w:w="495"/>
        <w:gridCol w:w="495"/>
        <w:gridCol w:w="495"/>
        <w:gridCol w:w="495"/>
        <w:gridCol w:w="495"/>
        <w:gridCol w:w="495"/>
        <w:gridCol w:w="495"/>
        <w:gridCol w:w="495"/>
        <w:gridCol w:w="495"/>
        <w:gridCol w:w="495"/>
        <w:gridCol w:w="495"/>
        <w:gridCol w:w="495"/>
        <w:gridCol w:w="495"/>
        <w:gridCol w:w="495"/>
      </w:tblGrid>
      <w:tr>
        <w:trPr>
          <w:tblHeader w:val="on"/>
        </w:trPr>
        <w:tc>
          <w:tcPr/>
          <w:p>
            <w:pPr>
              <w:pStyle w:val="Compact"/>
            </w:pPr>
          </w:p>
        </w:tc>
        <w:tc>
          <w:tcPr/>
          <w:p>
            <w:pPr>
              <w:pStyle w:val="Compact"/>
            </w:pPr>
            <w:r>
              <w:t xml:space="preserve">pairs</w:t>
            </w:r>
          </w:p>
        </w:tc>
        <w:tc>
          <w:tcPr/>
          <w:p>
            <w:pPr>
              <w:pStyle w:val="Compact"/>
            </w:pPr>
            <w:r>
              <w:t xml:space="preserve">journey_score</w:t>
            </w:r>
          </w:p>
        </w:tc>
        <w:tc>
          <w:tcPr/>
          <w:p>
            <w:pPr>
              <w:pStyle w:val="Compact"/>
            </w:pPr>
            <w:r>
              <w:t xml:space="preserve">journey_count_decile</w:t>
            </w:r>
          </w:p>
        </w:tc>
        <w:tc>
          <w:tcPr/>
          <w:p>
            <w:pPr>
              <w:pStyle w:val="Compact"/>
            </w:pPr>
            <w:r>
              <w:t xml:space="preserve">distance</w:t>
            </w:r>
          </w:p>
        </w:tc>
        <w:tc>
          <w:tcPr/>
          <w:p>
            <w:pPr>
              <w:pStyle w:val="Compact"/>
            </w:pPr>
            <w:r>
              <w:t xml:space="preserve">|_population_diff_|</w:t>
            </w:r>
          </w:p>
        </w:tc>
        <w:tc>
          <w:tcPr/>
          <w:p>
            <w:pPr>
              <w:pStyle w:val="Compact"/>
            </w:pPr>
            <w:r>
              <w:t xml:space="preserve">|_value_added_hourly_diff_|</w:t>
            </w:r>
          </w:p>
        </w:tc>
        <w:tc>
          <w:tcPr/>
          <w:p>
            <w:pPr>
              <w:pStyle w:val="Compact"/>
            </w:pPr>
            <w:r>
              <w:t xml:space="preserve">|_median_weekly_pay_diff_|</w:t>
            </w:r>
          </w:p>
        </w:tc>
        <w:tc>
          <w:tcPr/>
          <w:p>
            <w:pPr>
              <w:pStyle w:val="Compact"/>
            </w:pPr>
            <w:r>
              <w:t xml:space="preserve">|_emp_rate_diff_|</w:t>
            </w:r>
          </w:p>
        </w:tc>
        <w:tc>
          <w:tcPr/>
          <w:p>
            <w:pPr>
              <w:pStyle w:val="Compact"/>
            </w:pPr>
            <w:r>
              <w:t xml:space="preserve">|_travel_time_diff_|</w:t>
            </w:r>
          </w:p>
        </w:tc>
        <w:tc>
          <w:tcPr/>
          <w:p>
            <w:pPr>
              <w:pStyle w:val="Compact"/>
            </w:pPr>
            <w:r>
              <w:t xml:space="preserve">|_gcse_rate_diff_|</w:t>
            </w:r>
          </w:p>
        </w:tc>
        <w:tc>
          <w:tcPr/>
          <w:p>
            <w:pPr>
              <w:pStyle w:val="Compact"/>
            </w:pPr>
            <w:r>
              <w:t xml:space="preserve">|_life_satisfaction_diff_|</w:t>
            </w:r>
          </w:p>
        </w:tc>
        <w:tc>
          <w:tcPr/>
          <w:p>
            <w:pPr>
              <w:pStyle w:val="Compact"/>
            </w:pPr>
            <w:r>
              <w:t xml:space="preserve">|_housing_growth_diff_|</w:t>
            </w:r>
          </w:p>
        </w:tc>
        <w:tc>
          <w:tcPr/>
          <w:p>
            <w:pPr>
              <w:pStyle w:val="Compact"/>
            </w:pPr>
            <w:r>
              <w:t xml:space="preserve">|_avg_monthly_rent_diff_|</w:t>
            </w:r>
          </w:p>
        </w:tc>
        <w:tc>
          <w:tcPr/>
          <w:p>
            <w:pPr>
              <w:pStyle w:val="Compact"/>
            </w:pPr>
            <w:r>
              <w:t xml:space="preserve">|_centrality_diff_|</w:t>
            </w:r>
          </w:p>
        </w:tc>
        <w:tc>
          <w:tcPr/>
          <w:p>
            <w:pPr>
              <w:pStyle w:val="Compact"/>
            </w:pPr>
            <w:r>
              <w:t xml:space="preserve">route_midpoint_(geo)</w:t>
            </w:r>
          </w:p>
        </w:tc>
      </w:tr>
      <w:tr>
        <w:tc>
          <w:tcPr/>
          <w:p>
            <w:pPr>
              <w:pStyle w:val="Compact"/>
            </w:pPr>
            <w:r>
              <w:t xml:space="preserve">0</w:t>
            </w:r>
          </w:p>
        </w:tc>
        <w:tc>
          <w:tcPr/>
          <w:p>
            <w:pPr>
              <w:pStyle w:val="Compact"/>
            </w:pPr>
            <w:r>
              <w:t xml:space="preserve">Barking and Dagenham - Barnet</w:t>
            </w:r>
          </w:p>
        </w:tc>
        <w:tc>
          <w:tcPr/>
          <w:p>
            <w:pPr>
              <w:pStyle w:val="Compact"/>
            </w:pPr>
            <w:r>
              <w:t xml:space="preserve">-0.010609</w:t>
            </w:r>
          </w:p>
        </w:tc>
        <w:tc>
          <w:tcPr/>
          <w:p>
            <w:pPr>
              <w:pStyle w:val="Compact"/>
            </w:pPr>
            <w:r>
              <w:t xml:space="preserve">1.363636</w:t>
            </w:r>
          </w:p>
        </w:tc>
        <w:tc>
          <w:tcPr/>
          <w:p>
            <w:pPr>
              <w:pStyle w:val="Compact"/>
            </w:pPr>
            <w:r>
              <w:t xml:space="preserve">25056.274464</w:t>
            </w:r>
          </w:p>
        </w:tc>
        <w:tc>
          <w:tcPr/>
          <w:p>
            <w:pPr>
              <w:pStyle w:val="Compact"/>
            </w:pPr>
            <w:r>
              <w:t xml:space="preserve">171762</w:t>
            </w:r>
          </w:p>
        </w:tc>
        <w:tc>
          <w:tcPr/>
          <w:p>
            <w:pPr>
              <w:pStyle w:val="Compact"/>
            </w:pPr>
            <w:r>
              <w:t xml:space="preserve">0.09</w:t>
            </w:r>
          </w:p>
        </w:tc>
        <w:tc>
          <w:tcPr/>
          <w:p>
            <w:pPr>
              <w:pStyle w:val="Compact"/>
            </w:pPr>
            <w:r>
              <w:t xml:space="preserve">51.4</w:t>
            </w:r>
          </w:p>
        </w:tc>
        <w:tc>
          <w:tcPr/>
          <w:p>
            <w:pPr>
              <w:pStyle w:val="Compact"/>
            </w:pPr>
            <w:r>
              <w:t xml:space="preserve">8.3</w:t>
            </w:r>
          </w:p>
        </w:tc>
        <w:tc>
          <w:tcPr/>
          <w:p>
            <w:pPr>
              <w:pStyle w:val="Compact"/>
            </w:pPr>
            <w:r>
              <w:t xml:space="preserve">0.9</w:t>
            </w:r>
          </w:p>
        </w:tc>
        <w:tc>
          <w:tcPr/>
          <w:p>
            <w:pPr>
              <w:pStyle w:val="Compact"/>
            </w:pPr>
            <w:r>
              <w:t xml:space="preserve">13.4</w:t>
            </w:r>
          </w:p>
        </w:tc>
        <w:tc>
          <w:tcPr/>
          <w:p>
            <w:pPr>
              <w:pStyle w:val="Compact"/>
            </w:pPr>
            <w:r>
              <w:t xml:space="preserve">0.05</w:t>
            </w:r>
          </w:p>
        </w:tc>
        <w:tc>
          <w:tcPr/>
          <w:p>
            <w:pPr>
              <w:pStyle w:val="Compact"/>
            </w:pPr>
            <w:r>
              <w:t xml:space="preserve">1202</w:t>
            </w:r>
          </w:p>
        </w:tc>
        <w:tc>
          <w:tcPr/>
          <w:p>
            <w:pPr>
              <w:pStyle w:val="Compact"/>
            </w:pPr>
            <w:r>
              <w:t xml:space="preserve">150.0</w:t>
            </w:r>
          </w:p>
        </w:tc>
        <w:tc>
          <w:tcPr/>
          <w:p>
            <w:pPr>
              <w:pStyle w:val="Compact"/>
            </w:pPr>
            <w:r>
              <w:t xml:space="preserve">0.017241</w:t>
            </w:r>
          </w:p>
        </w:tc>
        <w:tc>
          <w:tcPr/>
          <w:p>
            <w:pPr>
              <w:pStyle w:val="Compact"/>
            </w:pPr>
            <w:r>
              <w:t xml:space="preserve">POINT (-0.04437 51.57832)</w:t>
            </w:r>
          </w:p>
        </w:tc>
      </w:tr>
      <w:tr>
        <w:tc>
          <w:tcPr/>
          <w:p>
            <w:pPr>
              <w:pStyle w:val="Compact"/>
            </w:pPr>
            <w:r>
              <w:t xml:space="preserve">1</w:t>
            </w:r>
          </w:p>
        </w:tc>
        <w:tc>
          <w:tcPr/>
          <w:p>
            <w:pPr>
              <w:pStyle w:val="Compact"/>
            </w:pPr>
            <w:r>
              <w:t xml:space="preserve">Barking and Dagenham - Brent</w:t>
            </w:r>
          </w:p>
        </w:tc>
        <w:tc>
          <w:tcPr/>
          <w:p>
            <w:pPr>
              <w:pStyle w:val="Compact"/>
            </w:pPr>
            <w:r>
              <w:t xml:space="preserve">-0.397323</w:t>
            </w:r>
          </w:p>
        </w:tc>
        <w:tc>
          <w:tcPr/>
          <w:p>
            <w:pPr>
              <w:pStyle w:val="Compact"/>
            </w:pPr>
            <w:r>
              <w:t xml:space="preserve">1.291667</w:t>
            </w:r>
          </w:p>
        </w:tc>
        <w:tc>
          <w:tcPr/>
          <w:p>
            <w:pPr>
              <w:pStyle w:val="Compact"/>
            </w:pPr>
            <w:r>
              <w:t xml:space="preserve">27881.522854</w:t>
            </w:r>
          </w:p>
        </w:tc>
        <w:tc>
          <w:tcPr/>
          <w:p>
            <w:pPr>
              <w:pStyle w:val="Compact"/>
            </w:pPr>
            <w:r>
              <w:t xml:space="preserve">128596</w:t>
            </w:r>
          </w:p>
        </w:tc>
        <w:tc>
          <w:tcPr/>
          <w:p>
            <w:pPr>
              <w:pStyle w:val="Compact"/>
            </w:pPr>
            <w:r>
              <w:t xml:space="preserve">0.07</w:t>
            </w:r>
          </w:p>
        </w:tc>
        <w:tc>
          <w:tcPr/>
          <w:p>
            <w:pPr>
              <w:pStyle w:val="Compact"/>
            </w:pPr>
            <w:r>
              <w:t xml:space="preserve">29.6</w:t>
            </w:r>
          </w:p>
        </w:tc>
        <w:tc>
          <w:tcPr/>
          <w:p>
            <w:pPr>
              <w:pStyle w:val="Compact"/>
            </w:pPr>
            <w:r>
              <w:t xml:space="preserve">3.1</w:t>
            </w:r>
          </w:p>
        </w:tc>
        <w:tc>
          <w:tcPr/>
          <w:p>
            <w:pPr>
              <w:pStyle w:val="Compact"/>
            </w:pPr>
            <w:r>
              <w:t xml:space="preserve">0.9</w:t>
            </w:r>
          </w:p>
        </w:tc>
        <w:tc>
          <w:tcPr/>
          <w:p>
            <w:pPr>
              <w:pStyle w:val="Compact"/>
            </w:pPr>
            <w:r>
              <w:t xml:space="preserve">3.5</w:t>
            </w:r>
          </w:p>
        </w:tc>
        <w:tc>
          <w:tcPr/>
          <w:p>
            <w:pPr>
              <w:pStyle w:val="Compact"/>
            </w:pPr>
            <w:r>
              <w:t xml:space="preserve">0.10</w:t>
            </w:r>
          </w:p>
        </w:tc>
        <w:tc>
          <w:tcPr/>
          <w:p>
            <w:pPr>
              <w:pStyle w:val="Compact"/>
            </w:pPr>
            <w:r>
              <w:t xml:space="preserve">1356</w:t>
            </w:r>
          </w:p>
        </w:tc>
        <w:tc>
          <w:tcPr/>
          <w:p>
            <w:pPr>
              <w:pStyle w:val="Compact"/>
            </w:pPr>
            <w:r>
              <w:t xml:space="preserve">252.0</w:t>
            </w:r>
          </w:p>
        </w:tc>
        <w:tc>
          <w:tcPr/>
          <w:p>
            <w:pPr>
              <w:pStyle w:val="Compact"/>
            </w:pPr>
            <w:r>
              <w:t xml:space="preserve">0.068966</w:t>
            </w:r>
          </w:p>
        </w:tc>
        <w:tc>
          <w:tcPr/>
          <w:p>
            <w:pPr>
              <w:pStyle w:val="Compact"/>
            </w:pPr>
            <w:r>
              <w:t xml:space="preserve">POINT (-0.07310 51.55498)</w:t>
            </w:r>
          </w:p>
        </w:tc>
      </w:tr>
      <w:tr>
        <w:tc>
          <w:tcPr/>
          <w:p>
            <w:pPr>
              <w:pStyle w:val="Compact"/>
            </w:pPr>
            <w:r>
              <w:t xml:space="preserve">2</w:t>
            </w:r>
          </w:p>
        </w:tc>
        <w:tc>
          <w:tcPr/>
          <w:p>
            <w:pPr>
              <w:pStyle w:val="Compact"/>
            </w:pPr>
            <w:r>
              <w:t xml:space="preserve">Barking and Dagenham - Camden</w:t>
            </w:r>
          </w:p>
        </w:tc>
        <w:tc>
          <w:tcPr/>
          <w:p>
            <w:pPr>
              <w:pStyle w:val="Compact"/>
            </w:pPr>
            <w:r>
              <w:t xml:space="preserve">0.112844</w:t>
            </w:r>
          </w:p>
        </w:tc>
        <w:tc>
          <w:tcPr/>
          <w:p>
            <w:pPr>
              <w:pStyle w:val="Compact"/>
            </w:pPr>
            <w:r>
              <w:t xml:space="preserve">2.959443</w:t>
            </w:r>
          </w:p>
        </w:tc>
        <w:tc>
          <w:tcPr/>
          <w:p>
            <w:pPr>
              <w:pStyle w:val="Compact"/>
            </w:pPr>
            <w:r>
              <w:t xml:space="preserve">20345.000863</w:t>
            </w:r>
          </w:p>
        </w:tc>
        <w:tc>
          <w:tcPr/>
          <w:p>
            <w:pPr>
              <w:pStyle w:val="Compact"/>
            </w:pPr>
            <w:r>
              <w:t xml:space="preserve">1692</w:t>
            </w:r>
          </w:p>
        </w:tc>
        <w:tc>
          <w:tcPr/>
          <w:p>
            <w:pPr>
              <w:pStyle w:val="Compact"/>
            </w:pPr>
            <w:r>
              <w:t xml:space="preserve">14.43</w:t>
            </w:r>
          </w:p>
        </w:tc>
        <w:tc>
          <w:tcPr/>
          <w:p>
            <w:pPr>
              <w:pStyle w:val="Compact"/>
            </w:pPr>
            <w:r>
              <w:t xml:space="preserve">170.7</w:t>
            </w:r>
          </w:p>
        </w:tc>
        <w:tc>
          <w:tcPr/>
          <w:p>
            <w:pPr>
              <w:pStyle w:val="Compact"/>
            </w:pPr>
            <w:r>
              <w:t xml:space="preserve">2.3</w:t>
            </w:r>
          </w:p>
        </w:tc>
        <w:tc>
          <w:tcPr/>
          <w:p>
            <w:pPr>
              <w:pStyle w:val="Compact"/>
            </w:pPr>
            <w:r>
              <w:t xml:space="preserve">2.7</w:t>
            </w:r>
          </w:p>
        </w:tc>
        <w:tc>
          <w:tcPr/>
          <w:p>
            <w:pPr>
              <w:pStyle w:val="Compact"/>
            </w:pPr>
            <w:r>
              <w:t xml:space="preserve">4.3</w:t>
            </w:r>
          </w:p>
        </w:tc>
        <w:tc>
          <w:tcPr/>
          <w:p>
            <w:pPr>
              <w:pStyle w:val="Compact"/>
            </w:pPr>
            <w:r>
              <w:t xml:space="preserve">0.57</w:t>
            </w:r>
          </w:p>
        </w:tc>
        <w:tc>
          <w:tcPr/>
          <w:p>
            <w:pPr>
              <w:pStyle w:val="Compact"/>
            </w:pPr>
            <w:r>
              <w:t xml:space="preserve">539</w:t>
            </w:r>
          </w:p>
        </w:tc>
        <w:tc>
          <w:tcPr/>
          <w:p>
            <w:pPr>
              <w:pStyle w:val="Compact"/>
            </w:pPr>
            <w:r>
              <w:t xml:space="preserve">858.0</w:t>
            </w:r>
          </w:p>
        </w:tc>
        <w:tc>
          <w:tcPr/>
          <w:p>
            <w:pPr>
              <w:pStyle w:val="Compact"/>
            </w:pPr>
            <w:r>
              <w:t xml:space="preserve">0.146552</w:t>
            </w:r>
          </w:p>
        </w:tc>
        <w:tc>
          <w:tcPr/>
          <w:p>
            <w:pPr>
              <w:pStyle w:val="Compact"/>
            </w:pPr>
            <w:r>
              <w:t xml:space="preserve">POINT (-0.01671 51.54431)</w:t>
            </w:r>
          </w:p>
        </w:tc>
      </w:tr>
      <w:tr>
        <w:tc>
          <w:tcPr/>
          <w:p>
            <w:pPr>
              <w:pStyle w:val="Compact"/>
            </w:pPr>
            <w:r>
              <w:t xml:space="preserve">3</w:t>
            </w:r>
          </w:p>
        </w:tc>
        <w:tc>
          <w:tcPr/>
          <w:p>
            <w:pPr>
              <w:pStyle w:val="Compact"/>
            </w:pPr>
            <w:r>
              <w:t xml:space="preserve">Barking and Dagenham - Enfield</w:t>
            </w:r>
          </w:p>
        </w:tc>
        <w:tc>
          <w:tcPr/>
          <w:p>
            <w:pPr>
              <w:pStyle w:val="Compact"/>
            </w:pPr>
            <w:r>
              <w:t xml:space="preserve">-0.004368</w:t>
            </w:r>
          </w:p>
        </w:tc>
        <w:tc>
          <w:tcPr/>
          <w:p>
            <w:pPr>
              <w:pStyle w:val="Compact"/>
            </w:pPr>
            <w:r>
              <w:t xml:space="preserve">2.500977</w:t>
            </w:r>
          </w:p>
        </w:tc>
        <w:tc>
          <w:tcPr/>
          <w:p>
            <w:pPr>
              <w:pStyle w:val="Compact"/>
            </w:pPr>
            <w:r>
              <w:t xml:space="preserve">19482.245346</w:t>
            </w:r>
          </w:p>
        </w:tc>
        <w:tc>
          <w:tcPr/>
          <w:p>
            <w:pPr>
              <w:pStyle w:val="Compact"/>
            </w:pPr>
            <w:r>
              <w:t xml:space="preserve">116323</w:t>
            </w:r>
          </w:p>
        </w:tc>
        <w:tc>
          <w:tcPr/>
          <w:p>
            <w:pPr>
              <w:pStyle w:val="Compact"/>
            </w:pPr>
            <w:r>
              <w:t xml:space="preserve">5.36</w:t>
            </w:r>
          </w:p>
        </w:tc>
        <w:tc>
          <w:tcPr/>
          <w:p>
            <w:pPr>
              <w:pStyle w:val="Compact"/>
            </w:pPr>
            <w:r>
              <w:t xml:space="preserve">15.6</w:t>
            </w:r>
          </w:p>
        </w:tc>
        <w:tc>
          <w:tcPr/>
          <w:p>
            <w:pPr>
              <w:pStyle w:val="Compact"/>
            </w:pPr>
            <w:r>
              <w:t xml:space="preserve">2.5</w:t>
            </w:r>
          </w:p>
        </w:tc>
        <w:tc>
          <w:tcPr/>
          <w:p>
            <w:pPr>
              <w:pStyle w:val="Compact"/>
            </w:pPr>
            <w:r>
              <w:t xml:space="preserve">0.1</w:t>
            </w:r>
          </w:p>
        </w:tc>
        <w:tc>
          <w:tcPr/>
          <w:p>
            <w:pPr>
              <w:pStyle w:val="Compact"/>
            </w:pPr>
            <w:r>
              <w:t xml:space="preserve">0.7</w:t>
            </w:r>
          </w:p>
        </w:tc>
        <w:tc>
          <w:tcPr/>
          <w:p>
            <w:pPr>
              <w:pStyle w:val="Compact"/>
            </w:pPr>
            <w:r>
              <w:t xml:space="preserve">0.49</w:t>
            </w:r>
          </w:p>
        </w:tc>
        <w:tc>
          <w:tcPr/>
          <w:p>
            <w:pPr>
              <w:pStyle w:val="Compact"/>
            </w:pPr>
            <w:r>
              <w:t xml:space="preserve">251</w:t>
            </w:r>
          </w:p>
        </w:tc>
        <w:tc>
          <w:tcPr/>
          <w:p>
            <w:pPr>
              <w:pStyle w:val="Compact"/>
            </w:pPr>
            <w:r>
              <w:t xml:space="preserve">50.0</w:t>
            </w:r>
          </w:p>
        </w:tc>
        <w:tc>
          <w:tcPr/>
          <w:p>
            <w:pPr>
              <w:pStyle w:val="Compact"/>
            </w:pPr>
            <w:r>
              <w:t xml:space="preserve">0.000000</w:t>
            </w:r>
          </w:p>
        </w:tc>
        <w:tc>
          <w:tcPr/>
          <w:p>
            <w:pPr>
              <w:pStyle w:val="Compact"/>
            </w:pPr>
            <w:r>
              <w:t xml:space="preserve">POINT (0.02400 51.59722)</w:t>
            </w:r>
          </w:p>
        </w:tc>
      </w:tr>
      <w:tr>
        <w:tc>
          <w:tcPr/>
          <w:p>
            <w:pPr>
              <w:pStyle w:val="Compact"/>
            </w:pPr>
            <w:r>
              <w:t xml:space="preserve">4</w:t>
            </w:r>
          </w:p>
        </w:tc>
        <w:tc>
          <w:tcPr/>
          <w:p>
            <w:pPr>
              <w:pStyle w:val="Compact"/>
            </w:pPr>
            <w:r>
              <w:t xml:space="preserve">Barking and Dagenham - Greenwich</w:t>
            </w:r>
          </w:p>
        </w:tc>
        <w:tc>
          <w:tcPr/>
          <w:p>
            <w:pPr>
              <w:pStyle w:val="Compact"/>
            </w:pPr>
            <w:r>
              <w:t xml:space="preserve">0.114385</w:t>
            </w:r>
          </w:p>
        </w:tc>
        <w:tc>
          <w:tcPr/>
          <w:p>
            <w:pPr>
              <w:pStyle w:val="Compact"/>
            </w:pPr>
            <w:r>
              <w:t xml:space="preserve">2.973163</w:t>
            </w:r>
          </w:p>
        </w:tc>
        <w:tc>
          <w:tcPr/>
          <w:p>
            <w:pPr>
              <w:pStyle w:val="Compact"/>
            </w:pPr>
            <w:r>
              <w:t xml:space="preserve">9642.046411</w:t>
            </w:r>
          </w:p>
        </w:tc>
        <w:tc>
          <w:tcPr/>
          <w:p>
            <w:pPr>
              <w:pStyle w:val="Compact"/>
            </w:pPr>
            <w:r>
              <w:t xml:space="preserve">69377</w:t>
            </w:r>
          </w:p>
        </w:tc>
        <w:tc>
          <w:tcPr/>
          <w:p>
            <w:pPr>
              <w:pStyle w:val="Compact"/>
            </w:pPr>
            <w:r>
              <w:t xml:space="preserve">1.56</w:t>
            </w:r>
          </w:p>
        </w:tc>
        <w:tc>
          <w:tcPr/>
          <w:p>
            <w:pPr>
              <w:pStyle w:val="Compact"/>
            </w:pPr>
            <w:r>
              <w:t xml:space="preserve">95.4</w:t>
            </w:r>
          </w:p>
        </w:tc>
        <w:tc>
          <w:tcPr/>
          <w:p>
            <w:pPr>
              <w:pStyle w:val="Compact"/>
            </w:pPr>
            <w:r>
              <w:t xml:space="preserve">8.3</w:t>
            </w:r>
          </w:p>
        </w:tc>
        <w:tc>
          <w:tcPr/>
          <w:p>
            <w:pPr>
              <w:pStyle w:val="Compact"/>
            </w:pPr>
            <w:r>
              <w:t xml:space="preserve">0.0</w:t>
            </w:r>
          </w:p>
        </w:tc>
        <w:tc>
          <w:tcPr/>
          <w:p>
            <w:pPr>
              <w:pStyle w:val="Compact"/>
            </w:pPr>
            <w:r>
              <w:t xml:space="preserve">0.8</w:t>
            </w:r>
          </w:p>
        </w:tc>
        <w:tc>
          <w:tcPr/>
          <w:p>
            <w:pPr>
              <w:pStyle w:val="Compact"/>
            </w:pPr>
            <w:r>
              <w:t xml:space="preserve">0.13</w:t>
            </w:r>
          </w:p>
        </w:tc>
        <w:tc>
          <w:tcPr/>
          <w:p>
            <w:pPr>
              <w:pStyle w:val="Compact"/>
            </w:pPr>
            <w:r>
              <w:t xml:space="preserve">6</w:t>
            </w:r>
          </w:p>
        </w:tc>
        <w:tc>
          <w:tcPr/>
          <w:p>
            <w:pPr>
              <w:pStyle w:val="Compact"/>
            </w:pPr>
            <w:r>
              <w:t xml:space="preserve">150.0</w:t>
            </w:r>
          </w:p>
        </w:tc>
        <w:tc>
          <w:tcPr/>
          <w:p>
            <w:pPr>
              <w:pStyle w:val="Compact"/>
            </w:pPr>
            <w:r>
              <w:t xml:space="preserve">0.051724</w:t>
            </w:r>
          </w:p>
        </w:tc>
        <w:tc>
          <w:tcPr/>
          <w:p>
            <w:pPr>
              <w:pStyle w:val="Compact"/>
            </w:pPr>
            <w:r>
              <w:t xml:space="preserve">POINT (0.08979 51.50474)</w:t>
            </w:r>
          </w:p>
        </w:tc>
      </w:tr>
      <w:tr>
        <w:tc>
          <w:tcPr/>
          <w:p>
            <w:pPr>
              <w:pStyle w:val="Compact"/>
            </w:pPr>
            <w:r>
              <w:t xml:space="preserve">...</w:t>
            </w:r>
          </w:p>
        </w:tc>
        <w:tc>
          <w:tcPr/>
          <w:p>
            <w:pPr>
              <w:pStyle w:val="Compact"/>
            </w:pPr>
            <w:r>
              <w:t xml:space="preserve">...</w:t>
            </w:r>
          </w:p>
        </w:tc>
        <w:tc>
          <w:tcPr/>
          <w:p>
            <w:pPr>
              <w:pStyle w:val="Compact"/>
            </w:pPr>
            <w:r>
              <w:t xml:space="preserve">...</w:t>
            </w:r>
          </w:p>
        </w:tc>
        <w:tc>
          <w:tcPr/>
          <w:p>
            <w:pPr>
              <w:pStyle w:val="Compact"/>
            </w:pPr>
            <w:r>
              <w:t xml:space="preserve">...</w:t>
            </w:r>
          </w:p>
        </w:tc>
        <w:tc>
          <w:tcPr/>
          <w:p>
            <w:pPr>
              <w:pStyle w:val="Compact"/>
            </w:pPr>
            <w:r>
              <w:t xml:space="preserve">...</w:t>
            </w:r>
          </w:p>
        </w:tc>
        <w:tc>
          <w:tcPr/>
          <w:p>
            <w:pPr>
              <w:pStyle w:val="Compact"/>
            </w:pPr>
            <w:r>
              <w:t xml:space="preserve">...</w:t>
            </w:r>
          </w:p>
        </w:tc>
        <w:tc>
          <w:tcPr/>
          <w:p>
            <w:pPr>
              <w:pStyle w:val="Compact"/>
            </w:pPr>
            <w:r>
              <w:t xml:space="preserve">...</w:t>
            </w:r>
          </w:p>
        </w:tc>
        <w:tc>
          <w:tcPr/>
          <w:p>
            <w:pPr>
              <w:pStyle w:val="Compact"/>
            </w:pPr>
            <w:r>
              <w:t xml:space="preserve">...</w:t>
            </w:r>
          </w:p>
        </w:tc>
        <w:tc>
          <w:tcPr/>
          <w:p>
            <w:pPr>
              <w:pStyle w:val="Compact"/>
            </w:pPr>
            <w:r>
              <w:t xml:space="preserve">...</w:t>
            </w:r>
          </w:p>
        </w:tc>
        <w:tc>
          <w:tcPr/>
          <w:p>
            <w:pPr>
              <w:pStyle w:val="Compact"/>
            </w:pPr>
            <w:r>
              <w:t xml:space="preserve">...</w:t>
            </w:r>
          </w:p>
        </w:tc>
        <w:tc>
          <w:tcPr/>
          <w:p>
            <w:pPr>
              <w:pStyle w:val="Compact"/>
            </w:pPr>
            <w:r>
              <w:t xml:space="preserve">...</w:t>
            </w:r>
          </w:p>
        </w:tc>
        <w:tc>
          <w:tcPr/>
          <w:p>
            <w:pPr>
              <w:pStyle w:val="Compact"/>
            </w:pPr>
            <w:r>
              <w:t xml:space="preserve">...</w:t>
            </w:r>
          </w:p>
        </w:tc>
        <w:tc>
          <w:tcPr/>
          <w:p>
            <w:pPr>
              <w:pStyle w:val="Compact"/>
            </w:pPr>
            <w:r>
              <w:t xml:space="preserve">...</w:t>
            </w:r>
          </w:p>
        </w:tc>
        <w:tc>
          <w:tcPr/>
          <w:p>
            <w:pPr>
              <w:pStyle w:val="Compact"/>
            </w:pPr>
            <w:r>
              <w:t xml:space="preserve">...</w:t>
            </w:r>
          </w:p>
        </w:tc>
        <w:tc>
          <w:tcPr/>
          <w:p>
            <w:pPr>
              <w:pStyle w:val="Compact"/>
            </w:pPr>
            <w:r>
              <w:t xml:space="preserve">...</w:t>
            </w:r>
          </w:p>
        </w:tc>
        <w:tc>
          <w:tcPr/>
          <w:p>
            <w:pPr>
              <w:pStyle w:val="Compact"/>
            </w:pPr>
            <w:r>
              <w:t xml:space="preserve">...</w:t>
            </w:r>
          </w:p>
        </w:tc>
      </w:tr>
      <w:tr>
        <w:tc>
          <w:tcPr/>
          <w:p>
            <w:pPr>
              <w:pStyle w:val="Compact"/>
            </w:pPr>
            <w:r>
              <w:t xml:space="preserve">672</w:t>
            </w:r>
          </w:p>
        </w:tc>
        <w:tc>
          <w:tcPr/>
          <w:p>
            <w:pPr>
              <w:pStyle w:val="Compact"/>
            </w:pPr>
            <w:r>
              <w:t xml:space="preserve">West Berkshire - Wokingham</w:t>
            </w:r>
          </w:p>
        </w:tc>
        <w:tc>
          <w:tcPr/>
          <w:p>
            <w:pPr>
              <w:pStyle w:val="Compact"/>
            </w:pPr>
            <w:r>
              <w:t xml:space="preserve">0.163863</w:t>
            </w:r>
          </w:p>
        </w:tc>
        <w:tc>
          <w:tcPr/>
          <w:p>
            <w:pPr>
              <w:pStyle w:val="Compact"/>
            </w:pPr>
            <w:r>
              <w:t xml:space="preserve">2.844894</w:t>
            </w:r>
          </w:p>
        </w:tc>
        <w:tc>
          <w:tcPr/>
          <w:p>
            <w:pPr>
              <w:pStyle w:val="Compact"/>
            </w:pPr>
            <w:r>
              <w:t xml:space="preserve">29259.923429</w:t>
            </w:r>
          </w:p>
        </w:tc>
        <w:tc>
          <w:tcPr/>
          <w:p>
            <w:pPr>
              <w:pStyle w:val="Compact"/>
            </w:pPr>
            <w:r>
              <w:t xml:space="preserve">10906</w:t>
            </w:r>
          </w:p>
        </w:tc>
        <w:tc>
          <w:tcPr/>
          <w:p>
            <w:pPr>
              <w:pStyle w:val="Compact"/>
            </w:pPr>
            <w:r>
              <w:t xml:space="preserve">4.18</w:t>
            </w:r>
          </w:p>
        </w:tc>
        <w:tc>
          <w:tcPr/>
          <w:p>
            <w:pPr>
              <w:pStyle w:val="Compact"/>
            </w:pPr>
            <w:r>
              <w:t xml:space="preserve">64.6</w:t>
            </w:r>
          </w:p>
        </w:tc>
        <w:tc>
          <w:tcPr/>
          <w:p>
            <w:pPr>
              <w:pStyle w:val="Compact"/>
            </w:pPr>
            <w:r>
              <w:t xml:space="preserve">5.8</w:t>
            </w:r>
          </w:p>
        </w:tc>
        <w:tc>
          <w:tcPr/>
          <w:p>
            <w:pPr>
              <w:pStyle w:val="Compact"/>
            </w:pPr>
            <w:r>
              <w:t xml:space="preserve">1.6</w:t>
            </w:r>
          </w:p>
        </w:tc>
        <w:tc>
          <w:tcPr/>
          <w:p>
            <w:pPr>
              <w:pStyle w:val="Compact"/>
            </w:pPr>
            <w:r>
              <w:t xml:space="preserve">5.6</w:t>
            </w:r>
          </w:p>
        </w:tc>
        <w:tc>
          <w:tcPr/>
          <w:p>
            <w:pPr>
              <w:pStyle w:val="Compact"/>
            </w:pPr>
            <w:r>
              <w:t xml:space="preserve">0.01</w:t>
            </w:r>
          </w:p>
        </w:tc>
        <w:tc>
          <w:tcPr/>
          <w:p>
            <w:pPr>
              <w:pStyle w:val="Compact"/>
            </w:pPr>
            <w:r>
              <w:t xml:space="preserve">512</w:t>
            </w:r>
          </w:p>
        </w:tc>
        <w:tc>
          <w:tcPr/>
          <w:p>
            <w:pPr>
              <w:pStyle w:val="Compact"/>
            </w:pPr>
            <w:r>
              <w:t xml:space="preserve">175.0</w:t>
            </w:r>
          </w:p>
        </w:tc>
        <w:tc>
          <w:tcPr/>
          <w:p>
            <w:pPr>
              <w:pStyle w:val="Compact"/>
            </w:pPr>
            <w:r>
              <w:t xml:space="preserve">0.008621</w:t>
            </w:r>
          </w:p>
        </w:tc>
        <w:tc>
          <w:tcPr/>
          <w:p>
            <w:pPr>
              <w:pStyle w:val="Compact"/>
            </w:pPr>
            <w:r>
              <w:t xml:space="preserve">POINT (-1.08649 51.43427)</w:t>
            </w:r>
          </w:p>
        </w:tc>
      </w:tr>
      <w:tr>
        <w:tc>
          <w:tcPr/>
          <w:p>
            <w:pPr>
              <w:pStyle w:val="Compact"/>
            </w:pPr>
            <w:r>
              <w:t xml:space="preserve">673</w:t>
            </w:r>
          </w:p>
        </w:tc>
        <w:tc>
          <w:tcPr/>
          <w:p>
            <w:pPr>
              <w:pStyle w:val="Compact"/>
            </w:pPr>
            <w:r>
              <w:t xml:space="preserve">Westminster - Wiltshire</w:t>
            </w:r>
          </w:p>
        </w:tc>
        <w:tc>
          <w:tcPr/>
          <w:p>
            <w:pPr>
              <w:pStyle w:val="Compact"/>
            </w:pPr>
            <w:r>
              <w:t xml:space="preserve">0.075996</w:t>
            </w:r>
          </w:p>
        </w:tc>
        <w:tc>
          <w:tcPr/>
          <w:p>
            <w:pPr>
              <w:pStyle w:val="Compact"/>
            </w:pPr>
            <w:r>
              <w:t xml:space="preserve">1.931034</w:t>
            </w:r>
          </w:p>
        </w:tc>
        <w:tc>
          <w:tcPr/>
          <w:p>
            <w:pPr>
              <w:pStyle w:val="Compact"/>
            </w:pPr>
            <w:r>
              <w:t xml:space="preserve">126401.984988</w:t>
            </w:r>
          </w:p>
        </w:tc>
        <w:tc>
          <w:tcPr/>
          <w:p>
            <w:pPr>
              <w:pStyle w:val="Compact"/>
            </w:pPr>
            <w:r>
              <w:t xml:space="preserve">294570</w:t>
            </w:r>
          </w:p>
        </w:tc>
        <w:tc>
          <w:tcPr/>
          <w:p>
            <w:pPr>
              <w:pStyle w:val="Compact"/>
            </w:pPr>
            <w:r>
              <w:t xml:space="preserve">21.88</w:t>
            </w:r>
          </w:p>
        </w:tc>
        <w:tc>
          <w:tcPr/>
          <w:p>
            <w:pPr>
              <w:pStyle w:val="Compact"/>
            </w:pPr>
            <w:r>
              <w:t xml:space="preserve">290.4</w:t>
            </w:r>
          </w:p>
        </w:tc>
        <w:tc>
          <w:tcPr/>
          <w:p>
            <w:pPr>
              <w:pStyle w:val="Compact"/>
            </w:pPr>
            <w:r>
              <w:t xml:space="preserve">10.8</w:t>
            </w:r>
          </w:p>
        </w:tc>
        <w:tc>
          <w:tcPr/>
          <w:p>
            <w:pPr>
              <w:pStyle w:val="Compact"/>
            </w:pPr>
            <w:r>
              <w:t xml:space="preserve">9.5</w:t>
            </w:r>
          </w:p>
        </w:tc>
        <w:tc>
          <w:tcPr/>
          <w:p>
            <w:pPr>
              <w:pStyle w:val="Compact"/>
            </w:pPr>
            <w:r>
              <w:t xml:space="preserve">4.9</w:t>
            </w:r>
          </w:p>
        </w:tc>
        <w:tc>
          <w:tcPr/>
          <w:p>
            <w:pPr>
              <w:pStyle w:val="Compact"/>
            </w:pPr>
            <w:r>
              <w:t xml:space="preserve">0.29</w:t>
            </w:r>
          </w:p>
        </w:tc>
        <w:tc>
          <w:tcPr/>
          <w:p>
            <w:pPr>
              <w:pStyle w:val="Compact"/>
            </w:pPr>
            <w:r>
              <w:t xml:space="preserve">2266</w:t>
            </w:r>
          </w:p>
        </w:tc>
        <w:tc>
          <w:tcPr/>
          <w:p>
            <w:pPr>
              <w:pStyle w:val="Compact"/>
            </w:pPr>
            <w:r>
              <w:t xml:space="preserve">1633.0</w:t>
            </w:r>
          </w:p>
        </w:tc>
        <w:tc>
          <w:tcPr/>
          <w:p>
            <w:pPr>
              <w:pStyle w:val="Compact"/>
            </w:pPr>
            <w:r>
              <w:t xml:space="preserve">0.344828</w:t>
            </w:r>
          </w:p>
        </w:tc>
        <w:tc>
          <w:tcPr/>
          <w:p>
            <w:pPr>
              <w:pStyle w:val="Compact"/>
            </w:pPr>
            <w:r>
              <w:t xml:space="preserve">POINT (-1.03978 51.42052)</w:t>
            </w:r>
          </w:p>
        </w:tc>
      </w:tr>
      <w:tr>
        <w:tc>
          <w:tcPr/>
          <w:p>
            <w:pPr>
              <w:pStyle w:val="Compact"/>
            </w:pPr>
            <w:r>
              <w:t xml:space="preserve">674</w:t>
            </w:r>
          </w:p>
        </w:tc>
        <w:tc>
          <w:tcPr/>
          <w:p>
            <w:pPr>
              <w:pStyle w:val="Compact"/>
            </w:pPr>
            <w:r>
              <w:t xml:space="preserve">Westminster - Windsor and Maidenhead</w:t>
            </w:r>
          </w:p>
        </w:tc>
        <w:tc>
          <w:tcPr/>
          <w:p>
            <w:pPr>
              <w:pStyle w:val="Compact"/>
            </w:pPr>
            <w:r>
              <w:t xml:space="preserve">0.026557</w:t>
            </w:r>
          </w:p>
        </w:tc>
        <w:tc>
          <w:tcPr/>
          <w:p>
            <w:pPr>
              <w:pStyle w:val="Compact"/>
            </w:pPr>
            <w:r>
              <w:t xml:space="preserve">2.449654</w:t>
            </w:r>
          </w:p>
        </w:tc>
        <w:tc>
          <w:tcPr/>
          <w:p>
            <w:pPr>
              <w:pStyle w:val="Compact"/>
            </w:pPr>
            <w:r>
              <w:t xml:space="preserve">37615.785116</w:t>
            </w:r>
          </w:p>
        </w:tc>
        <w:tc>
          <w:tcPr/>
          <w:p>
            <w:pPr>
              <w:pStyle w:val="Compact"/>
            </w:pPr>
            <w:r>
              <w:t xml:space="preserve">54522</w:t>
            </w:r>
          </w:p>
        </w:tc>
        <w:tc>
          <w:tcPr/>
          <w:p>
            <w:pPr>
              <w:pStyle w:val="Compact"/>
            </w:pPr>
            <w:r>
              <w:t xml:space="preserve">0.44</w:t>
            </w:r>
          </w:p>
        </w:tc>
        <w:tc>
          <w:tcPr/>
          <w:p>
            <w:pPr>
              <w:pStyle w:val="Compact"/>
            </w:pPr>
            <w:r>
              <w:t xml:space="preserve">164.8</w:t>
            </w:r>
          </w:p>
        </w:tc>
        <w:tc>
          <w:tcPr/>
          <w:p>
            <w:pPr>
              <w:pStyle w:val="Compact"/>
            </w:pPr>
            <w:r>
              <w:t xml:space="preserve">11.9</w:t>
            </w:r>
          </w:p>
        </w:tc>
        <w:tc>
          <w:tcPr/>
          <w:p>
            <w:pPr>
              <w:pStyle w:val="Compact"/>
            </w:pPr>
            <w:r>
              <w:t xml:space="preserve">4.6</w:t>
            </w:r>
          </w:p>
        </w:tc>
        <w:tc>
          <w:tcPr/>
          <w:p>
            <w:pPr>
              <w:pStyle w:val="Compact"/>
            </w:pPr>
            <w:r>
              <w:t xml:space="preserve">0.8</w:t>
            </w:r>
          </w:p>
        </w:tc>
        <w:tc>
          <w:tcPr/>
          <w:p>
            <w:pPr>
              <w:pStyle w:val="Compact"/>
            </w:pPr>
            <w:r>
              <w:t xml:space="preserve">0.29</w:t>
            </w:r>
          </w:p>
        </w:tc>
        <w:tc>
          <w:tcPr/>
          <w:p>
            <w:pPr>
              <w:pStyle w:val="Compact"/>
            </w:pPr>
            <w:r>
              <w:t xml:space="preserve">270</w:t>
            </w:r>
          </w:p>
        </w:tc>
        <w:tc>
          <w:tcPr/>
          <w:p>
            <w:pPr>
              <w:pStyle w:val="Compact"/>
            </w:pPr>
            <w:r>
              <w:t xml:space="preserve">1183.0</w:t>
            </w:r>
          </w:p>
        </w:tc>
        <w:tc>
          <w:tcPr/>
          <w:p>
            <w:pPr>
              <w:pStyle w:val="Compact"/>
            </w:pPr>
            <w:r>
              <w:t xml:space="preserve">0.318966</w:t>
            </w:r>
          </w:p>
        </w:tc>
        <w:tc>
          <w:tcPr/>
          <w:p>
            <w:pPr>
              <w:pStyle w:val="Compact"/>
            </w:pPr>
            <w:r>
              <w:t xml:space="preserve">POINT (-0.41418 51.49627)</w:t>
            </w:r>
          </w:p>
        </w:tc>
      </w:tr>
      <w:tr>
        <w:tc>
          <w:tcPr/>
          <w:p>
            <w:pPr>
              <w:pStyle w:val="Compact"/>
            </w:pPr>
            <w:r>
              <w:t xml:space="preserve">675</w:t>
            </w:r>
          </w:p>
        </w:tc>
        <w:tc>
          <w:tcPr/>
          <w:p>
            <w:pPr>
              <w:pStyle w:val="Compact"/>
            </w:pPr>
            <w:r>
              <w:t xml:space="preserve">Westminster - Wokingham</w:t>
            </w:r>
          </w:p>
        </w:tc>
        <w:tc>
          <w:tcPr/>
          <w:p>
            <w:pPr>
              <w:pStyle w:val="Compact"/>
            </w:pPr>
            <w:r>
              <w:t xml:space="preserve">-0.168467</w:t>
            </w:r>
          </w:p>
        </w:tc>
        <w:tc>
          <w:tcPr/>
          <w:p>
            <w:pPr>
              <w:pStyle w:val="Compact"/>
            </w:pPr>
            <w:r>
              <w:t xml:space="preserve">1.416667</w:t>
            </w:r>
          </w:p>
        </w:tc>
        <w:tc>
          <w:tcPr/>
          <w:p>
            <w:pPr>
              <w:pStyle w:val="Compact"/>
            </w:pPr>
            <w:r>
              <w:t xml:space="preserve">51144.513300</w:t>
            </w:r>
          </w:p>
        </w:tc>
        <w:tc>
          <w:tcPr/>
          <w:p>
            <w:pPr>
              <w:pStyle w:val="Compact"/>
            </w:pPr>
            <w:r>
              <w:t xml:space="preserve">36626</w:t>
            </w:r>
          </w:p>
        </w:tc>
        <w:tc>
          <w:tcPr/>
          <w:p>
            <w:pPr>
              <w:pStyle w:val="Compact"/>
            </w:pPr>
            <w:r>
              <w:t xml:space="preserve">4.76</w:t>
            </w:r>
          </w:p>
        </w:tc>
        <w:tc>
          <w:tcPr/>
          <w:p>
            <w:pPr>
              <w:pStyle w:val="Compact"/>
            </w:pPr>
            <w:r>
              <w:t xml:space="preserve">113.0</w:t>
            </w:r>
          </w:p>
        </w:tc>
        <w:tc>
          <w:tcPr/>
          <w:p>
            <w:pPr>
              <w:pStyle w:val="Compact"/>
            </w:pPr>
            <w:r>
              <w:t xml:space="preserve">10.0</w:t>
            </w:r>
          </w:p>
        </w:tc>
        <w:tc>
          <w:tcPr/>
          <w:p>
            <w:pPr>
              <w:pStyle w:val="Compact"/>
            </w:pPr>
            <w:r>
              <w:t xml:space="preserve">6.8</w:t>
            </w:r>
          </w:p>
        </w:tc>
        <w:tc>
          <w:tcPr/>
          <w:p>
            <w:pPr>
              <w:pStyle w:val="Compact"/>
            </w:pPr>
            <w:r>
              <w:t xml:space="preserve">3.1</w:t>
            </w:r>
          </w:p>
        </w:tc>
        <w:tc>
          <w:tcPr/>
          <w:p>
            <w:pPr>
              <w:pStyle w:val="Compact"/>
            </w:pPr>
            <w:r>
              <w:t xml:space="preserve">0.12</w:t>
            </w:r>
          </w:p>
        </w:tc>
        <w:tc>
          <w:tcPr/>
          <w:p>
            <w:pPr>
              <w:pStyle w:val="Compact"/>
            </w:pPr>
            <w:r>
              <w:t xml:space="preserve">549</w:t>
            </w:r>
          </w:p>
        </w:tc>
        <w:tc>
          <w:tcPr/>
          <w:p>
            <w:pPr>
              <w:pStyle w:val="Compact"/>
            </w:pPr>
            <w:r>
              <w:t xml:space="preserve">1283.0</w:t>
            </w:r>
          </w:p>
        </w:tc>
        <w:tc>
          <w:tcPr/>
          <w:p>
            <w:pPr>
              <w:pStyle w:val="Compact"/>
            </w:pPr>
            <w:r>
              <w:t xml:space="preserve">0.344828</w:t>
            </w:r>
          </w:p>
        </w:tc>
        <w:tc>
          <w:tcPr/>
          <w:p>
            <w:pPr>
              <w:pStyle w:val="Compact"/>
            </w:pPr>
            <w:r>
              <w:t xml:space="preserve">POINT (-0.52615 51.46758)</w:t>
            </w:r>
          </w:p>
        </w:tc>
      </w:tr>
      <w:tr>
        <w:tc>
          <w:tcPr/>
          <w:p>
            <w:pPr>
              <w:pStyle w:val="Compact"/>
            </w:pPr>
            <w:r>
              <w:t xml:space="preserve">676</w:t>
            </w:r>
          </w:p>
        </w:tc>
        <w:tc>
          <w:tcPr/>
          <w:p>
            <w:pPr>
              <w:pStyle w:val="Compact"/>
            </w:pPr>
            <w:r>
              <w:t xml:space="preserve">Windsor and Maidenhead - Wokingham</w:t>
            </w:r>
          </w:p>
        </w:tc>
        <w:tc>
          <w:tcPr/>
          <w:p>
            <w:pPr>
              <w:pStyle w:val="Compact"/>
            </w:pPr>
            <w:r>
              <w:t xml:space="preserve">0.161748</w:t>
            </w:r>
          </w:p>
        </w:tc>
        <w:tc>
          <w:tcPr/>
          <w:p>
            <w:pPr>
              <w:pStyle w:val="Compact"/>
            </w:pPr>
            <w:r>
              <w:t xml:space="preserve">2.881737</w:t>
            </w:r>
          </w:p>
        </w:tc>
        <w:tc>
          <w:tcPr/>
          <w:p>
            <w:pPr>
              <w:pStyle w:val="Compact"/>
            </w:pPr>
            <w:r>
              <w:t xml:space="preserve">14209.316238</w:t>
            </w:r>
          </w:p>
        </w:tc>
        <w:tc>
          <w:tcPr/>
          <w:p>
            <w:pPr>
              <w:pStyle w:val="Compact"/>
            </w:pPr>
            <w:r>
              <w:t xml:space="preserve">17896</w:t>
            </w:r>
          </w:p>
        </w:tc>
        <w:tc>
          <w:tcPr/>
          <w:p>
            <w:pPr>
              <w:pStyle w:val="Compact"/>
            </w:pPr>
            <w:r>
              <w:t xml:space="preserve">5.20</w:t>
            </w:r>
          </w:p>
        </w:tc>
        <w:tc>
          <w:tcPr/>
          <w:p>
            <w:pPr>
              <w:pStyle w:val="Compact"/>
            </w:pPr>
            <w:r>
              <w:t xml:space="preserve">51.8</w:t>
            </w:r>
          </w:p>
        </w:tc>
        <w:tc>
          <w:tcPr/>
          <w:p>
            <w:pPr>
              <w:pStyle w:val="Compact"/>
            </w:pPr>
            <w:r>
              <w:t xml:space="preserve">1.9</w:t>
            </w:r>
          </w:p>
        </w:tc>
        <w:tc>
          <w:tcPr/>
          <w:p>
            <w:pPr>
              <w:pStyle w:val="Compact"/>
            </w:pPr>
            <w:r>
              <w:t xml:space="preserve">2.2</w:t>
            </w:r>
          </w:p>
        </w:tc>
        <w:tc>
          <w:tcPr/>
          <w:p>
            <w:pPr>
              <w:pStyle w:val="Compact"/>
            </w:pPr>
            <w:r>
              <w:t xml:space="preserve">2.3</w:t>
            </w:r>
          </w:p>
        </w:tc>
        <w:tc>
          <w:tcPr/>
          <w:p>
            <w:pPr>
              <w:pStyle w:val="Compact"/>
            </w:pPr>
            <w:r>
              <w:t xml:space="preserve">0.17</w:t>
            </w:r>
          </w:p>
        </w:tc>
        <w:tc>
          <w:tcPr/>
          <w:p>
            <w:pPr>
              <w:pStyle w:val="Compact"/>
            </w:pPr>
            <w:r>
              <w:t xml:space="preserve">819</w:t>
            </w:r>
          </w:p>
        </w:tc>
        <w:tc>
          <w:tcPr/>
          <w:p>
            <w:pPr>
              <w:pStyle w:val="Compact"/>
            </w:pPr>
            <w:r>
              <w:t xml:space="preserve">100.0</w:t>
            </w:r>
          </w:p>
        </w:tc>
        <w:tc>
          <w:tcPr/>
          <w:p>
            <w:pPr>
              <w:pStyle w:val="Compact"/>
            </w:pPr>
            <w:r>
              <w:t xml:space="preserve">0.025862</w:t>
            </w:r>
          </w:p>
        </w:tc>
        <w:tc>
          <w:tcPr/>
          <w:p>
            <w:pPr>
              <w:pStyle w:val="Compact"/>
            </w:pPr>
            <w:r>
              <w:t xml:space="preserve">POINT (-0.78738 51.45165)</w:t>
            </w:r>
          </w:p>
        </w:tc>
      </w:tr>
    </w:tbl>
    <w:p>
      <w:pPr>
        <w:pStyle w:val="BodyText"/>
      </w:pPr>
      <w:r>
        <w:t xml:space="preserve">i.e. 677 unqiue directionless routes.</w:t>
      </w:r>
    </w:p>
    <w:bookmarkEnd w:id="44"/>
    <w:bookmarkEnd w:id="45"/>
    <w:bookmarkStart w:id="48" w:name="sec-feature-transformations"/>
    <w:p>
      <w:pPr>
        <w:pStyle w:val="Heading2"/>
      </w:pPr>
      <w:r>
        <w:t xml:space="preserve">2.4 Feature Transformations</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46" name="Picture"/>
                  <a:graphic>
                    <a:graphicData uri="http://schemas.openxmlformats.org/drawingml/2006/picture">
                      <pic:pic>
                        <pic:nvPicPr>
                          <pic:cNvPr descr="C:\Users\kfstr\AppData\Local\Programs\Quarto\share\formats\docx\tip.png" id="47"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Subsection Summary</w:t>
            </w:r>
          </w:p>
        </w:tc>
      </w:tr>
      <w:tr>
        <w:trPr>
          <w:cantSplit/>
        </w:trPr>
        <w:tc>
          <w:tcPr>
            <w:tcMar>
              <w:top w:w="108" w:type="dxa"/>
              <w:bottom w:w="108" w:type="dxa"/>
            </w:tcMar>
          </w:tcPr>
          <w:p>
            <w:pPr>
              <w:pStyle w:val="Compact"/>
              <w:numPr>
                <w:ilvl w:val="0"/>
                <w:numId w:val="1015"/>
              </w:numPr>
            </w:pPr>
            <w:r>
              <w:t xml:space="preserve">Skenewness is identified in the data</w:t>
            </w:r>
          </w:p>
          <w:p>
            <w:pPr>
              <w:pStyle w:val="Compact"/>
              <w:numPr>
                <w:ilvl w:val="0"/>
                <w:numId w:val="1015"/>
              </w:numPr>
            </w:pPr>
            <w:r>
              <w:t xml:space="preserve">Discussion around addressing this depend on the model used</w:t>
            </w:r>
          </w:p>
        </w:tc>
      </w:tr>
    </w:tbl>
    <w:p>
      <w:pPr>
        <w:pStyle w:val="FirstParagraph"/>
      </w:pPr>
      <w:r>
        <w:t xml:space="preserve">Preliminary exploratory data analysis highlighted the following key points:</w:t>
      </w:r>
    </w:p>
    <w:p>
      <w:pPr>
        <w:pStyle w:val="Compact"/>
        <w:numPr>
          <w:ilvl w:val="0"/>
          <w:numId w:val="1016"/>
        </w:numPr>
      </w:pPr>
      <w:r>
        <w:t xml:space="preserve">The</w:t>
      </w:r>
      <w:r>
        <w:t xml:space="preserve"> </w:t>
      </w:r>
      <w:r>
        <w:rPr>
          <w:rStyle w:val="VerbatimChar"/>
        </w:rPr>
        <w:t xml:space="preserve">'journey_score'</w:t>
      </w:r>
      <w:r>
        <w:t xml:space="preserve"> </w:t>
      </w:r>
      <w:r>
        <w:t xml:space="preserve">variable is not normally distributed</w:t>
      </w:r>
    </w:p>
    <w:p>
      <w:pPr>
        <w:pStyle w:val="Compact"/>
        <w:numPr>
          <w:ilvl w:val="0"/>
          <w:numId w:val="1016"/>
        </w:numPr>
      </w:pPr>
      <w:r>
        <w:t xml:space="preserve">No explanatory variables are normally distributed</w:t>
      </w:r>
    </w:p>
    <w:p>
      <w:pPr>
        <w:pStyle w:val="Compact"/>
        <w:numPr>
          <w:ilvl w:val="1"/>
          <w:numId w:val="1017"/>
        </w:numPr>
      </w:pPr>
      <w:r>
        <w:t xml:space="preserve">Generally are clustered around 0</w:t>
      </w:r>
    </w:p>
    <w:p>
      <w:pPr>
        <w:pStyle w:val="FirstParagraph"/>
      </w:pPr>
      <w:r>
        <w:t xml:space="preserve">Both these poitns are visualised in</w:t>
      </w:r>
      <w:r>
        <w:t xml:space="preserve"> </w:t>
      </w:r>
      <w:hyperlink w:anchor="fig-histogram">
        <w:r>
          <w:rPr>
            <w:rStyle w:val="Hyperlink"/>
          </w:rPr>
          <w:t xml:space="preserve">Figure 6</w:t>
        </w:r>
      </w:hyperlink>
      <w:r>
        <w:t xml:space="preserve">, full details can be found in</w:t>
      </w:r>
      <w:r>
        <w:t xml:space="preserve"> </w:t>
      </w:r>
      <w:hyperlink w:anchor="sec-eda">
        <w:r>
          <w:rPr>
            <w:rStyle w:val="Hyperlink"/>
          </w:rPr>
          <w:t xml:space="preserve">Appendix B - EDA 6.2</w:t>
        </w:r>
      </w:hyperlink>
      <w:r>
        <w:t xml:space="preserve">.</w:t>
      </w:r>
    </w:p>
    <w:p>
      <w:pPr>
        <w:pStyle w:val="BodyText"/>
      </w:pPr>
      <w:r>
        <w:t xml:space="preserve">I will proceed with analytical decisions with this in mind going forward on a model by model basis, considering the use of transformations where appropriate.</w:t>
      </w:r>
    </w:p>
    <w:bookmarkEnd w:id="48"/>
    <w:bookmarkEnd w:id="49"/>
    <w:bookmarkStart w:id="75" w:name="sec-linear-regression"/>
    <w:p>
      <w:pPr>
        <w:pStyle w:val="Heading1"/>
      </w:pPr>
      <w:r>
        <w:t xml:space="preserve">3. Linear Regression (OLS and SEM)</w:t>
      </w:r>
    </w:p>
    <w:p>
      <w:pPr>
        <w:pStyle w:val="FirstParagraph"/>
      </w:pPr>
      <w:r>
        <w:t xml:space="preserve">My primary method to address the research question will be linear regressions, as they generally have the most inferential power and are simple to interpret/understand. OLS coefficients can provide data on both the strength of a relationship (what our research question is asking), the direction of the relationship (positive or negative), and also the effect size (i.e. how much the dependent variable changes for a unit change in the independent variable) holding everything else constant.</w:t>
      </w:r>
    </w:p>
    <w:p>
      <w:pPr>
        <w:pStyle w:val="BodyText"/>
      </w:pPr>
      <w:r>
        <w:t xml:space="preserve">Other models generally can provide information only on relative importance. However, this is a developing area with analytical innovations such as Shapley values, which can provide a consistent measure of relative importance across models (Buckmann &amp; Joseph, 2022). This is important to note, but not considered here for simplicity.</w:t>
      </w:r>
    </w:p>
    <w:p>
      <w:pPr>
        <w:pStyle w:val="BodyText"/>
      </w:pPr>
      <w:r>
        <w:t xml:space="preserve">The linear regression/OLS method relies on a number of important assumptions, which, if not met, can lead to bias and incorrect inference.</w:t>
      </w:r>
    </w:p>
    <w:p>
      <w:pPr>
        <w:pStyle w:val="BodyText"/>
      </w:pPr>
      <w:r>
        <w:t xml:space="preserve">As is common practice, I will use a 95% confidence level to determine significance, but other levels may also be discussed.</w:t>
      </w:r>
    </w:p>
    <w:tbl>
      <w:tblPr>
        <w:tblStyle w:val="Table"/>
        <w:tblLook w:firstRow="0" w:lastRow="0" w:firstColumn="0" w:lastColumn="0" w:noHBand="0" w:noVBand="0" w:val="0000"/>
        <w:tblBorders>
          <w:left w:val="single" w:sz="24" w:space="0" w:color="FC5300"/>
          <w:right w:val="single" w:sz="4" w:space="0" w:color="FC5300"/>
          <w:top w:val="single" w:sz="4" w:space="0" w:color="FC5300"/>
          <w:bottom w:val="single" w:sz="4" w:space="0" w:color="FC5300"/>
        </w:tblBorders>
        <w:tblCellMar>
          <w:left w:w="144" w:type="dxa"/>
          <w:right w:w="144" w:type="dxa"/>
        </w:tblCellMar>
        <w:tblInd w:w="164" w:type="dxa"/>
        <w:tblW w:type="pct" w:w="100%"/>
      </w:tblPr>
      <w:tr>
        <w:trPr>
          <w:cantSplit/>
        </w:trPr>
        <w:tc>
          <w:tcPr>
            <w:shd w:color="auto" w:fill="ffe5d0" w:val="clear"/>
            <w:tcMar>
              <w:top w:w="92" w:type="dxa"/>
              <w:bottom w:w="92" w:type="dxa"/>
            </w:tcMar>
          </w:tcPr>
          <w:p>
            <w:pPr>
              <w:pStyle w:val="BodyText"/>
            </w:pPr>
            <w:pPr>
              <w:spacing w:before="0" w:after="0"/>
              <w:textAlignment w:val="center"/>
            </w:pPr>
            <w:r>
              <w:drawing>
                <wp:inline>
                  <wp:extent cx="152400" cy="152400"/>
                  <wp:effectExtent b="0" l="0" r="0" t="0"/>
                  <wp:docPr descr="" title="" id="51" name="Picture"/>
                  <a:graphic>
                    <a:graphicData uri="http://schemas.openxmlformats.org/drawingml/2006/picture">
                      <pic:pic>
                        <pic:nvPicPr>
                          <pic:cNvPr descr="C:\Users\kfstr\AppData\Local\Programs\Quarto\share\formats\docx\caution.png" id="52" name="Picture"/>
                          <pic:cNvPicPr>
                            <a:picLocks noChangeArrowheads="1" noChangeAspect="1"/>
                          </pic:cNvPicPr>
                        </pic:nvPicPr>
                        <pic:blipFill>
                          <a:blip r:embed="rId5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Further Information on Linear Regression / OLS</w:t>
            </w:r>
          </w:p>
        </w:tc>
      </w:tr>
      <w:tr>
        <w:trPr>
          <w:cantSplit/>
        </w:trPr>
        <w:tc>
          <w:tcPr>
            <w:tcMar>
              <w:top w:w="108" w:type="dxa"/>
              <w:bottom w:w="108" w:type="dxa"/>
            </w:tcMar>
          </w:tcPr>
          <w:p>
            <w:pPr>
              <w:pStyle w:val="BodyText"/>
            </w:pPr>
            <w:pPr>
              <w:spacing w:before="16"/>
            </w:pPr>
            <w:r>
              <w:t xml:space="preserve">The form of the model is:</w:t>
            </w:r>
          </w:p>
          <w:p>
            <w:pPr>
              <w:pStyle w:val="BodyText"/>
            </w:pPr>
            <m:oMathPara>
              <m:oMathParaPr>
                <m:jc m:val="center"/>
              </m:oMathParaPr>
              <m:oMath>
                <m:r>
                  <m:t>y</m:t>
                </m:r>
                <m:r>
                  <m:rPr>
                    <m:sty m:val="p"/>
                  </m:rPr>
                  <m:t>=</m:t>
                </m:r>
                <m:sSub>
                  <m:e>
                    <m:r>
                      <m:t>β</m:t>
                    </m:r>
                  </m:e>
                  <m:sub>
                    <m:r>
                      <m:t>0</m:t>
                    </m:r>
                  </m:sub>
                </m:sSub>
                <m:r>
                  <m:rPr>
                    <m:sty m:val="p"/>
                  </m:rPr>
                  <m:t>+</m:t>
                </m:r>
                <m:sSub>
                  <m:e>
                    <m:r>
                      <m:t>β</m:t>
                    </m:r>
                  </m:e>
                  <m:sub>
                    <m:r>
                      <m:t>1</m:t>
                    </m:r>
                  </m:sub>
                </m:sSub>
                <m:sSub>
                  <m:e>
                    <m:r>
                      <m:t>x</m:t>
                    </m:r>
                  </m:e>
                  <m:sub>
                    <m:r>
                      <m:t>1</m:t>
                    </m:r>
                  </m:sub>
                </m:sSub>
                <m:r>
                  <m:rPr>
                    <m:sty m:val="p"/>
                  </m:rPr>
                  <m:t>+</m:t>
                </m:r>
                <m:sSub>
                  <m:e>
                    <m:r>
                      <m:t>β</m:t>
                    </m:r>
                  </m:e>
                  <m:sub>
                    <m:r>
                      <m:t>2</m:t>
                    </m:r>
                  </m:sub>
                </m:sSub>
                <m:sSub>
                  <m:e>
                    <m:r>
                      <m:t>x</m:t>
                    </m:r>
                  </m:e>
                  <m:sub>
                    <m:r>
                      <m:t>2</m:t>
                    </m:r>
                  </m:sub>
                </m:sSub>
                <m:r>
                  <m:rPr>
                    <m:sty m:val="p"/>
                  </m:rPr>
                  <m:t>+</m:t>
                </m:r>
                <m:r>
                  <m:rPr>
                    <m:sty m:val="p"/>
                  </m:rPr>
                  <m:t>.</m:t>
                </m:r>
                <m:r>
                  <m:rPr>
                    <m:sty m:val="p"/>
                  </m:rPr>
                  <m:t>.</m:t>
                </m:r>
                <m:r>
                  <m:rPr>
                    <m:sty m:val="p"/>
                  </m:rPr>
                  <m:t>.</m:t>
                </m:r>
                <m:r>
                  <m:rPr>
                    <m:sty m:val="p"/>
                  </m:rPr>
                  <m:t>+</m:t>
                </m:r>
                <m:sSub>
                  <m:e>
                    <m:r>
                      <m:t>β</m:t>
                    </m:r>
                  </m:e>
                  <m:sub>
                    <m:r>
                      <m:t>n</m:t>
                    </m:r>
                  </m:sub>
                </m:sSub>
                <m:sSub>
                  <m:e>
                    <m:r>
                      <m:t>x</m:t>
                    </m:r>
                  </m:e>
                  <m:sub>
                    <m:r>
                      <m:t>n</m:t>
                    </m:r>
                  </m:sub>
                </m:sSub>
                <m:r>
                  <m:rPr>
                    <m:sty m:val="p"/>
                  </m:rPr>
                  <m:t>+</m:t>
                </m:r>
                <m:r>
                  <m:t>ϵ</m:t>
                </m:r>
              </m:oMath>
            </m:oMathPara>
          </w:p>
          <w:p>
            <w:pPr>
              <w:pStyle w:val="FirstParagraph"/>
            </w:pPr>
            <w:r>
              <w:t xml:space="preserve">Where:</w:t>
            </w:r>
          </w:p>
          <w:p>
            <w:pPr>
              <w:numPr>
                <w:ilvl w:val="0"/>
                <w:numId w:val="1018"/>
              </w:numPr>
            </w:pPr>
            <m:oMath>
              <m:r>
                <m:t>y</m:t>
              </m:r>
            </m:oMath>
            <w:r>
              <w:t xml:space="preserve"> </w:t>
            </w:r>
            <w:r>
              <w:t xml:space="preserve">is the dependent variable (i.e. the variable we are trying to predict)</w:t>
            </w:r>
          </w:p>
          <w:p>
            <w:pPr>
              <w:numPr>
                <w:ilvl w:val="0"/>
                <w:numId w:val="1018"/>
              </w:numPr>
            </w:pPr>
            <m:oMath>
              <m:sSub>
                <m:e>
                  <m:r>
                    <m:t>x</m:t>
                  </m:r>
                </m:e>
                <m:sub>
                  <m:r>
                    <m:t>1</m:t>
                  </m:r>
                </m:sub>
              </m:sSub>
              <m:r>
                <m:rPr>
                  <m:sty m:val="p"/>
                </m:rPr>
                <m:t>,</m:t>
              </m:r>
              <m:sSub>
                <m:e>
                  <m:r>
                    <m:t>x</m:t>
                  </m:r>
                </m:e>
                <m:sub>
                  <m:r>
                    <m:t>2</m:t>
                  </m:r>
                </m:sub>
              </m:sSub>
              <m:r>
                <m:rPr>
                  <m:sty m:val="p"/>
                </m:rPr>
                <m:t>,</m:t>
              </m:r>
              <m:r>
                <m:rPr>
                  <m:sty m:val="p"/>
                </m:rPr>
                <m:t>.</m:t>
              </m:r>
              <m:r>
                <m:rPr>
                  <m:sty m:val="p"/>
                </m:rPr>
                <m:t>.</m:t>
              </m:r>
              <m:r>
                <m:rPr>
                  <m:sty m:val="p"/>
                </m:rPr>
                <m:t>.</m:t>
              </m:r>
              <m:r>
                <m:rPr>
                  <m:sty m:val="p"/>
                </m:rPr>
                <m:t>,</m:t>
              </m:r>
              <m:sSub>
                <m:e>
                  <m:r>
                    <m:t>x</m:t>
                  </m:r>
                </m:e>
                <m:sub>
                  <m:r>
                    <m:t>n</m:t>
                  </m:r>
                </m:sub>
              </m:sSub>
            </m:oMath>
            <w:r>
              <w:t xml:space="preserve"> </w:t>
            </w:r>
            <w:r>
              <w:t xml:space="preserve">are the independent variables (i.e. the variables we are using to predict</w:t>
            </w:r>
            <w:r>
              <w:t xml:space="preserve"> </w:t>
            </w:r>
            <m:oMath>
              <m:r>
                <m:t>y</m:t>
              </m:r>
            </m:oMath>
            <w:r>
              <w:t xml:space="preserve">)</w:t>
            </w:r>
          </w:p>
          <w:p>
            <w:pPr>
              <w:numPr>
                <w:ilvl w:val="0"/>
                <w:numId w:val="1018"/>
              </w:numPr>
            </w:pPr>
            <m:oMath>
              <m:sSub>
                <m:e>
                  <m:r>
                    <m:t>β</m:t>
                  </m:r>
                </m:e>
                <m:sub>
                  <m:r>
                    <m:t>0</m:t>
                  </m:r>
                </m:sub>
              </m:sSub>
            </m:oMath>
            <w:r>
              <w:t xml:space="preserve"> </w:t>
            </w:r>
            <w:r>
              <w:t xml:space="preserve">is the intercept (i.e. the value of</w:t>
            </w:r>
            <w:r>
              <w:t xml:space="preserve"> </w:t>
            </w:r>
            <m:oMath>
              <m:r>
                <m:t>y</m:t>
              </m:r>
            </m:oMath>
            <w:r>
              <w:t xml:space="preserve"> </w:t>
            </w:r>
            <w:r>
              <w:t xml:space="preserve">when all</w:t>
            </w:r>
            <w:r>
              <w:t xml:space="preserve"> </w:t>
            </w:r>
            <m:oMath>
              <m:r>
                <m:t>x</m:t>
              </m:r>
            </m:oMath>
            <w:r>
              <w:t xml:space="preserve"> </w:t>
            </w:r>
            <w:r>
              <w:t xml:space="preserve">are 0)</w:t>
            </w:r>
          </w:p>
          <w:p>
            <w:pPr>
              <w:numPr>
                <w:ilvl w:val="0"/>
                <w:numId w:val="1018"/>
              </w:numPr>
            </w:pPr>
            <m:oMath>
              <m:sSub>
                <m:e>
                  <m:r>
                    <m:t>β</m:t>
                  </m:r>
                </m:e>
                <m:sub>
                  <m:r>
                    <m:t>1</m:t>
                  </m:r>
                </m:sub>
              </m:sSub>
              <m:r>
                <m:rPr>
                  <m:sty m:val="p"/>
                </m:rPr>
                <m:t>,</m:t>
              </m:r>
              <m:sSub>
                <m:e>
                  <m:r>
                    <m:t>β</m:t>
                  </m:r>
                </m:e>
                <m:sub>
                  <m:r>
                    <m:t>2</m:t>
                  </m:r>
                </m:sub>
              </m:sSub>
              <m:r>
                <m:rPr>
                  <m:sty m:val="p"/>
                </m:rPr>
                <m:t>,</m:t>
              </m:r>
              <m:r>
                <m:rPr>
                  <m:sty m:val="p"/>
                </m:rPr>
                <m:t>.</m:t>
              </m:r>
              <m:r>
                <m:rPr>
                  <m:sty m:val="p"/>
                </m:rPr>
                <m:t>.</m:t>
              </m:r>
              <m:r>
                <m:rPr>
                  <m:sty m:val="p"/>
                </m:rPr>
                <m:t>.</m:t>
              </m:r>
              <m:r>
                <m:rPr>
                  <m:sty m:val="p"/>
                </m:rPr>
                <m:t>,</m:t>
              </m:r>
              <m:sSub>
                <m:e>
                  <m:r>
                    <m:t>β</m:t>
                  </m:r>
                </m:e>
                <m:sub>
                  <m:r>
                    <m:t>n</m:t>
                  </m:r>
                </m:sub>
              </m:sSub>
            </m:oMath>
            <w:r>
              <w:t xml:space="preserve"> </w:t>
            </w:r>
            <w:r>
              <w:t xml:space="preserve">are the coefficients (i.e. the effect of each</w:t>
            </w:r>
            <w:r>
              <w:t xml:space="preserve"> </w:t>
            </w:r>
            <m:oMath>
              <m:r>
                <m:t>x</m:t>
              </m:r>
            </m:oMath>
            <w:r>
              <w:t xml:space="preserve"> </w:t>
            </w:r>
            <w:r>
              <w:t xml:space="preserve">on</w:t>
            </w:r>
            <w:r>
              <w:t xml:space="preserve"> </w:t>
            </w:r>
            <m:oMath>
              <m:r>
                <m:t>y</m:t>
              </m:r>
            </m:oMath>
            <w:r>
              <w:t xml:space="preserve">)</w:t>
            </w:r>
          </w:p>
          <w:p>
            <w:pPr>
              <w:numPr>
                <w:ilvl w:val="0"/>
                <w:numId w:val="1018"/>
              </w:numPr>
            </w:pPr>
            <m:oMath>
              <m:r>
                <m:t>ϵ</m:t>
              </m:r>
            </m:oMath>
            <w:r>
              <w:t xml:space="preserve"> </w:t>
            </w:r>
            <w:r>
              <w:t xml:space="preserve">is the error term (i.e. the difference between the predicted and actual value of</w:t>
            </w:r>
            <w:r>
              <w:t xml:space="preserve"> </w:t>
            </w:r>
            <m:oMath>
              <m:r>
                <m:t>y</m:t>
              </m:r>
            </m:oMath>
            <w:r>
              <w:t xml:space="preserve">)</w:t>
            </w:r>
          </w:p>
          <w:p>
            <w:pPr>
              <w:pStyle w:val="FirstParagraph"/>
            </w:pPr>
            <w:r>
              <w:t xml:space="preserve">Assumptions</w:t>
            </w:r>
          </w:p>
          <w:p>
            <w:pPr>
              <w:numPr>
                <w:ilvl w:val="0"/>
                <w:numId w:val="1019"/>
              </w:numPr>
            </w:pPr>
            <w:r>
              <w:t xml:space="preserve">Linearity: The regression model is linear in parameters (coefficients)</w:t>
            </w:r>
          </w:p>
          <w:p>
            <w:pPr>
              <w:numPr>
                <w:ilvl w:val="0"/>
                <w:numId w:val="1019"/>
              </w:numPr>
            </w:pPr>
            <w:r>
              <w:t xml:space="preserve">Zero mean of errors: The expected value of the error term is zero</w:t>
            </w:r>
          </w:p>
          <w:p>
            <w:pPr>
              <w:numPr>
                <w:ilvl w:val="0"/>
                <w:numId w:val="1019"/>
              </w:numPr>
            </w:pPr>
            <w:r>
              <w:t xml:space="preserve">Homoscedasticity: The error term has constant variance across all levels of the independent variables</w:t>
            </w:r>
          </w:p>
          <w:p>
            <w:pPr>
              <w:numPr>
                <w:ilvl w:val="0"/>
                <w:numId w:val="1019"/>
              </w:numPr>
            </w:pPr>
            <w:r>
              <w:t xml:space="preserve">Independence of errors: The error terms are uncorrelated with each other i.e. no autocorrelation</w:t>
            </w:r>
          </w:p>
          <w:p>
            <w:pPr>
              <w:numPr>
                <w:ilvl w:val="0"/>
                <w:numId w:val="1019"/>
              </w:numPr>
            </w:pPr>
            <w:r>
              <w:t xml:space="preserve">No perfect multicollinearity: Independent variables are not perfectly linearly related i.e. no redundant predictors</w:t>
            </w:r>
          </w:p>
          <w:p>
            <w:pPr>
              <w:pStyle w:val="FirstParagraph"/>
            </w:pPr>
            <w:r>
              <w:t xml:space="preserve">Impact on inference if failed:</w:t>
            </w:r>
          </w:p>
          <w:p>
            <w:pPr>
              <w:numPr>
                <w:ilvl w:val="0"/>
                <w:numId w:val="1020"/>
              </w:numPr>
            </w:pPr>
            <w:r>
              <w:t xml:space="preserve">Linearity: The the estimated effects will be biased and therefore unreliable</w:t>
            </w:r>
          </w:p>
          <w:p>
            <w:pPr>
              <w:numPr>
                <w:ilvl w:val="0"/>
                <w:numId w:val="1020"/>
              </w:numPr>
            </w:pPr>
            <w:r>
              <w:t xml:space="preserve">Zero mean of errors: The constant term absorbs systematic error, leading to biasing coefficient estimates</w:t>
            </w:r>
          </w:p>
          <w:p>
            <w:pPr>
              <w:numPr>
                <w:ilvl w:val="0"/>
                <w:numId w:val="1020"/>
              </w:numPr>
            </w:pPr>
            <w:r>
              <w:t xml:space="preserve">Homoscedasticity: Standard errors will be incorrect, making inference of p-values and confidence intervals potentially incorrect when determining statistical significance</w:t>
            </w:r>
          </w:p>
          <w:p>
            <w:pPr>
              <w:numPr>
                <w:ilvl w:val="0"/>
                <w:numId w:val="1020"/>
              </w:numPr>
            </w:pPr>
            <w:r>
              <w:t xml:space="preserve">Independence of errors: Standard errors are underestimated, which inflates statistical significance metrics again leading to incorrect conclusions</w:t>
            </w:r>
          </w:p>
          <w:p>
            <w:pPr>
              <w:numPr>
                <w:ilvl w:val="0"/>
                <w:numId w:val="1020"/>
              </w:numPr>
            </w:pPr>
            <w:r>
              <w:t xml:space="preserve">No endogeneity: Coefficient estimates are biased and therefore unreliable when determining the effect of independent variables on the dependent variable</w:t>
            </w:r>
          </w:p>
        </w:tc>
      </w:tr>
    </w:tbl>
    <w:p>
      <w:pPr>
        <w:pStyle w:val="FirstParagraph"/>
      </w:pPr>
      <w:r>
        <w:t xml:space="preserve">I create a new data frame, so any transformations specific to OLS are not carried forward. This will be the working standard going forward for each model:</w:t>
      </w:r>
    </w:p>
    <w:p>
      <w:pPr>
        <w:pStyle w:val="SourceCode"/>
      </w:pPr>
      <w:r>
        <w:rPr>
          <w:rStyle w:val="NormalTok"/>
        </w:rPr>
        <w:t xml:space="preserve">commuteOLS </w:t>
      </w:r>
      <w:r>
        <w:rPr>
          <w:rStyle w:val="OperatorTok"/>
        </w:rPr>
        <w:t xml:space="preserve">=</w:t>
      </w:r>
      <w:r>
        <w:rPr>
          <w:rStyle w:val="NormalTok"/>
        </w:rPr>
        <w:t xml:space="preserve"> commute.copy()</w:t>
      </w:r>
    </w:p>
    <w:p>
      <w:pPr>
        <w:pStyle w:val="FirstParagraph"/>
      </w:pPr>
      <w:r>
        <w:t xml:space="preserve">Variables are then standardised to ensure they are all on the same scale. This is important for OLS, as the coefficients are directly comparable.</w:t>
      </w:r>
    </w:p>
    <w:tbl>
      <w:tblPr>
        <w:tblStyle w:val="Table"/>
        <w:tblW w:type="auto" w:w="0"/>
        <w:tblLook w:firstRow="1" w:lastRow="0" w:firstColumn="0" w:lastColumn="0" w:noHBand="0" w:noVBand="0" w:val="0020"/>
      </w:tblPr>
      <w:tblGrid>
        <w:gridCol w:w="495"/>
        <w:gridCol w:w="495"/>
        <w:gridCol w:w="495"/>
        <w:gridCol w:w="495"/>
        <w:gridCol w:w="495"/>
        <w:gridCol w:w="495"/>
        <w:gridCol w:w="495"/>
        <w:gridCol w:w="495"/>
        <w:gridCol w:w="495"/>
        <w:gridCol w:w="495"/>
        <w:gridCol w:w="495"/>
        <w:gridCol w:w="495"/>
        <w:gridCol w:w="495"/>
        <w:gridCol w:w="495"/>
        <w:gridCol w:w="495"/>
        <w:gridCol w:w="495"/>
      </w:tblGrid>
      <w:tr>
        <w:trPr>
          <w:tblHeader w:val="on"/>
        </w:trPr>
        <w:tc>
          <w:tcPr/>
          <w:p>
            <w:pPr>
              <w:pStyle w:val="Compact"/>
            </w:pPr>
          </w:p>
        </w:tc>
        <w:tc>
          <w:tcPr/>
          <w:p>
            <w:pPr>
              <w:pStyle w:val="Compact"/>
            </w:pPr>
            <w:r>
              <w:t xml:space="preserve">pairs</w:t>
            </w:r>
          </w:p>
        </w:tc>
        <w:tc>
          <w:tcPr/>
          <w:p>
            <w:pPr>
              <w:pStyle w:val="Compact"/>
            </w:pPr>
            <w:r>
              <w:t xml:space="preserve">journey_score</w:t>
            </w:r>
          </w:p>
        </w:tc>
        <w:tc>
          <w:tcPr/>
          <w:p>
            <w:pPr>
              <w:pStyle w:val="Compact"/>
            </w:pPr>
            <w:r>
              <w:t xml:space="preserve">journey_count_decile</w:t>
            </w:r>
          </w:p>
        </w:tc>
        <w:tc>
          <w:tcPr/>
          <w:p>
            <w:pPr>
              <w:pStyle w:val="Compact"/>
            </w:pPr>
            <w:r>
              <w:t xml:space="preserve">distance</w:t>
            </w:r>
          </w:p>
        </w:tc>
        <w:tc>
          <w:tcPr/>
          <w:p>
            <w:pPr>
              <w:pStyle w:val="Compact"/>
            </w:pPr>
            <w:r>
              <w:t xml:space="preserve">|_population_diff_|</w:t>
            </w:r>
          </w:p>
        </w:tc>
        <w:tc>
          <w:tcPr/>
          <w:p>
            <w:pPr>
              <w:pStyle w:val="Compact"/>
            </w:pPr>
            <w:r>
              <w:t xml:space="preserve">|_value_added_hourly_diff_|</w:t>
            </w:r>
          </w:p>
        </w:tc>
        <w:tc>
          <w:tcPr/>
          <w:p>
            <w:pPr>
              <w:pStyle w:val="Compact"/>
            </w:pPr>
            <w:r>
              <w:t xml:space="preserve">|_median_weekly_pay_diff_|</w:t>
            </w:r>
          </w:p>
        </w:tc>
        <w:tc>
          <w:tcPr/>
          <w:p>
            <w:pPr>
              <w:pStyle w:val="Compact"/>
            </w:pPr>
            <w:r>
              <w:t xml:space="preserve">|_emp_rate_diff_|</w:t>
            </w:r>
          </w:p>
        </w:tc>
        <w:tc>
          <w:tcPr/>
          <w:p>
            <w:pPr>
              <w:pStyle w:val="Compact"/>
            </w:pPr>
            <w:r>
              <w:t xml:space="preserve">|_travel_time_diff_|</w:t>
            </w:r>
          </w:p>
        </w:tc>
        <w:tc>
          <w:tcPr/>
          <w:p>
            <w:pPr>
              <w:pStyle w:val="Compact"/>
            </w:pPr>
            <w:r>
              <w:t xml:space="preserve">|_gcse_rate_diff_|</w:t>
            </w:r>
          </w:p>
        </w:tc>
        <w:tc>
          <w:tcPr/>
          <w:p>
            <w:pPr>
              <w:pStyle w:val="Compact"/>
            </w:pPr>
            <w:r>
              <w:t xml:space="preserve">|_life_satisfaction_diff_|</w:t>
            </w:r>
          </w:p>
        </w:tc>
        <w:tc>
          <w:tcPr/>
          <w:p>
            <w:pPr>
              <w:pStyle w:val="Compact"/>
            </w:pPr>
            <w:r>
              <w:t xml:space="preserve">|_housing_growth_diff_|</w:t>
            </w:r>
          </w:p>
        </w:tc>
        <w:tc>
          <w:tcPr/>
          <w:p>
            <w:pPr>
              <w:pStyle w:val="Compact"/>
            </w:pPr>
            <w:r>
              <w:t xml:space="preserve">|_avg_monthly_rent_diff_|</w:t>
            </w:r>
          </w:p>
        </w:tc>
        <w:tc>
          <w:tcPr/>
          <w:p>
            <w:pPr>
              <w:pStyle w:val="Compact"/>
            </w:pPr>
            <w:r>
              <w:t xml:space="preserve">|_centrality_diff_|</w:t>
            </w:r>
          </w:p>
        </w:tc>
        <w:tc>
          <w:tcPr/>
          <w:p>
            <w:pPr>
              <w:pStyle w:val="Compact"/>
            </w:pPr>
            <w:r>
              <w:t xml:space="preserve">route_midpoint_(geo)</w:t>
            </w:r>
          </w:p>
        </w:tc>
      </w:tr>
      <w:tr>
        <w:tc>
          <w:tcPr/>
          <w:p>
            <w:pPr>
              <w:pStyle w:val="Compact"/>
            </w:pPr>
            <w:r>
              <w:t xml:space="preserve">0</w:t>
            </w:r>
          </w:p>
        </w:tc>
        <w:tc>
          <w:tcPr/>
          <w:p>
            <w:pPr>
              <w:pStyle w:val="Compact"/>
            </w:pPr>
            <w:r>
              <w:t xml:space="preserve">Barking and Dagenham - Barnet</w:t>
            </w:r>
          </w:p>
        </w:tc>
        <w:tc>
          <w:tcPr/>
          <w:p>
            <w:pPr>
              <w:pStyle w:val="Compact"/>
            </w:pPr>
            <w:r>
              <w:t xml:space="preserve">-0.010609</w:t>
            </w:r>
          </w:p>
        </w:tc>
        <w:tc>
          <w:tcPr/>
          <w:p>
            <w:pPr>
              <w:pStyle w:val="Compact"/>
            </w:pPr>
            <w:r>
              <w:t xml:space="preserve">1.363636</w:t>
            </w:r>
          </w:p>
        </w:tc>
        <w:tc>
          <w:tcPr/>
          <w:p>
            <w:pPr>
              <w:pStyle w:val="Compact"/>
            </w:pPr>
            <w:r>
              <w:t xml:space="preserve">0.084152</w:t>
            </w:r>
          </w:p>
        </w:tc>
        <w:tc>
          <w:tcPr/>
          <w:p>
            <w:pPr>
              <w:pStyle w:val="Compact"/>
            </w:pPr>
            <w:r>
              <w:t xml:space="preserve">0.405396</w:t>
            </w:r>
          </w:p>
        </w:tc>
        <w:tc>
          <w:tcPr/>
          <w:p>
            <w:pPr>
              <w:pStyle w:val="Compact"/>
            </w:pPr>
            <w:r>
              <w:t xml:space="preserve">-1.148665</w:t>
            </w:r>
          </w:p>
        </w:tc>
        <w:tc>
          <w:tcPr/>
          <w:p>
            <w:pPr>
              <w:pStyle w:val="Compact"/>
            </w:pPr>
            <w:r>
              <w:t xml:space="preserve">-0.281985</w:t>
            </w:r>
          </w:p>
        </w:tc>
        <w:tc>
          <w:tcPr/>
          <w:p>
            <w:pPr>
              <w:pStyle w:val="Compact"/>
            </w:pPr>
            <w:r>
              <w:t xml:space="preserve">1.081910</w:t>
            </w:r>
          </w:p>
        </w:tc>
        <w:tc>
          <w:tcPr/>
          <w:p>
            <w:pPr>
              <w:pStyle w:val="Compact"/>
            </w:pPr>
            <w:r>
              <w:t xml:space="preserve">-0.791513</w:t>
            </w:r>
          </w:p>
        </w:tc>
        <w:tc>
          <w:tcPr/>
          <w:p>
            <w:pPr>
              <w:pStyle w:val="Compact"/>
            </w:pPr>
            <w:r>
              <w:t xml:space="preserve">1.930812</w:t>
            </w:r>
          </w:p>
        </w:tc>
        <w:tc>
          <w:tcPr/>
          <w:p>
            <w:pPr>
              <w:pStyle w:val="Compact"/>
            </w:pPr>
            <w:r>
              <w:t xml:space="preserve">-0.951542</w:t>
            </w:r>
          </w:p>
        </w:tc>
        <w:tc>
          <w:tcPr/>
          <w:p>
            <w:pPr>
              <w:pStyle w:val="Compact"/>
            </w:pPr>
            <w:r>
              <w:t xml:space="preserve">0.337307</w:t>
            </w:r>
          </w:p>
        </w:tc>
        <w:tc>
          <w:tcPr/>
          <w:p>
            <w:pPr>
              <w:pStyle w:val="Compact"/>
            </w:pPr>
            <w:r>
              <w:t xml:space="preserve">-0.490285</w:t>
            </w:r>
          </w:p>
        </w:tc>
        <w:tc>
          <w:tcPr/>
          <w:p>
            <w:pPr>
              <w:pStyle w:val="Compact"/>
            </w:pPr>
            <w:r>
              <w:t xml:space="preserve">-0.749848</w:t>
            </w:r>
          </w:p>
        </w:tc>
        <w:tc>
          <w:tcPr/>
          <w:p>
            <w:pPr>
              <w:pStyle w:val="Compact"/>
            </w:pPr>
            <w:r>
              <w:t xml:space="preserve">POINT (-0.04437 51.57832)</w:t>
            </w:r>
          </w:p>
        </w:tc>
      </w:tr>
      <w:tr>
        <w:tc>
          <w:tcPr/>
          <w:p>
            <w:pPr>
              <w:pStyle w:val="Compact"/>
            </w:pPr>
            <w:r>
              <w:t xml:space="preserve">1</w:t>
            </w:r>
          </w:p>
        </w:tc>
        <w:tc>
          <w:tcPr/>
          <w:p>
            <w:pPr>
              <w:pStyle w:val="Compact"/>
            </w:pPr>
            <w:r>
              <w:t xml:space="preserve">Barking and Dagenham - Brent</w:t>
            </w:r>
          </w:p>
        </w:tc>
        <w:tc>
          <w:tcPr/>
          <w:p>
            <w:pPr>
              <w:pStyle w:val="Compact"/>
            </w:pPr>
            <w:r>
              <w:t xml:space="preserve">-0.397323</w:t>
            </w:r>
          </w:p>
        </w:tc>
        <w:tc>
          <w:tcPr/>
          <w:p>
            <w:pPr>
              <w:pStyle w:val="Compact"/>
            </w:pPr>
            <w:r>
              <w:t xml:space="preserve">1.291667</w:t>
            </w:r>
          </w:p>
        </w:tc>
        <w:tc>
          <w:tcPr/>
          <w:p>
            <w:pPr>
              <w:pStyle w:val="Compact"/>
            </w:pPr>
            <w:r>
              <w:t xml:space="preserve">0.206818</w:t>
            </w:r>
          </w:p>
        </w:tc>
        <w:tc>
          <w:tcPr/>
          <w:p>
            <w:pPr>
              <w:pStyle w:val="Compact"/>
            </w:pPr>
            <w:r>
              <w:t xml:space="preserve">0.102728</w:t>
            </w:r>
          </w:p>
        </w:tc>
        <w:tc>
          <w:tcPr/>
          <w:p>
            <w:pPr>
              <w:pStyle w:val="Compact"/>
            </w:pPr>
            <w:r>
              <w:t xml:space="preserve">-1.151899</w:t>
            </w:r>
          </w:p>
        </w:tc>
        <w:tc>
          <w:tcPr/>
          <w:p>
            <w:pPr>
              <w:pStyle w:val="Compact"/>
            </w:pPr>
            <w:r>
              <w:t xml:space="preserve">-0.632628</w:t>
            </w:r>
          </w:p>
        </w:tc>
        <w:tc>
          <w:tcPr/>
          <w:p>
            <w:pPr>
              <w:pStyle w:val="Compact"/>
            </w:pPr>
            <w:r>
              <w:t xml:space="preserve">-0.419492</w:t>
            </w:r>
          </w:p>
        </w:tc>
        <w:tc>
          <w:tcPr/>
          <w:p>
            <w:pPr>
              <w:pStyle w:val="Compact"/>
            </w:pPr>
            <w:r>
              <w:t xml:space="preserve">-0.791513</w:t>
            </w:r>
          </w:p>
        </w:tc>
        <w:tc>
          <w:tcPr/>
          <w:p>
            <w:pPr>
              <w:pStyle w:val="Compact"/>
            </w:pPr>
            <w:r>
              <w:t xml:space="preserve">-0.525323</w:t>
            </w:r>
          </w:p>
        </w:tc>
        <w:tc>
          <w:tcPr/>
          <w:p>
            <w:pPr>
              <w:pStyle w:val="Compact"/>
            </w:pPr>
            <w:r>
              <w:t xml:space="preserve">-0.633139</w:t>
            </w:r>
          </w:p>
        </w:tc>
        <w:tc>
          <w:tcPr/>
          <w:p>
            <w:pPr>
              <w:pStyle w:val="Compact"/>
            </w:pPr>
            <w:r>
              <w:t xml:space="preserve">0.522719</w:t>
            </w:r>
          </w:p>
        </w:tc>
        <w:tc>
          <w:tcPr/>
          <w:p>
            <w:pPr>
              <w:pStyle w:val="Compact"/>
            </w:pPr>
            <w:r>
              <w:t xml:space="preserve">-0.205973</w:t>
            </w:r>
          </w:p>
        </w:tc>
        <w:tc>
          <w:tcPr/>
          <w:p>
            <w:pPr>
              <w:pStyle w:val="Compact"/>
            </w:pPr>
            <w:r>
              <w:t xml:space="preserve">-0.053169</w:t>
            </w:r>
          </w:p>
        </w:tc>
        <w:tc>
          <w:tcPr/>
          <w:p>
            <w:pPr>
              <w:pStyle w:val="Compact"/>
            </w:pPr>
            <w:r>
              <w:t xml:space="preserve">POINT (-0.07310 51.55498)</w:t>
            </w:r>
          </w:p>
        </w:tc>
      </w:tr>
      <w:tr>
        <w:tc>
          <w:tcPr/>
          <w:p>
            <w:pPr>
              <w:pStyle w:val="Compact"/>
            </w:pPr>
            <w:r>
              <w:t xml:space="preserve">2</w:t>
            </w:r>
          </w:p>
        </w:tc>
        <w:tc>
          <w:tcPr/>
          <w:p>
            <w:pPr>
              <w:pStyle w:val="Compact"/>
            </w:pPr>
            <w:r>
              <w:t xml:space="preserve">Barking and Dagenham - Camden</w:t>
            </w:r>
          </w:p>
        </w:tc>
        <w:tc>
          <w:tcPr/>
          <w:p>
            <w:pPr>
              <w:pStyle w:val="Compact"/>
            </w:pPr>
            <w:r>
              <w:t xml:space="preserve">0.112844</w:t>
            </w:r>
          </w:p>
        </w:tc>
        <w:tc>
          <w:tcPr/>
          <w:p>
            <w:pPr>
              <w:pStyle w:val="Compact"/>
            </w:pPr>
            <w:r>
              <w:t xml:space="preserve">2.959443</w:t>
            </w:r>
          </w:p>
        </w:tc>
        <w:tc>
          <w:tcPr/>
          <w:p>
            <w:pPr>
              <w:pStyle w:val="Compact"/>
            </w:pPr>
            <w:r>
              <w:t xml:space="preserve">-0.120401</w:t>
            </w:r>
          </w:p>
        </w:tc>
        <w:tc>
          <w:tcPr/>
          <w:p>
            <w:pPr>
              <w:pStyle w:val="Compact"/>
            </w:pPr>
            <w:r>
              <w:t xml:space="preserve">-0.787089</w:t>
            </w:r>
          </w:p>
        </w:tc>
        <w:tc>
          <w:tcPr/>
          <w:p>
            <w:pPr>
              <w:pStyle w:val="Compact"/>
            </w:pPr>
            <w:r>
              <w:t xml:space="preserve">1.170277</w:t>
            </w:r>
          </w:p>
        </w:tc>
        <w:tc>
          <w:tcPr/>
          <w:p>
            <w:pPr>
              <w:pStyle w:val="Compact"/>
            </w:pPr>
            <w:r>
              <w:t xml:space="preserve">1.636900</w:t>
            </w:r>
          </w:p>
        </w:tc>
        <w:tc>
          <w:tcPr/>
          <w:p>
            <w:pPr>
              <w:pStyle w:val="Compact"/>
            </w:pPr>
            <w:r>
              <w:t xml:space="preserve">-0.650477</w:t>
            </w:r>
          </w:p>
        </w:tc>
        <w:tc>
          <w:tcPr/>
          <w:p>
            <w:pPr>
              <w:pStyle w:val="Compact"/>
            </w:pPr>
            <w:r>
              <w:t xml:space="preserve">0.243732</w:t>
            </w:r>
          </w:p>
        </w:tc>
        <w:tc>
          <w:tcPr/>
          <w:p>
            <w:pPr>
              <w:pStyle w:val="Compact"/>
            </w:pPr>
            <w:r>
              <w:t xml:space="preserve">-0.326847</w:t>
            </w:r>
          </w:p>
        </w:tc>
        <w:tc>
          <w:tcPr/>
          <w:p>
            <w:pPr>
              <w:pStyle w:val="Compact"/>
            </w:pPr>
            <w:r>
              <w:t xml:space="preserve">2.359855</w:t>
            </w:r>
          </w:p>
        </w:tc>
        <w:tc>
          <w:tcPr/>
          <w:p>
            <w:pPr>
              <w:pStyle w:val="Compact"/>
            </w:pPr>
            <w:r>
              <w:t xml:space="preserve">-0.460928</w:t>
            </w:r>
          </w:p>
        </w:tc>
        <w:tc>
          <w:tcPr/>
          <w:p>
            <w:pPr>
              <w:pStyle w:val="Compact"/>
            </w:pPr>
            <w:r>
              <w:t xml:space="preserve">1.483174</w:t>
            </w:r>
          </w:p>
        </w:tc>
        <w:tc>
          <w:tcPr/>
          <w:p>
            <w:pPr>
              <w:pStyle w:val="Compact"/>
            </w:pPr>
            <w:r>
              <w:t xml:space="preserve">0.991851</w:t>
            </w:r>
          </w:p>
        </w:tc>
        <w:tc>
          <w:tcPr/>
          <w:p>
            <w:pPr>
              <w:pStyle w:val="Compact"/>
            </w:pPr>
            <w:r>
              <w:t xml:space="preserve">POINT (-0.01671 51.54431)</w:t>
            </w:r>
          </w:p>
        </w:tc>
      </w:tr>
    </w:tbl>
    <w:bookmarkStart w:id="59" w:name="sec-simple-linear-regression"/>
    <w:p>
      <w:pPr>
        <w:pStyle w:val="Heading2"/>
      </w:pPr>
      <w:r>
        <w:t xml:space="preserve">3.1 Simple Linear Regression</w:t>
      </w:r>
    </w:p>
    <w:p>
      <w:pPr>
        <w:pStyle w:val="FirstParagraph"/>
      </w:pPr>
      <w:r>
        <w:t xml:space="preserve">The most straightforward approach is to use variables as they are and run a simple linear regression.</w:t>
      </w:r>
    </w:p>
    <w:p>
      <w:pPr>
        <w:pStyle w:val="BodyText"/>
      </w:pPr>
      <w:r>
        <w:t xml:space="preserve">Geometry is not included as point coordinates are non-numeric and, therefore, cannot be directly used in OLS.</w:t>
      </w:r>
    </w:p>
    <w:p>
      <w:pPr>
        <w:pStyle w:val="SourceCode"/>
      </w:pPr>
      <w:r>
        <w:rPr>
          <w:rStyle w:val="NormalTok"/>
        </w:rPr>
        <w:t xml:space="preserve">y </w:t>
      </w:r>
      <w:r>
        <w:rPr>
          <w:rStyle w:val="OperatorTok"/>
        </w:rPr>
        <w:t xml:space="preserve">=</w:t>
      </w:r>
      <w:r>
        <w:rPr>
          <w:rStyle w:val="NormalTok"/>
        </w:rPr>
        <w:t xml:space="preserve"> commuteOLS[</w:t>
      </w:r>
      <w:r>
        <w:rPr>
          <w:rStyle w:val="StringTok"/>
        </w:rPr>
        <w:t xml:space="preserve">'journey_score'</w:t>
      </w:r>
      <w:r>
        <w:rPr>
          <w:rStyle w:val="NormalTok"/>
        </w:rPr>
        <w:t xml:space="preserve">]</w:t>
      </w:r>
      <w:r>
        <w:br/>
      </w:r>
      <w:r>
        <w:rPr>
          <w:rStyle w:val="NormalTok"/>
        </w:rPr>
        <w:t xml:space="preserve">X </w:t>
      </w:r>
      <w:r>
        <w:rPr>
          <w:rStyle w:val="OperatorTok"/>
        </w:rPr>
        <w:t xml:space="preserve">=</w:t>
      </w:r>
      <w:r>
        <w:rPr>
          <w:rStyle w:val="NormalTok"/>
        </w:rPr>
        <w:t xml:space="preserve"> commuteOLS[[</w:t>
      </w:r>
      <w:r>
        <w:rPr>
          <w:rStyle w:val="StringTok"/>
        </w:rPr>
        <w:t xml:space="preserve">'distance'</w:t>
      </w:r>
      <w:r>
        <w:rPr>
          <w:rStyle w:val="NormalTok"/>
        </w:rPr>
        <w:t xml:space="preserve">, </w:t>
      </w:r>
      <w:r>
        <w:rPr>
          <w:rStyle w:val="StringTok"/>
        </w:rPr>
        <w:t xml:space="preserve">'|_population_diff_|'</w:t>
      </w:r>
      <w:r>
        <w:rPr>
          <w:rStyle w:val="NormalTok"/>
        </w:rPr>
        <w:t xml:space="preserve">, </w:t>
      </w:r>
      <w:r>
        <w:rPr>
          <w:rStyle w:val="StringTok"/>
        </w:rPr>
        <w:t xml:space="preserve">'|_value_added_hourly_diff_|'</w:t>
      </w:r>
      <w:r>
        <w:rPr>
          <w:rStyle w:val="NormalTok"/>
        </w:rPr>
        <w:t xml:space="preserve">,</w:t>
      </w:r>
      <w:r>
        <w:br/>
      </w:r>
      <w:r>
        <w:rPr>
          <w:rStyle w:val="NormalTok"/>
        </w:rPr>
        <w:t xml:space="preserve">                </w:t>
      </w:r>
      <w:r>
        <w:rPr>
          <w:rStyle w:val="StringTok"/>
        </w:rPr>
        <w:t xml:space="preserve">'|_median_weekly_pay_diff_|'</w:t>
      </w:r>
      <w:r>
        <w:rPr>
          <w:rStyle w:val="NormalTok"/>
        </w:rPr>
        <w:t xml:space="preserve">, </w:t>
      </w:r>
      <w:r>
        <w:rPr>
          <w:rStyle w:val="StringTok"/>
        </w:rPr>
        <w:t xml:space="preserve">'|_emp_rate_diff_|'</w:t>
      </w:r>
      <w:r>
        <w:rPr>
          <w:rStyle w:val="NormalTok"/>
        </w:rPr>
        <w:t xml:space="preserve">,</w:t>
      </w:r>
      <w:r>
        <w:br/>
      </w:r>
      <w:r>
        <w:rPr>
          <w:rStyle w:val="NormalTok"/>
        </w:rPr>
        <w:t xml:space="preserve">                </w:t>
      </w:r>
      <w:r>
        <w:rPr>
          <w:rStyle w:val="StringTok"/>
        </w:rPr>
        <w:t xml:space="preserve">'|_travel_time_diff_|'</w:t>
      </w:r>
      <w:r>
        <w:rPr>
          <w:rStyle w:val="NormalTok"/>
        </w:rPr>
        <w:t xml:space="preserve">, </w:t>
      </w:r>
      <w:r>
        <w:rPr>
          <w:rStyle w:val="StringTok"/>
        </w:rPr>
        <w:t xml:space="preserve">'|_gcse_rate_diff_|'</w:t>
      </w:r>
      <w:r>
        <w:rPr>
          <w:rStyle w:val="NormalTok"/>
        </w:rPr>
        <w:t xml:space="preserve">,</w:t>
      </w:r>
      <w:r>
        <w:br/>
      </w:r>
      <w:r>
        <w:rPr>
          <w:rStyle w:val="NormalTok"/>
        </w:rPr>
        <w:t xml:space="preserve">                </w:t>
      </w:r>
      <w:r>
        <w:rPr>
          <w:rStyle w:val="StringTok"/>
        </w:rPr>
        <w:t xml:space="preserve">'|_life_satisfaction_diff_|'</w:t>
      </w:r>
      <w:r>
        <w:rPr>
          <w:rStyle w:val="NormalTok"/>
        </w:rPr>
        <w:t xml:space="preserve">, </w:t>
      </w:r>
      <w:r>
        <w:rPr>
          <w:rStyle w:val="StringTok"/>
        </w:rPr>
        <w:t xml:space="preserve">'|_housing_growth_diff_|'</w:t>
      </w:r>
      <w:r>
        <w:rPr>
          <w:rStyle w:val="NormalTok"/>
        </w:rPr>
        <w:t xml:space="preserve">,</w:t>
      </w:r>
      <w:r>
        <w:br/>
      </w:r>
      <w:r>
        <w:rPr>
          <w:rStyle w:val="NormalTok"/>
        </w:rPr>
        <w:t xml:space="preserve">                </w:t>
      </w:r>
      <w:r>
        <w:rPr>
          <w:rStyle w:val="StringTok"/>
        </w:rPr>
        <w:t xml:space="preserve">'|_avg_monthly_rent_diff_|'</w:t>
      </w:r>
      <w:r>
        <w:rPr>
          <w:rStyle w:val="NormalTok"/>
        </w:rPr>
        <w:t xml:space="preserve">, </w:t>
      </w:r>
      <w:r>
        <w:rPr>
          <w:rStyle w:val="StringTok"/>
        </w:rPr>
        <w:t xml:space="preserve">'|_centrality_diff_|'</w:t>
      </w:r>
      <w:r>
        <w:rPr>
          <w:rStyle w:val="NormalTok"/>
        </w:rPr>
        <w:t xml:space="preserve">]]</w:t>
      </w:r>
      <w:r>
        <w:br/>
      </w:r>
      <w:r>
        <w:rPr>
          <w:rStyle w:val="NormalTok"/>
        </w:rPr>
        <w:t xml:space="preserve">X </w:t>
      </w:r>
      <w:r>
        <w:rPr>
          <w:rStyle w:val="OperatorTok"/>
        </w:rPr>
        <w:t xml:space="preserve">=</w:t>
      </w:r>
      <w:r>
        <w:rPr>
          <w:rStyle w:val="NormalTok"/>
        </w:rPr>
        <w:t xml:space="preserve"> sm.add_constant(X)</w:t>
      </w:r>
      <w:r>
        <w:br/>
      </w:r>
      <w:r>
        <w:br/>
      </w:r>
      <w:r>
        <w:rPr>
          <w:rStyle w:val="NormalTok"/>
        </w:rPr>
        <w:t xml:space="preserve">lr_model </w:t>
      </w:r>
      <w:r>
        <w:rPr>
          <w:rStyle w:val="OperatorTok"/>
        </w:rPr>
        <w:t xml:space="preserve">=</w:t>
      </w:r>
      <w:r>
        <w:rPr>
          <w:rStyle w:val="NormalTok"/>
        </w:rPr>
        <w:t xml:space="preserve"> sm.OLS(y, X).fit()</w:t>
      </w:r>
      <w:r>
        <w:br/>
      </w:r>
      <w:r>
        <w:br/>
      </w:r>
      <w:r>
        <w:rPr>
          <w:rStyle w:val="BuiltInTok"/>
        </w:rPr>
        <w:t xml:space="preserve">print</w:t>
      </w:r>
      <w:r>
        <w:rPr>
          <w:rStyle w:val="NormalTok"/>
        </w:rPr>
        <w:t xml:space="preserve">(lr_model.summary())</w:t>
      </w:r>
    </w:p>
    <w:p>
      <w:pPr>
        <w:pStyle w:val="SourceCode"/>
      </w:pPr>
      <w:r>
        <w:rPr>
          <w:rStyle w:val="VerbatimChar"/>
        </w:rPr>
        <w:t xml:space="preserve">                            OLS Regression Results                            </w:t>
      </w:r>
      <w:r>
        <w:br/>
      </w:r>
      <w:r>
        <w:rPr>
          <w:rStyle w:val="VerbatimChar"/>
        </w:rPr>
        <w:t xml:space="preserve">==============================================================================</w:t>
      </w:r>
      <w:r>
        <w:br/>
      </w:r>
      <w:r>
        <w:rPr>
          <w:rStyle w:val="VerbatimChar"/>
        </w:rPr>
        <w:t xml:space="preserve">Dep. Variable:          journey_score   R-squared:                       0.201</w:t>
      </w:r>
      <w:r>
        <w:br/>
      </w:r>
      <w:r>
        <w:rPr>
          <w:rStyle w:val="VerbatimChar"/>
        </w:rPr>
        <w:t xml:space="preserve">Model:                            OLS   Adj. R-squared:                  0.188</w:t>
      </w:r>
      <w:r>
        <w:br/>
      </w:r>
      <w:r>
        <w:rPr>
          <w:rStyle w:val="VerbatimChar"/>
        </w:rPr>
        <w:t xml:space="preserve">Method:                 Least Squares   F-statistic:                     15.21</w:t>
      </w:r>
      <w:r>
        <w:br/>
      </w:r>
      <w:r>
        <w:rPr>
          <w:rStyle w:val="VerbatimChar"/>
        </w:rPr>
        <w:t xml:space="preserve">Date:                Mon, 05 May 2025   Prob (F-statistic):           1.33e-26</w:t>
      </w:r>
      <w:r>
        <w:br/>
      </w:r>
      <w:r>
        <w:rPr>
          <w:rStyle w:val="VerbatimChar"/>
        </w:rPr>
        <w:t xml:space="preserve">Time:                        14:31:04   Log-Likelihood:                -284.09</w:t>
      </w:r>
      <w:r>
        <w:br/>
      </w:r>
      <w:r>
        <w:rPr>
          <w:rStyle w:val="VerbatimChar"/>
        </w:rPr>
        <w:t xml:space="preserve">No. Observations:                 677   AIC:                             592.2</w:t>
      </w:r>
      <w:r>
        <w:br/>
      </w:r>
      <w:r>
        <w:rPr>
          <w:rStyle w:val="VerbatimChar"/>
        </w:rPr>
        <w:t xml:space="preserve">Df Residuals:                     665   BIC:                             646.4</w:t>
      </w:r>
      <w:r>
        <w:br/>
      </w:r>
      <w:r>
        <w:rPr>
          <w:rStyle w:val="VerbatimChar"/>
        </w:rPr>
        <w:t xml:space="preserve">Df Model:                          11                                         </w:t>
      </w:r>
      <w:r>
        <w:br/>
      </w:r>
      <w:r>
        <w:rPr>
          <w:rStyle w:val="VerbatimChar"/>
        </w:rPr>
        <w:t xml:space="preserve">Covariance Type:            nonrobust                                         </w:t>
      </w:r>
      <w:r>
        <w:br/>
      </w:r>
      <w:r>
        <w:rPr>
          <w:rStyle w:val="VerbatimChar"/>
        </w:rPr>
        <w:t xml:space="preserve">===============================================================================================</w:t>
      </w:r>
      <w:r>
        <w:br/>
      </w:r>
      <w:r>
        <w:rPr>
          <w:rStyle w:val="VerbatimChar"/>
        </w:rPr>
        <w:t xml:space="preserve">                                  coef    std err          t      P&gt;|t|      [0.025      0.975]</w:t>
      </w:r>
      <w:r>
        <w:br/>
      </w:r>
      <w:r>
        <w:rPr>
          <w:rStyle w:val="VerbatimChar"/>
        </w:rPr>
        <w:t xml:space="preserve">-----------------------------------------------------------------------------------------------</w:t>
      </w:r>
      <w:r>
        <w:br/>
      </w:r>
      <w:r>
        <w:rPr>
          <w:rStyle w:val="VerbatimChar"/>
        </w:rPr>
        <w:t xml:space="preserve">const                           0.3031      0.014     21.231      0.000       0.275       0.331</w:t>
      </w:r>
      <w:r>
        <w:br/>
      </w:r>
      <w:r>
        <w:rPr>
          <w:rStyle w:val="VerbatimChar"/>
        </w:rPr>
        <w:t xml:space="preserve">distance                       -0.1696      0.017    -10.152      0.000      -0.202      -0.137</w:t>
      </w:r>
      <w:r>
        <w:br/>
      </w:r>
      <w:r>
        <w:rPr>
          <w:rStyle w:val="VerbatimChar"/>
        </w:rPr>
        <w:t xml:space="preserve">|_population_diff_|             0.0573      0.018      3.239      0.001       0.023       0.092</w:t>
      </w:r>
      <w:r>
        <w:br/>
      </w:r>
      <w:r>
        <w:rPr>
          <w:rStyle w:val="VerbatimChar"/>
        </w:rPr>
        <w:t xml:space="preserve">|_value_added_hourly_diff_|     0.0175      0.016      1.093      0.275      -0.014       0.049</w:t>
      </w:r>
      <w:r>
        <w:br/>
      </w:r>
      <w:r>
        <w:rPr>
          <w:rStyle w:val="VerbatimChar"/>
        </w:rPr>
        <w:t xml:space="preserve">|_median_weekly_pay_diff_|     -0.0238      0.022     -1.080      0.281      -0.067       0.019</w:t>
      </w:r>
      <w:r>
        <w:br/>
      </w:r>
      <w:r>
        <w:rPr>
          <w:rStyle w:val="VerbatimChar"/>
        </w:rPr>
        <w:t xml:space="preserve">|_emp_rate_diff_|               0.0073      0.015      0.473      0.636      -0.023       0.038</w:t>
      </w:r>
      <w:r>
        <w:br/>
      </w:r>
      <w:r>
        <w:rPr>
          <w:rStyle w:val="VerbatimChar"/>
        </w:rPr>
        <w:t xml:space="preserve">|_travel_time_diff_|           -0.0482      0.018     -2.715      0.007      -0.083      -0.013</w:t>
      </w:r>
      <w:r>
        <w:br/>
      </w:r>
      <w:r>
        <w:rPr>
          <w:rStyle w:val="VerbatimChar"/>
        </w:rPr>
        <w:t xml:space="preserve">|_gcse_rate_diff_|             -0.0108      0.015     -0.745      0.457      -0.039       0.018</w:t>
      </w:r>
      <w:r>
        <w:br/>
      </w:r>
      <w:r>
        <w:rPr>
          <w:rStyle w:val="VerbatimChar"/>
        </w:rPr>
        <w:t xml:space="preserve">|_life_satisfaction_diff_|     -0.0058      0.015     -0.389      0.697      -0.035       0.023</w:t>
      </w:r>
      <w:r>
        <w:br/>
      </w:r>
      <w:r>
        <w:rPr>
          <w:rStyle w:val="VerbatimChar"/>
        </w:rPr>
        <w:t xml:space="preserve">|_housing_growth_diff_|         0.0435      0.017      2.505      0.012       0.009       0.078</w:t>
      </w:r>
      <w:r>
        <w:br/>
      </w:r>
      <w:r>
        <w:rPr>
          <w:rStyle w:val="VerbatimChar"/>
        </w:rPr>
        <w:t xml:space="preserve">|_avg_monthly_rent_diff_|       0.0622      0.030      2.091      0.037       0.004       0.121</w:t>
      </w:r>
      <w:r>
        <w:br/>
      </w:r>
      <w:r>
        <w:rPr>
          <w:rStyle w:val="VerbatimChar"/>
        </w:rPr>
        <w:t xml:space="preserve">|_centrality_diff_|            -0.0408      0.022     -1.823      0.069      -0.085       0.003</w:t>
      </w:r>
      <w:r>
        <w:br/>
      </w:r>
      <w:r>
        <w:rPr>
          <w:rStyle w:val="VerbatimChar"/>
        </w:rPr>
        <w:t xml:space="preserve">==============================================================================</w:t>
      </w:r>
      <w:r>
        <w:br/>
      </w:r>
      <w:r>
        <w:rPr>
          <w:rStyle w:val="VerbatimChar"/>
        </w:rPr>
        <w:t xml:space="preserve">Omnibus:                       69.179   Durbin-Watson:                   1.932</w:t>
      </w:r>
      <w:r>
        <w:br/>
      </w:r>
      <w:r>
        <w:rPr>
          <w:rStyle w:val="VerbatimChar"/>
        </w:rPr>
        <w:t xml:space="preserve">Prob(Omnibus):                  0.000   Jarque-Bera (JB):               88.132</w:t>
      </w:r>
      <w:r>
        <w:br/>
      </w:r>
      <w:r>
        <w:rPr>
          <w:rStyle w:val="VerbatimChar"/>
        </w:rPr>
        <w:t xml:space="preserve">Skew:                           0.864   Prob(JB):                     7.29e-20</w:t>
      </w:r>
      <w:r>
        <w:br/>
      </w:r>
      <w:r>
        <w:rPr>
          <w:rStyle w:val="VerbatimChar"/>
        </w:rPr>
        <w:t xml:space="preserve">Kurtosis:                       3.376   Cond. No.                         4.60</w:t>
      </w:r>
      <w:r>
        <w:br/>
      </w:r>
      <w:r>
        <w:rPr>
          <w:rStyle w:val="VerbatimChar"/>
        </w:rPr>
        <w:t xml:space="preserve">==============================================================================</w:t>
      </w:r>
      <w:r>
        <w:br/>
      </w:r>
      <w:r>
        <w:br/>
      </w:r>
      <w:r>
        <w:rPr>
          <w:rStyle w:val="VerbatimChar"/>
        </w:rPr>
        <w:t xml:space="preserve">Notes:</w:t>
      </w:r>
      <w:r>
        <w:br/>
      </w:r>
      <w:r>
        <w:rPr>
          <w:rStyle w:val="VerbatimChar"/>
        </w:rPr>
        <w:t xml:space="preserve">[1] Standard Errors assume that the covariance matrix of the errors is correctly specified.</w:t>
      </w:r>
    </w:p>
    <w:bookmarkStart w:id="53" w:name="sec-interpretation-ols-1"/>
    <w:p>
      <w:pPr>
        <w:pStyle w:val="Heading3"/>
      </w:pPr>
      <w:r>
        <w:t xml:space="preserve">3.1.1 Interpretation of the OLS results</w:t>
      </w:r>
    </w:p>
    <w:p>
      <w:pPr>
        <w:pStyle w:val="FirstParagraph"/>
      </w:pPr>
      <w:r>
        <w:t xml:space="preserve">General OLS considerations:</w:t>
      </w:r>
    </w:p>
    <w:p>
      <w:pPr>
        <w:pStyle w:val="Compact"/>
        <w:numPr>
          <w:ilvl w:val="0"/>
          <w:numId w:val="1021"/>
        </w:numPr>
      </w:pPr>
      <w:r>
        <w:t xml:space="preserve">R-squared = 0.201, indicates that c.20.1% of the variation in</w:t>
      </w:r>
      <w:r>
        <w:t xml:space="preserve"> </w:t>
      </w:r>
      <w:r>
        <w:rPr>
          <w:rStyle w:val="VerbatimChar"/>
        </w:rPr>
        <w:t xml:space="preserve">'journey_score'</w:t>
      </w:r>
      <w:r>
        <w:t xml:space="preserve"> </w:t>
      </w:r>
      <w:r>
        <w:t xml:space="preserve">is explained by the linear combination of predictors</w:t>
      </w:r>
    </w:p>
    <w:p>
      <w:pPr>
        <w:pStyle w:val="Compact"/>
        <w:numPr>
          <w:ilvl w:val="1"/>
          <w:numId w:val="1022"/>
        </w:numPr>
      </w:pPr>
      <w:r>
        <w:t xml:space="preserve">This isn’t particularly important for inference (relative to prediction) as long as the coefficients are statistically significant, but still a helpful metric</w:t>
      </w:r>
    </w:p>
    <w:p>
      <w:pPr>
        <w:pStyle w:val="Compact"/>
        <w:numPr>
          <w:ilvl w:val="0"/>
          <w:numId w:val="1021"/>
        </w:numPr>
      </w:pPr>
      <w:r>
        <w:t xml:space="preserve">F-statistic = 15.21 (p = c.0) tests the null hypothesis that all regression coefficients are jointly zero</w:t>
      </w:r>
    </w:p>
    <w:p>
      <w:pPr>
        <w:pStyle w:val="Compact"/>
        <w:numPr>
          <w:ilvl w:val="1"/>
          <w:numId w:val="1023"/>
        </w:numPr>
      </w:pPr>
      <w:r>
        <w:t xml:space="preserve">Given the p-value is effectively zero, we reject the null hypothesis at all conventional confidence levels, i.e. the model is statistically significant for explaining some aspect of the variation</w:t>
      </w:r>
    </w:p>
    <w:p>
      <w:pPr>
        <w:pStyle w:val="FirstParagraph"/>
      </w:pPr>
      <w:r>
        <w:t xml:space="preserve">Key Variable:</w:t>
      </w:r>
    </w:p>
    <w:p>
      <w:pPr>
        <w:pStyle w:val="Compact"/>
        <w:numPr>
          <w:ilvl w:val="0"/>
          <w:numId w:val="1024"/>
        </w:numPr>
      </w:pPr>
      <w:r>
        <w:rPr>
          <w:rStyle w:val="VerbatimChar"/>
        </w:rPr>
        <w:t xml:space="preserve">'distance'</w:t>
      </w:r>
      <w:r>
        <w:t xml:space="preserve">, is the most influential with the largest absolute coefficient (0.1696)</w:t>
      </w:r>
    </w:p>
    <w:p>
      <w:pPr>
        <w:pStyle w:val="Compact"/>
        <w:numPr>
          <w:ilvl w:val="1"/>
          <w:numId w:val="1025"/>
        </w:numPr>
      </w:pPr>
      <w:r>
        <w:t xml:space="preserve">This implies for every unit standard deviation (std) increase in</w:t>
      </w:r>
      <w:r>
        <w:t xml:space="preserve"> </w:t>
      </w:r>
      <w:r>
        <w:rPr>
          <w:rStyle w:val="VerbatimChar"/>
        </w:rPr>
        <w:t xml:space="preserve">'distance'</w:t>
      </w:r>
      <w:r>
        <w:t xml:space="preserve">, the</w:t>
      </w:r>
      <w:r>
        <w:t xml:space="preserve"> </w:t>
      </w:r>
      <w:r>
        <w:rPr>
          <w:rStyle w:val="VerbatimChar"/>
        </w:rPr>
        <w:t xml:space="preserve">'journey_score'</w:t>
      </w:r>
      <w:r>
        <w:t xml:space="preserve"> </w:t>
      </w:r>
      <w:r>
        <w:t xml:space="preserve">decreases by 0.1696 stds</w:t>
      </w:r>
    </w:p>
    <w:p>
      <w:pPr>
        <w:pStyle w:val="Compact"/>
        <w:numPr>
          <w:ilvl w:val="2"/>
          <w:numId w:val="1026"/>
        </w:numPr>
      </w:pPr>
      <w:r>
        <w:t xml:space="preserve">Holding other variables constant</w:t>
      </w:r>
    </w:p>
    <w:p>
      <w:pPr>
        <w:pStyle w:val="Compact"/>
        <w:numPr>
          <w:ilvl w:val="2"/>
          <w:numId w:val="1026"/>
        </w:numPr>
      </w:pPr>
      <w:r>
        <w:t xml:space="preserve">With a 95% confidence interval of [-0.202, -0.137]</w:t>
      </w:r>
    </w:p>
    <w:p>
      <w:pPr>
        <w:pStyle w:val="Compact"/>
        <w:numPr>
          <w:ilvl w:val="0"/>
          <w:numId w:val="1024"/>
        </w:numPr>
      </w:pPr>
      <w:r>
        <w:t xml:space="preserve">It is statistically significant (p &lt; 0.001), and therefore, we can be confident that this is a real effect, i.e. not due to random chance</w:t>
      </w:r>
    </w:p>
    <w:p>
      <w:pPr>
        <w:pStyle w:val="Compact"/>
        <w:numPr>
          <w:ilvl w:val="0"/>
          <w:numId w:val="1024"/>
        </w:numPr>
      </w:pPr>
      <w:r>
        <w:t xml:space="preserve">The narrow confidence interval and large t-statistic imply a precisely estimated and statistically reliable effect</w:t>
      </w:r>
    </w:p>
    <w:p>
      <w:pPr>
        <w:pStyle w:val="FirstParagraph"/>
      </w:pPr>
      <w:r>
        <w:t xml:space="preserve">Other variables:</w:t>
      </w:r>
    </w:p>
    <w:p>
      <w:pPr>
        <w:pStyle w:val="Compact"/>
        <w:numPr>
          <w:ilvl w:val="0"/>
          <w:numId w:val="1027"/>
        </w:numPr>
      </w:pPr>
      <w:r>
        <w:t xml:space="preserve">From the OLS summary, the significant variables ranked (by absolute size of coefficient) are as follows:</w:t>
      </w:r>
    </w:p>
    <w:tbl>
      <w:tblPr>
        <w:tblStyle w:val="Table"/>
        <w:tblW w:type="pct" w:w="5000"/>
        <w:tblLayout w:type="fixed"/>
        <w:tblLook w:firstRow="1" w:lastRow="0" w:firstColumn="0" w:lastColumn="0" w:noHBand="0" w:noVBand="0" w:val="0020"/>
      </w:tblPr>
      <w:tblGrid>
        <w:gridCol w:w="150"/>
        <w:gridCol w:w="1353"/>
        <w:gridCol w:w="852"/>
        <w:gridCol w:w="1152"/>
        <w:gridCol w:w="451"/>
        <w:gridCol w:w="3960"/>
      </w:tblGrid>
      <w:tr>
        <w:trPr>
          <w:tblHeader w:val="on"/>
        </w:trPr>
        <w:tc>
          <w:tcPr/>
          <w:p>
            <w:pPr>
              <w:pStyle w:val="Compact"/>
            </w:pPr>
            <w:r>
              <w:t xml:space="preserve">#</w:t>
            </w:r>
          </w:p>
        </w:tc>
        <w:tc>
          <w:tcPr/>
          <w:p>
            <w:pPr>
              <w:pStyle w:val="Compact"/>
            </w:pPr>
            <w:r>
              <w:t xml:space="preserve">Variable                  </w:t>
            </w:r>
          </w:p>
        </w:tc>
        <w:tc>
          <w:tcPr/>
          <w:p>
            <w:pPr>
              <w:pStyle w:val="Compact"/>
            </w:pPr>
            <w:r>
              <w:t xml:space="preserve">Coefficient (β)</w:t>
            </w:r>
          </w:p>
        </w:tc>
        <w:tc>
          <w:tcPr/>
          <w:p>
            <w:pPr>
              <w:pStyle w:val="Compact"/>
            </w:pPr>
            <w:r>
              <w:t xml:space="preserve">95% CI              </w:t>
            </w:r>
          </w:p>
        </w:tc>
        <w:tc>
          <w:tcPr/>
          <w:p>
            <w:pPr>
              <w:pStyle w:val="Compact"/>
            </w:pPr>
            <w:r>
              <w:t xml:space="preserve">p-value</w:t>
            </w:r>
          </w:p>
        </w:tc>
        <w:tc>
          <w:tcPr/>
          <w:p>
            <w:pPr>
              <w:pStyle w:val="Compact"/>
            </w:pPr>
            <w:r>
              <w:t xml:space="preserve">Statistical Inference                                                        </w:t>
            </w:r>
          </w:p>
        </w:tc>
      </w:tr>
      <w:tr>
        <w:tc>
          <w:tcPr/>
          <w:p>
            <w:pPr>
              <w:pStyle w:val="Compact"/>
            </w:pPr>
            <w:r>
              <w:t xml:space="preserve">1</w:t>
            </w:r>
          </w:p>
        </w:tc>
        <w:tc>
          <w:tcPr/>
          <w:p>
            <w:pPr>
              <w:pStyle w:val="Compact"/>
            </w:pPr>
            <w:r>
              <w:rPr>
                <w:rStyle w:val="VerbatimChar"/>
              </w:rPr>
              <w:t xml:space="preserve">distance</w:t>
            </w:r>
          </w:p>
        </w:tc>
        <w:tc>
          <w:tcPr/>
          <w:p>
            <w:pPr>
              <w:pStyle w:val="Compact"/>
            </w:pPr>
            <w:r>
              <w:t xml:space="preserve">-0.1696        </w:t>
            </w:r>
          </w:p>
        </w:tc>
        <w:tc>
          <w:tcPr/>
          <w:p>
            <w:pPr>
              <w:pStyle w:val="Compact"/>
            </w:pPr>
            <w:r>
              <w:t xml:space="preserve">[-0.202, -0.137]      </w:t>
            </w:r>
          </w:p>
        </w:tc>
        <w:tc>
          <w:tcPr/>
          <w:p>
            <w:pPr>
              <w:pStyle w:val="Compact"/>
            </w:pPr>
            <w:r>
              <w:t xml:space="preserve">0.000  </w:t>
            </w:r>
          </w:p>
        </w:tc>
        <w:tc>
          <w:tcPr/>
          <w:p>
            <w:pPr>
              <w:pStyle w:val="Compact"/>
            </w:pPr>
            <w:r>
              <w:t xml:space="preserve">Strong negative effect, highly significant and precisely estimated            </w:t>
            </w:r>
          </w:p>
        </w:tc>
      </w:tr>
      <w:tr>
        <w:tc>
          <w:tcPr/>
          <w:p>
            <w:pPr>
              <w:pStyle w:val="Compact"/>
            </w:pPr>
            <w:r>
              <w:t xml:space="preserve">2</w:t>
            </w:r>
          </w:p>
        </w:tc>
        <w:tc>
          <w:tcPr/>
          <w:p>
            <w:pPr>
              <w:pStyle w:val="Compact"/>
            </w:pPr>
            <w:r>
              <w:rPr>
                <w:rStyle w:val="VerbatimChar"/>
              </w:rPr>
              <w:t xml:space="preserve">avg_monthly_rent_diff</w:t>
            </w:r>
          </w:p>
        </w:tc>
        <w:tc>
          <w:tcPr/>
          <w:p>
            <w:pPr>
              <w:pStyle w:val="Compact"/>
            </w:pPr>
            <w:r>
              <w:t xml:space="preserve">+0.0622        </w:t>
            </w:r>
          </w:p>
        </w:tc>
        <w:tc>
          <w:tcPr/>
          <w:p>
            <w:pPr>
              <w:pStyle w:val="Compact"/>
            </w:pPr>
            <w:r>
              <w:t xml:space="preserve">[0.004, 0.121]        </w:t>
            </w:r>
          </w:p>
        </w:tc>
        <w:tc>
          <w:tcPr/>
          <w:p>
            <w:pPr>
              <w:pStyle w:val="Compact"/>
            </w:pPr>
            <w:r>
              <w:t xml:space="preserve">0.037  </w:t>
            </w:r>
          </w:p>
        </w:tc>
        <w:tc>
          <w:tcPr/>
          <w:p>
            <w:pPr>
              <w:pStyle w:val="Compact"/>
            </w:pPr>
            <w:r>
              <w:t xml:space="preserve">Positive effect, significant (at 5%, but not 1 or 0.1%) and less precise        </w:t>
            </w:r>
          </w:p>
        </w:tc>
      </w:tr>
      <w:tr>
        <w:tc>
          <w:tcPr/>
          <w:p>
            <w:pPr>
              <w:pStyle w:val="Compact"/>
            </w:pPr>
            <w:r>
              <w:t xml:space="preserve">3</w:t>
            </w:r>
          </w:p>
        </w:tc>
        <w:tc>
          <w:tcPr/>
          <w:p>
            <w:pPr>
              <w:pStyle w:val="Compact"/>
            </w:pPr>
            <w:r>
              <w:rPr>
                <w:rStyle w:val="VerbatimChar"/>
              </w:rPr>
              <w:t xml:space="preserve">population_diff</w:t>
            </w:r>
          </w:p>
        </w:tc>
        <w:tc>
          <w:tcPr/>
          <w:p>
            <w:pPr>
              <w:pStyle w:val="Compact"/>
            </w:pPr>
            <w:r>
              <w:t xml:space="preserve">+0.0573        </w:t>
            </w:r>
          </w:p>
        </w:tc>
        <w:tc>
          <w:tcPr/>
          <w:p>
            <w:pPr>
              <w:pStyle w:val="Compact"/>
            </w:pPr>
            <w:r>
              <w:t xml:space="preserve">[0.023, 0.092]      </w:t>
            </w:r>
          </w:p>
        </w:tc>
        <w:tc>
          <w:tcPr/>
          <w:p>
            <w:pPr>
              <w:pStyle w:val="Compact"/>
            </w:pPr>
            <w:r>
              <w:t xml:space="preserve">0.001  </w:t>
            </w:r>
          </w:p>
        </w:tc>
        <w:tc>
          <w:tcPr/>
          <w:p>
            <w:pPr>
              <w:pStyle w:val="Compact"/>
            </w:pPr>
            <w:r>
              <w:t xml:space="preserve">Positive effect, significant and generally precise                            </w:t>
            </w:r>
          </w:p>
        </w:tc>
      </w:tr>
      <w:tr>
        <w:tc>
          <w:tcPr/>
          <w:p>
            <w:pPr>
              <w:pStyle w:val="Compact"/>
            </w:pPr>
            <w:r>
              <w:t xml:space="preserve">4</w:t>
            </w:r>
          </w:p>
        </w:tc>
        <w:tc>
          <w:tcPr/>
          <w:p>
            <w:pPr>
              <w:pStyle w:val="Compact"/>
            </w:pPr>
            <w:r>
              <w:rPr>
                <w:rStyle w:val="VerbatimChar"/>
              </w:rPr>
              <w:t xml:space="preserve">travel_time_diff</w:t>
            </w:r>
          </w:p>
        </w:tc>
        <w:tc>
          <w:tcPr/>
          <w:p>
            <w:pPr>
              <w:pStyle w:val="Compact"/>
            </w:pPr>
            <w:r>
              <w:t xml:space="preserve">-0.0482        </w:t>
            </w:r>
          </w:p>
        </w:tc>
        <w:tc>
          <w:tcPr/>
          <w:p>
            <w:pPr>
              <w:pStyle w:val="Compact"/>
            </w:pPr>
            <w:r>
              <w:t xml:space="preserve">[-0.083, -0.013]      </w:t>
            </w:r>
          </w:p>
        </w:tc>
        <w:tc>
          <w:tcPr/>
          <w:p>
            <w:pPr>
              <w:pStyle w:val="Compact"/>
            </w:pPr>
            <w:r>
              <w:t xml:space="preserve">0.007  </w:t>
            </w:r>
          </w:p>
        </w:tc>
        <w:tc>
          <w:tcPr/>
          <w:p>
            <w:pPr>
              <w:pStyle w:val="Compact"/>
            </w:pPr>
            <w:r>
              <w:t xml:space="preserve">Negative effect, significant and less precise                              </w:t>
            </w:r>
          </w:p>
        </w:tc>
      </w:tr>
      <w:tr>
        <w:tc>
          <w:tcPr/>
          <w:p>
            <w:pPr>
              <w:pStyle w:val="Compact"/>
            </w:pPr>
            <w:r>
              <w:t xml:space="preserve">5</w:t>
            </w:r>
          </w:p>
        </w:tc>
        <w:tc>
          <w:tcPr/>
          <w:p>
            <w:pPr>
              <w:pStyle w:val="Compact"/>
            </w:pPr>
            <w:r>
              <w:rPr>
                <w:rStyle w:val="VerbatimChar"/>
              </w:rPr>
              <w:t xml:space="preserve">housing_growth_diff</w:t>
            </w:r>
          </w:p>
        </w:tc>
        <w:tc>
          <w:tcPr/>
          <w:p>
            <w:pPr>
              <w:pStyle w:val="Compact"/>
            </w:pPr>
            <w:r>
              <w:t xml:space="preserve">+0.0435        </w:t>
            </w:r>
          </w:p>
        </w:tc>
        <w:tc>
          <w:tcPr/>
          <w:p>
            <w:pPr>
              <w:pStyle w:val="Compact"/>
            </w:pPr>
            <w:r>
              <w:t xml:space="preserve">[0.009, 0.078]      </w:t>
            </w:r>
          </w:p>
        </w:tc>
        <w:tc>
          <w:tcPr/>
          <w:p>
            <w:pPr>
              <w:pStyle w:val="Compact"/>
            </w:pPr>
            <w:r>
              <w:t xml:space="preserve">0.012  </w:t>
            </w:r>
          </w:p>
        </w:tc>
        <w:tc>
          <w:tcPr/>
          <w:p>
            <w:pPr>
              <w:pStyle w:val="Compact"/>
            </w:pPr>
            <w:r>
              <w:t xml:space="preserve">Positive effect, significant (but not at 1 or 0.1%) and generally precise                              </w:t>
            </w:r>
          </w:p>
        </w:tc>
      </w:tr>
      <w:tr>
        <w:tc>
          <w:tcPr/>
          <w:p>
            <w:pPr>
              <w:pStyle w:val="Compact"/>
            </w:pPr>
            <w:r>
              <w:t xml:space="preserve">-</w:t>
            </w:r>
          </w:p>
        </w:tc>
        <w:tc>
          <w:tcPr/>
          <w:p>
            <w:pPr>
              <w:pStyle w:val="Compact"/>
            </w:pPr>
            <w:r>
              <w:t xml:space="preserve">All others              </w:t>
            </w:r>
          </w:p>
        </w:tc>
        <w:tc>
          <w:tcPr/>
          <w:p>
            <w:pPr>
              <w:pStyle w:val="Compact"/>
            </w:pPr>
            <w:r>
              <w:t xml:space="preserve">-              </w:t>
            </w:r>
          </w:p>
        </w:tc>
        <w:tc>
          <w:tcPr/>
          <w:p>
            <w:pPr>
              <w:pStyle w:val="Compact"/>
            </w:pPr>
            <w:r>
              <w:t xml:space="preserve">CI include 0        </w:t>
            </w:r>
          </w:p>
        </w:tc>
        <w:tc>
          <w:tcPr/>
          <w:p>
            <w:pPr>
              <w:pStyle w:val="Compact"/>
            </w:pPr>
            <w:r>
              <w:t xml:space="preserve">&gt;0.05  </w:t>
            </w:r>
          </w:p>
        </w:tc>
        <w:tc>
          <w:tcPr/>
          <w:p>
            <w:pPr>
              <w:pStyle w:val="Compact"/>
            </w:pPr>
            <w:r>
              <w:t xml:space="preserve">No statistical significant 95% confidence                                    </w:t>
            </w:r>
          </w:p>
        </w:tc>
      </w:tr>
    </w:tbl>
    <w:p>
      <w:pPr>
        <w:pStyle w:val="BodyText"/>
      </w:pPr>
      <w:r>
        <w:t xml:space="preserve">Another metric that can be used is permutation importance, which is a measure of how much the model performance decreases when a variable is shuffled randomly and dropped. Therefore, it measures a distinct concept for which provides less inferential power than coefficients. However, it is helpful as a) it can be directly compared to other models and b) it is more robust to multicollinearity:</w:t>
      </w:r>
    </w:p>
    <w:p>
      <w:pPr>
        <w:pStyle w:val="SourceCode"/>
      </w:pPr>
      <w:r>
        <w:rPr>
          <w:rStyle w:val="NormalTok"/>
        </w:rPr>
        <w:t xml:space="preserve">y_pred </w:t>
      </w:r>
      <w:r>
        <w:rPr>
          <w:rStyle w:val="OperatorTok"/>
        </w:rPr>
        <w:t xml:space="preserve">=</w:t>
      </w:r>
      <w:r>
        <w:rPr>
          <w:rStyle w:val="NormalTok"/>
        </w:rPr>
        <w:t xml:space="preserve"> lr_model.predict(X)</w:t>
      </w:r>
      <w:r>
        <w:br/>
      </w:r>
      <w:r>
        <w:rPr>
          <w:rStyle w:val="NormalTok"/>
        </w:rPr>
        <w:t xml:space="preserve">baseline_r2 </w:t>
      </w:r>
      <w:r>
        <w:rPr>
          <w:rStyle w:val="OperatorTok"/>
        </w:rPr>
        <w:t xml:space="preserve">=</w:t>
      </w:r>
      <w:r>
        <w:rPr>
          <w:rStyle w:val="NormalTok"/>
        </w:rPr>
        <w:t xml:space="preserve"> r2_score(y, y_pred)</w:t>
      </w:r>
      <w:r>
        <w:br/>
      </w:r>
      <w:r>
        <w:br/>
      </w:r>
      <w:r>
        <w:rPr>
          <w:rStyle w:val="NormalTok"/>
        </w:rPr>
        <w:t xml:space="preserve">feature_importances </w:t>
      </w:r>
      <w:r>
        <w:rPr>
          <w:rStyle w:val="OperatorTok"/>
        </w:rPr>
        <w:t xml:space="preserve">=</w:t>
      </w:r>
      <w:r>
        <w:rPr>
          <w:rStyle w:val="NormalTok"/>
        </w:rPr>
        <w:t xml:space="preserve"> {}</w:t>
      </w:r>
      <w:r>
        <w:br/>
      </w:r>
      <w:r>
        <w:br/>
      </w:r>
      <w:r>
        <w:rPr>
          <w:rStyle w:val="ControlFlowTok"/>
        </w:rPr>
        <w:t xml:space="preserve">for</w:t>
      </w:r>
      <w:r>
        <w:rPr>
          <w:rStyle w:val="NormalTok"/>
        </w:rPr>
        <w:t xml:space="preserve"> col </w:t>
      </w:r>
      <w:r>
        <w:rPr>
          <w:rStyle w:val="KeywordTok"/>
        </w:rPr>
        <w:t xml:space="preserve">in</w:t>
      </w:r>
      <w:r>
        <w:rPr>
          <w:rStyle w:val="NormalTok"/>
        </w:rPr>
        <w:t xml:space="preserve"> X.columns[</w:t>
      </w:r>
      <w:r>
        <w:rPr>
          <w:rStyle w:val="DecValTok"/>
        </w:rPr>
        <w:t xml:space="preserve">1</w:t>
      </w:r>
      <w:r>
        <w:rPr>
          <w:rStyle w:val="NormalTok"/>
        </w:rPr>
        <w:t xml:space="preserve">:]:</w:t>
      </w:r>
      <w:r>
        <w:br/>
      </w:r>
      <w:r>
        <w:rPr>
          <w:rStyle w:val="NormalTok"/>
        </w:rPr>
        <w:t xml:space="preserve">    np.random.seed(</w:t>
      </w:r>
      <w:r>
        <w:rPr>
          <w:rStyle w:val="DecValTok"/>
        </w:rPr>
        <w:t xml:space="preserve">0</w:t>
      </w:r>
      <w:r>
        <w:rPr>
          <w:rStyle w:val="NormalTok"/>
        </w:rPr>
        <w:t xml:space="preserve">) </w:t>
      </w:r>
      <w:r>
        <w:rPr>
          <w:rStyle w:val="CommentTok"/>
        </w:rPr>
        <w:t xml:space="preserve"># for reproducibility</w:t>
      </w:r>
      <w:r>
        <w:br/>
      </w:r>
      <w:r>
        <w:rPr>
          <w:rStyle w:val="NormalTok"/>
        </w:rPr>
        <w:t xml:space="preserve">    X_permuted </w:t>
      </w:r>
      <w:r>
        <w:rPr>
          <w:rStyle w:val="OperatorTok"/>
        </w:rPr>
        <w:t xml:space="preserve">=</w:t>
      </w:r>
      <w:r>
        <w:rPr>
          <w:rStyle w:val="NormalTok"/>
        </w:rPr>
        <w:t xml:space="preserve"> X.copy()</w:t>
      </w:r>
      <w:r>
        <w:br/>
      </w:r>
      <w:r>
        <w:rPr>
          <w:rStyle w:val="NormalTok"/>
        </w:rPr>
        <w:t xml:space="preserve">    X_permuted[col] </w:t>
      </w:r>
      <w:r>
        <w:rPr>
          <w:rStyle w:val="OperatorTok"/>
        </w:rPr>
        <w:t xml:space="preserve">=</w:t>
      </w:r>
      <w:r>
        <w:rPr>
          <w:rStyle w:val="NormalTok"/>
        </w:rPr>
        <w:t xml:space="preserve"> np.random.permutation(X_permuted[col])</w:t>
      </w:r>
      <w:r>
        <w:br/>
      </w:r>
      <w:r>
        <w:rPr>
          <w:rStyle w:val="NormalTok"/>
        </w:rPr>
        <w:t xml:space="preserve">    y_permuted_pred </w:t>
      </w:r>
      <w:r>
        <w:rPr>
          <w:rStyle w:val="OperatorTok"/>
        </w:rPr>
        <w:t xml:space="preserve">=</w:t>
      </w:r>
      <w:r>
        <w:rPr>
          <w:rStyle w:val="NormalTok"/>
        </w:rPr>
        <w:t xml:space="preserve"> lr_model.predict(X_permuted)</w:t>
      </w:r>
      <w:r>
        <w:br/>
      </w:r>
      <w:r>
        <w:rPr>
          <w:rStyle w:val="NormalTok"/>
        </w:rPr>
        <w:t xml:space="preserve">    permuted_r2 </w:t>
      </w:r>
      <w:r>
        <w:rPr>
          <w:rStyle w:val="OperatorTok"/>
        </w:rPr>
        <w:t xml:space="preserve">=</w:t>
      </w:r>
      <w:r>
        <w:rPr>
          <w:rStyle w:val="NormalTok"/>
        </w:rPr>
        <w:t xml:space="preserve"> r2_score(y, y_permuted_pred)</w:t>
      </w:r>
      <w:r>
        <w:br/>
      </w:r>
      <w:r>
        <w:rPr>
          <w:rStyle w:val="NormalTok"/>
        </w:rPr>
        <w:t xml:space="preserve">    feature_importances[col] </w:t>
      </w:r>
      <w:r>
        <w:rPr>
          <w:rStyle w:val="OperatorTok"/>
        </w:rPr>
        <w:t xml:space="preserve">=</w:t>
      </w:r>
      <w:r>
        <w:rPr>
          <w:rStyle w:val="NormalTok"/>
        </w:rPr>
        <w:t xml:space="preserve"> baseline_r2 </w:t>
      </w:r>
      <w:r>
        <w:rPr>
          <w:rStyle w:val="OperatorTok"/>
        </w:rPr>
        <w:t xml:space="preserve">-</w:t>
      </w:r>
      <w:r>
        <w:rPr>
          <w:rStyle w:val="NormalTok"/>
        </w:rPr>
        <w:t xml:space="preserve"> permuted_r2</w:t>
      </w:r>
      <w:r>
        <w:br/>
      </w:r>
      <w:r>
        <w:br/>
      </w:r>
      <w:r>
        <w:rPr>
          <w:rStyle w:val="NormalTok"/>
        </w:rPr>
        <w:t xml:space="preserve">perm_importance </w:t>
      </w:r>
      <w:r>
        <w:rPr>
          <w:rStyle w:val="OperatorTok"/>
        </w:rPr>
        <w:t xml:space="preserve">=</w:t>
      </w:r>
      <w:r>
        <w:rPr>
          <w:rStyle w:val="NormalTok"/>
        </w:rPr>
        <w:t xml:space="preserve"> pd.DataFrame(</w:t>
      </w:r>
      <w:r>
        <w:rPr>
          <w:rStyle w:val="BuiltInTok"/>
        </w:rPr>
        <w:t xml:space="preserve">list</w:t>
      </w:r>
      <w:r>
        <w:rPr>
          <w:rStyle w:val="NormalTok"/>
        </w:rPr>
        <w:t xml:space="preserve">(feature_importances.items()), columns</w:t>
      </w:r>
      <w:r>
        <w:rPr>
          <w:rStyle w:val="OperatorTok"/>
        </w:rPr>
        <w:t xml:space="preserve">=</w:t>
      </w:r>
      <w:r>
        <w:rPr>
          <w:rStyle w:val="NormalTok"/>
        </w:rPr>
        <w:t xml:space="preserve">[</w:t>
      </w:r>
      <w:r>
        <w:br/>
      </w:r>
      <w:r>
        <w:rPr>
          <w:rStyle w:val="NormalTok"/>
        </w:rPr>
        <w:t xml:space="preserve">                               </w:t>
      </w:r>
      <w:r>
        <w:rPr>
          <w:rStyle w:val="StringTok"/>
        </w:rPr>
        <w:t xml:space="preserve">'Variable'</w:t>
      </w:r>
      <w:r>
        <w:rPr>
          <w:rStyle w:val="NormalTok"/>
        </w:rPr>
        <w:t xml:space="preserve">, </w:t>
      </w:r>
      <w:r>
        <w:rPr>
          <w:rStyle w:val="StringTok"/>
        </w:rPr>
        <w:t xml:space="preserve">'Permutation Importance'</w:t>
      </w:r>
      <w:r>
        <w:rPr>
          <w:rStyle w:val="NormalTok"/>
        </w:rPr>
        <w:t xml:space="preserve">])</w:t>
      </w:r>
      <w:r>
        <w:br/>
      </w:r>
      <w:r>
        <w:rPr>
          <w:rStyle w:val="NormalTok"/>
        </w:rPr>
        <w:t xml:space="preserve">perm_importance </w:t>
      </w:r>
      <w:r>
        <w:rPr>
          <w:rStyle w:val="OperatorTok"/>
        </w:rPr>
        <w:t xml:space="preserve">=</w:t>
      </w:r>
      <w:r>
        <w:rPr>
          <w:rStyle w:val="NormalTok"/>
        </w:rPr>
        <w:t xml:space="preserve"> perm_importance.sort_values(</w:t>
      </w:r>
      <w:r>
        <w:br/>
      </w:r>
      <w:r>
        <w:rPr>
          <w:rStyle w:val="NormalTok"/>
        </w:rPr>
        <w:t xml:space="preserve">    by</w:t>
      </w:r>
      <w:r>
        <w:rPr>
          <w:rStyle w:val="OperatorTok"/>
        </w:rPr>
        <w:t xml:space="preserve">=</w:t>
      </w:r>
      <w:r>
        <w:rPr>
          <w:rStyle w:val="StringTok"/>
        </w:rPr>
        <w:t xml:space="preserve">'Permutation Importance'</w:t>
      </w:r>
      <w:r>
        <w:rPr>
          <w:rStyle w:val="NormalTok"/>
        </w:rPr>
        <w:t xml:space="preserve">, ascending</w:t>
      </w:r>
      <w:r>
        <w:rPr>
          <w:rStyle w:val="OperatorTok"/>
        </w:rPr>
        <w:t xml:space="preserve">=</w:t>
      </w:r>
      <w:r>
        <w:rPr>
          <w:rStyle w:val="VariableTok"/>
        </w:rPr>
        <w:t xml:space="preserve">False</w:t>
      </w:r>
      <w:r>
        <w:rPr>
          <w:rStyle w:val="NormalTok"/>
        </w:rPr>
        <w:t xml:space="preserve">)</w:t>
      </w:r>
      <w:r>
        <w:br/>
      </w:r>
      <w:r>
        <w:br/>
      </w:r>
      <w:r>
        <w:rPr>
          <w:rStyle w:val="NormalTok"/>
        </w:rPr>
        <w:t xml:space="preserve">perm_importance.head() </w:t>
      </w:r>
      <w:r>
        <w:rPr>
          <w:rStyle w:val="CommentTok"/>
        </w:rPr>
        <w:t xml:space="preserve"># only need to show top 5 to compare</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p>
        </w:tc>
        <w:tc>
          <w:tcPr/>
          <w:p>
            <w:pPr>
              <w:pStyle w:val="Compact"/>
            </w:pPr>
            <w:r>
              <w:t xml:space="preserve">Variable</w:t>
            </w:r>
          </w:p>
        </w:tc>
        <w:tc>
          <w:tcPr/>
          <w:p>
            <w:pPr>
              <w:pStyle w:val="Compact"/>
            </w:pPr>
            <w:r>
              <w:t xml:space="preserve">Permutation Importance</w:t>
            </w:r>
          </w:p>
        </w:tc>
      </w:tr>
      <w:tr>
        <w:tc>
          <w:tcPr/>
          <w:p>
            <w:pPr>
              <w:pStyle w:val="Compact"/>
            </w:pPr>
            <w:r>
              <w:t xml:space="preserve">0</w:t>
            </w:r>
          </w:p>
        </w:tc>
        <w:tc>
          <w:tcPr/>
          <w:p>
            <w:pPr>
              <w:pStyle w:val="Compact"/>
            </w:pPr>
            <w:r>
              <w:t xml:space="preserve">distance</w:t>
            </w:r>
          </w:p>
        </w:tc>
        <w:tc>
          <w:tcPr/>
          <w:p>
            <w:pPr>
              <w:pStyle w:val="Compact"/>
            </w:pPr>
            <w:r>
              <w:t xml:space="preserve">0.308688</w:t>
            </w:r>
          </w:p>
        </w:tc>
      </w:tr>
      <w:tr>
        <w:tc>
          <w:tcPr/>
          <w:p>
            <w:pPr>
              <w:pStyle w:val="Compact"/>
            </w:pPr>
            <w:r>
              <w:t xml:space="preserve">9</w:t>
            </w:r>
          </w:p>
        </w:tc>
        <w:tc>
          <w:tcPr/>
          <w:p>
            <w:pPr>
              <w:pStyle w:val="Compact"/>
            </w:pPr>
            <w:r>
              <w:t xml:space="preserve">|_avg_monthly_rent_diff_|</w:t>
            </w:r>
          </w:p>
        </w:tc>
        <w:tc>
          <w:tcPr/>
          <w:p>
            <w:pPr>
              <w:pStyle w:val="Compact"/>
            </w:pPr>
            <w:r>
              <w:t xml:space="preserve">0.051189</w:t>
            </w:r>
          </w:p>
        </w:tc>
      </w:tr>
      <w:tr>
        <w:tc>
          <w:tcPr/>
          <w:p>
            <w:pPr>
              <w:pStyle w:val="Compact"/>
            </w:pPr>
            <w:r>
              <w:t xml:space="preserve">1</w:t>
            </w:r>
          </w:p>
        </w:tc>
        <w:tc>
          <w:tcPr/>
          <w:p>
            <w:pPr>
              <w:pStyle w:val="Compact"/>
            </w:pPr>
            <w:r>
              <w:t xml:space="preserve">|_population_diff_|</w:t>
            </w:r>
          </w:p>
        </w:tc>
        <w:tc>
          <w:tcPr/>
          <w:p>
            <w:pPr>
              <w:pStyle w:val="Compact"/>
            </w:pPr>
            <w:r>
              <w:t xml:space="preserve">0.039451</w:t>
            </w:r>
          </w:p>
        </w:tc>
      </w:tr>
      <w:tr>
        <w:tc>
          <w:tcPr/>
          <w:p>
            <w:pPr>
              <w:pStyle w:val="Compact"/>
            </w:pPr>
            <w:r>
              <w:t xml:space="preserve">8</w:t>
            </w:r>
          </w:p>
        </w:tc>
        <w:tc>
          <w:tcPr/>
          <w:p>
            <w:pPr>
              <w:pStyle w:val="Compact"/>
            </w:pPr>
            <w:r>
              <w:t xml:space="preserve">|_housing_growth_diff_|</w:t>
            </w:r>
          </w:p>
        </w:tc>
        <w:tc>
          <w:tcPr/>
          <w:p>
            <w:pPr>
              <w:pStyle w:val="Compact"/>
            </w:pPr>
            <w:r>
              <w:t xml:space="preserve">0.024539</w:t>
            </w:r>
          </w:p>
        </w:tc>
      </w:tr>
      <w:tr>
        <w:tc>
          <w:tcPr/>
          <w:p>
            <w:pPr>
              <w:pStyle w:val="Compact"/>
            </w:pPr>
            <w:r>
              <w:t xml:space="preserve">5</w:t>
            </w:r>
          </w:p>
        </w:tc>
        <w:tc>
          <w:tcPr/>
          <w:p>
            <w:pPr>
              <w:pStyle w:val="Compact"/>
            </w:pPr>
            <w:r>
              <w:t xml:space="preserve">|_travel_time_diff_|</w:t>
            </w:r>
          </w:p>
        </w:tc>
        <w:tc>
          <w:tcPr/>
          <w:p>
            <w:pPr>
              <w:pStyle w:val="Compact"/>
            </w:pPr>
            <w:r>
              <w:t xml:space="preserve">0.023728</w:t>
            </w:r>
          </w:p>
        </w:tc>
      </w:tr>
    </w:tbl>
    <w:p>
      <w:pPr>
        <w:pStyle w:val="BodyText"/>
      </w:pPr>
      <w:r>
        <w:t xml:space="preserve">The results corroborate that of the OLS for the five most influential variables and are generally consistent with the order, with the caveat that with random shuffling, the results are not as precise as OLS and can vary across runs.</w:t>
      </w:r>
    </w:p>
    <w:bookmarkEnd w:id="53"/>
    <w:bookmarkStart w:id="54" w:name="sec-discussion-ols-1"/>
    <w:p>
      <w:pPr>
        <w:pStyle w:val="Heading3"/>
      </w:pPr>
      <w:r>
        <w:t xml:space="preserve">3.1.2 Discussion</w:t>
      </w:r>
    </w:p>
    <w:p>
      <w:pPr>
        <w:pStyle w:val="FirstParagraph"/>
      </w:pPr>
      <w:r>
        <w:t xml:space="preserve">Most of the relationships are intuitively what we would expect. For example, a larger</w:t>
      </w:r>
      <w:r>
        <w:t xml:space="preserve"> </w:t>
      </w:r>
      <w:r>
        <w:rPr>
          <w:rStyle w:val="VerbatimChar"/>
        </w:rPr>
        <w:t xml:space="preserve">'distance'</w:t>
      </w:r>
      <w:r>
        <w:t xml:space="preserve"> </w:t>
      </w:r>
      <w:r>
        <w:t xml:space="preserve">is associated with a more popular commute route. This, in economic theory, is often attributed to the cost of commuting, as the benefits of commuting (e.g. higher wages) are outweighed by e.g. time, money, and effort (So et al., 2001). The statistic is precisely estimated, which adds confidence to the interpretation, however, preliminary exploratory data analysis in</w:t>
      </w:r>
      <w:r>
        <w:t xml:space="preserve"> </w:t>
      </w:r>
      <w:hyperlink w:anchor="sec-eda">
        <w:r>
          <w:rPr>
            <w:rStyle w:val="Hyperlink"/>
          </w:rPr>
          <w:t xml:space="preserve">Appendix B: Section 6.2</w:t>
        </w:r>
      </w:hyperlink>
      <w:r>
        <w:t xml:space="preserve">) shows that the relationship between</w:t>
      </w:r>
      <w:r>
        <w:t xml:space="preserve"> </w:t>
      </w:r>
      <w:r>
        <w:rPr>
          <w:rStyle w:val="VerbatimChar"/>
        </w:rPr>
        <w:t xml:space="preserve">'journey_score'</w:t>
      </w:r>
      <w:r>
        <w:t xml:space="preserve"> </w:t>
      </w:r>
      <w:r>
        <w:t xml:space="preserve">and</w:t>
      </w:r>
      <w:r>
        <w:t xml:space="preserve"> </w:t>
      </w:r>
      <w:r>
        <w:rPr>
          <w:rStyle w:val="VerbatimChar"/>
        </w:rPr>
        <w:t xml:space="preserve">'distance'</w:t>
      </w:r>
      <w:r>
        <w:t xml:space="preserve"> </w:t>
      </w:r>
      <w:r>
        <w:t xml:space="preserve">is non-linear (as seen in</w:t>
      </w:r>
      <w:r>
        <w:t xml:space="preserve"> </w:t>
      </w:r>
      <w:hyperlink w:anchor="fig-scatterplot">
        <w:r>
          <w:rPr>
            <w:rStyle w:val="Hyperlink"/>
          </w:rPr>
          <w:t xml:space="preserve">Figure 8</w:t>
        </w:r>
      </w:hyperlink>
      <w:r>
        <w:t xml:space="preserve">), which violates the linearity assumption of OLS. This is a key consideration for accurate interpretation of the results, as the confidence interval-based precision assumes this assumption is met.</w:t>
      </w:r>
    </w:p>
    <w:p>
      <w:pPr>
        <w:pStyle w:val="BodyText"/>
      </w:pPr>
      <w:r>
        <w:t xml:space="preserve">Similarly, larger</w:t>
      </w:r>
      <w:r>
        <w:t xml:space="preserve"> </w:t>
      </w:r>
      <w:r>
        <w:rPr>
          <w:rStyle w:val="VerbatimChar"/>
        </w:rPr>
        <w:t xml:space="preserve">'avg_monthly_rent_diff'</w:t>
      </w:r>
      <w:r>
        <w:t xml:space="preserve"> </w:t>
      </w:r>
      <w:r>
        <w:t xml:space="preserve">differences between regions are associated with more popular the routes between them. This result corroborates the findings of Ahrens and Lyons (2021), who identified the same relationship between rent and commuting popularity in their study of Ireland. Since this was a researcher-driven feature addition, it suggests that OVB may have been reduced with its inclusion. This is in contrast to the</w:t>
      </w:r>
      <w:r>
        <w:t xml:space="preserve"> </w:t>
      </w:r>
      <w:r>
        <w:rPr>
          <w:rStyle w:val="VerbatimChar"/>
        </w:rPr>
        <w:t xml:space="preserve">'centrality'</w:t>
      </w:r>
      <w:r>
        <w:t xml:space="preserve"> </w:t>
      </w:r>
      <w:r>
        <w:t xml:space="preserve">metric added, which was not significant at any confidence level.</w:t>
      </w:r>
    </w:p>
    <w:p>
      <w:pPr>
        <w:pStyle w:val="BodyText"/>
      </w:pPr>
      <w:r>
        <w:t xml:space="preserve">Other relationships are less intuitive, and their interpretation is nuanced. For example,  </w:t>
      </w:r>
      <w:r>
        <w:rPr>
          <w:rStyle w:val="VerbatimChar"/>
        </w:rPr>
        <w:t xml:space="preserve">'travel_time'</w:t>
      </w:r>
      <w:r>
        <w:t xml:space="preserve"> </w:t>
      </w:r>
      <w:r>
        <w:t xml:space="preserve">represents the average time taken within a local authority to commute to work. The OLS regression results show that a larger difference in</w:t>
      </w:r>
      <w:r>
        <w:t xml:space="preserve"> </w:t>
      </w:r>
      <w:r>
        <w:rPr>
          <w:rStyle w:val="VerbatimChar"/>
        </w:rPr>
        <w:t xml:space="preserve">'travel_time'</w:t>
      </w:r>
      <w:r>
        <w:t xml:space="preserve"> </w:t>
      </w:r>
      <w:r>
        <w:t xml:space="preserve">between regions is associated with a less popular route. This is counter-intuitive but may reflect that the regions with larger differences in travel time are also those with larger differences in other factors such as</w:t>
      </w:r>
      <w:r>
        <w:t xml:space="preserve"> </w:t>
      </w:r>
      <w:r>
        <w:rPr>
          <w:rStyle w:val="VerbatimChar"/>
        </w:rPr>
        <w:t xml:space="preserve">'avg_monthly_rent_diff'</w:t>
      </w:r>
      <w:r>
        <w:t xml:space="preserve">, which may be driving the popularity of the route. If this is the case, there could be an issue of multicollinearity, which would violate the respective OLS assumption.</w:t>
      </w:r>
    </w:p>
    <w:p>
      <w:pPr>
        <w:pStyle w:val="BodyText"/>
      </w:pPr>
      <w:r>
        <w:rPr>
          <w:rStyle w:val="VerbatimChar"/>
        </w:rPr>
        <w:t xml:space="preserve">'housing_growth_diff'</w:t>
      </w:r>
      <w:r>
        <w:t xml:space="preserve"> </w:t>
      </w:r>
      <w:r>
        <w:t xml:space="preserve">reflects a similar relationship</w:t>
      </w:r>
      <w:r>
        <w:t xml:space="preserve"> </w:t>
      </w:r>
      <w:r>
        <w:rPr>
          <w:rStyle w:val="VerbatimChar"/>
        </w:rPr>
        <w:t xml:space="preserve">'avg_monthly_rent_diff'</w:t>
      </w:r>
      <w:r>
        <w:t xml:space="preserve">, and the explanatory factors may be similar. However, housing growth, unlike rent, is a lagging factor i.e. even within the context of annual data, house building can take a significant amount of time and is often driven by demand. This could confuse identifying the cause of the relationship - does housing growth influence commuting popularity, or does commuting popularity influence housing growth?</w:t>
      </w:r>
    </w:p>
    <w:p>
      <w:pPr>
        <w:pStyle w:val="BodyText"/>
      </w:pPr>
      <w:r>
        <w:t xml:space="preserve">Final considerations:</w:t>
      </w:r>
    </w:p>
    <w:p>
      <w:pPr>
        <w:pStyle w:val="BodyText"/>
      </w:pPr>
      <w:r>
        <w:t xml:space="preserve">Within the discussion, key elements of:</w:t>
      </w:r>
    </w:p>
    <w:p>
      <w:pPr>
        <w:pStyle w:val="Compact"/>
        <w:numPr>
          <w:ilvl w:val="0"/>
          <w:numId w:val="1028"/>
        </w:numPr>
      </w:pPr>
      <w:r>
        <w:t xml:space="preserve">Skewed/non-linear data</w:t>
      </w:r>
    </w:p>
    <w:p>
      <w:pPr>
        <w:pStyle w:val="Compact"/>
        <w:numPr>
          <w:ilvl w:val="0"/>
          <w:numId w:val="1028"/>
        </w:numPr>
      </w:pPr>
      <w:r>
        <w:t xml:space="preserve">Multicollinearity</w:t>
      </w:r>
    </w:p>
    <w:p>
      <w:pPr>
        <w:pStyle w:val="FirstParagraph"/>
      </w:pPr>
      <w:r>
        <w:t xml:space="preserve">which impact the ability to successfully draw an inference to address our research question. The simple OLS regression model is a good starting point, but it is not robust enough to draw a strong conclusion that the five listed variables are the most important factors.</w:t>
      </w:r>
    </w:p>
    <w:bookmarkEnd w:id="54"/>
    <w:bookmarkStart w:id="58" w:name="sec-multicollinearity-ols-1"/>
    <w:p>
      <w:pPr>
        <w:pStyle w:val="Heading3"/>
      </w:pPr>
      <w:r>
        <w:t xml:space="preserve">3.1.3 Multicollinearity</w:t>
      </w:r>
    </w:p>
    <w:p>
      <w:pPr>
        <w:pStyle w:val="FirstParagraph"/>
      </w:pPr>
      <w:r>
        <w:t xml:space="preserve">We can test for collinearity between variables with a correlation matrix, and then use a variance inflation factor (VIF) to assess the impact of collinearity on the model:</w:t>
      </w:r>
    </w:p>
    <w:p>
      <w:pPr>
        <w:pStyle w:val="SourceCode"/>
      </w:pPr>
      <w:r>
        <w:rPr>
          <w:rStyle w:val="NormalTok"/>
        </w:rPr>
        <w:t xml:space="preserve">commuteOLScm </w:t>
      </w:r>
      <w:r>
        <w:rPr>
          <w:rStyle w:val="OperatorTok"/>
        </w:rPr>
        <w:t xml:space="preserve">=</w:t>
      </w:r>
      <w:r>
        <w:rPr>
          <w:rStyle w:val="NormalTok"/>
        </w:rPr>
        <w:t xml:space="preserve"> commuteOLS.drop(columns</w:t>
      </w:r>
      <w:r>
        <w:rPr>
          <w:rStyle w:val="OperatorTok"/>
        </w:rPr>
        <w:t xml:space="preserve">=</w:t>
      </w:r>
      <w:r>
        <w:rPr>
          <w:rStyle w:val="NormalTok"/>
        </w:rPr>
        <w:t xml:space="preserve">[</w:t>
      </w:r>
      <w:r>
        <w:rPr>
          <w:rStyle w:val="StringTok"/>
        </w:rPr>
        <w:t xml:space="preserve">'pairs'</w:t>
      </w:r>
      <w:r>
        <w:rPr>
          <w:rStyle w:val="NormalTok"/>
        </w:rPr>
        <w:t xml:space="preserve">, </w:t>
      </w:r>
      <w:r>
        <w:rPr>
          <w:rStyle w:val="StringTok"/>
        </w:rPr>
        <w:t xml:space="preserve">'journey_score'</w:t>
      </w:r>
      <w:r>
        <w:rPr>
          <w:rStyle w:val="NormalTok"/>
        </w:rPr>
        <w:t xml:space="preserve">, </w:t>
      </w:r>
      <w:r>
        <w:rPr>
          <w:rStyle w:val="StringTok"/>
        </w:rPr>
        <w:t xml:space="preserve">'journey_count_decile'</w:t>
      </w:r>
      <w:r>
        <w:rPr>
          <w:rStyle w:val="NormalTok"/>
        </w:rPr>
        <w:t xml:space="preserve">, </w:t>
      </w:r>
      <w:r>
        <w:rPr>
          <w:rStyle w:val="StringTok"/>
        </w:rPr>
        <w:t xml:space="preserve">'route_midpoint_(geo)'</w:t>
      </w:r>
      <w:r>
        <w:rPr>
          <w:rStyle w:val="NormalTok"/>
        </w:rPr>
        <w:t xml:space="preserve">])</w:t>
      </w:r>
      <w:r>
        <w:br/>
      </w:r>
      <w:r>
        <w:br/>
      </w:r>
      <w:r>
        <w:rPr>
          <w:rStyle w:val="NormalTok"/>
        </w:rPr>
        <w:t xml:space="preserve">plt.figure(figsize</w:t>
      </w:r>
      <w:r>
        <w:rPr>
          <w:rStyle w:val="OperatorTok"/>
        </w:rPr>
        <w:t xml:space="preserve">=</w:t>
      </w:r>
      <w:r>
        <w:rPr>
          <w:rStyle w:val="NormalTok"/>
        </w:rPr>
        <w:t xml:space="preserve">(</w:t>
      </w:r>
      <w:r>
        <w:rPr>
          <w:rStyle w:val="DecValTok"/>
        </w:rPr>
        <w:t xml:space="preserve">16</w:t>
      </w:r>
      <w:r>
        <w:rPr>
          <w:rStyle w:val="NormalTok"/>
        </w:rPr>
        <w:t xml:space="preserve">, </w:t>
      </w:r>
      <w:r>
        <w:rPr>
          <w:rStyle w:val="DecValTok"/>
        </w:rPr>
        <w:t xml:space="preserve">12</w:t>
      </w:r>
      <w:r>
        <w:rPr>
          <w:rStyle w:val="NormalTok"/>
        </w:rPr>
        <w:t xml:space="preserve">)) </w:t>
      </w:r>
      <w:r>
        <w:br/>
      </w:r>
      <w:r>
        <w:rPr>
          <w:rStyle w:val="NormalTok"/>
        </w:rPr>
        <w:t xml:space="preserve">sns.heatmap(commuteOLScm.corr(), annot</w:t>
      </w:r>
      <w:r>
        <w:rPr>
          <w:rStyle w:val="OperatorTok"/>
        </w:rPr>
        <w:t xml:space="preserve">=</w:t>
      </w:r>
      <w:r>
        <w:rPr>
          <w:rStyle w:val="VariableTok"/>
        </w:rPr>
        <w:t xml:space="preserve">True</w:t>
      </w:r>
      <w:r>
        <w:rPr>
          <w:rStyle w:val="NormalTok"/>
        </w:rPr>
        <w:t xml:space="preserve">)</w:t>
      </w:r>
    </w:p>
    <w:p>
      <w:pPr>
        <w:pStyle w:val="FirstParagraph"/>
      </w:pPr>
      <w:r>
        <w:drawing>
          <wp:inline>
            <wp:extent cx="5334000" cy="4534884"/>
            <wp:effectExtent b="0" l="0" r="0" t="0"/>
            <wp:docPr descr="" title="" id="56" name="Picture"/>
            <a:graphic>
              <a:graphicData uri="http://schemas.openxmlformats.org/drawingml/2006/picture">
                <pic:pic>
                  <pic:nvPicPr>
                    <pic:cNvPr descr="index_files/figure-docx/cell-41-output-1.png" id="57" name="Picture"/>
                    <pic:cNvPicPr>
                      <a:picLocks noChangeArrowheads="1" noChangeAspect="1"/>
                    </pic:cNvPicPr>
                  </pic:nvPicPr>
                  <pic:blipFill>
                    <a:blip r:embed="rId55"/>
                    <a:stretch>
                      <a:fillRect/>
                    </a:stretch>
                  </pic:blipFill>
                  <pic:spPr bwMode="auto">
                    <a:xfrm>
                      <a:off x="0" y="0"/>
                      <a:ext cx="5334000" cy="4534884"/>
                    </a:xfrm>
                    <a:prstGeom prst="rect">
                      <a:avLst/>
                    </a:prstGeom>
                    <a:noFill/>
                    <a:ln w="9525">
                      <a:noFill/>
                      <a:headEnd/>
                      <a:tailEnd/>
                    </a:ln>
                  </pic:spPr>
                </pic:pic>
              </a:graphicData>
            </a:graphic>
          </wp:inline>
        </w:drawing>
      </w:r>
    </w:p>
    <w:p>
      <w:pPr>
        <w:pStyle w:val="SourceCode"/>
      </w:pPr>
      <w:r>
        <w:rPr>
          <w:rStyle w:val="NormalTok"/>
        </w:rPr>
        <w:t xml:space="preserve">vif </w:t>
      </w:r>
      <w:r>
        <w:rPr>
          <w:rStyle w:val="OperatorTok"/>
        </w:rPr>
        <w:t xml:space="preserve">=</w:t>
      </w:r>
      <w:r>
        <w:rPr>
          <w:rStyle w:val="NormalTok"/>
        </w:rPr>
        <w:t xml:space="preserve"> pd.DataFrame()</w:t>
      </w:r>
      <w:r>
        <w:br/>
      </w:r>
      <w:r>
        <w:rPr>
          <w:rStyle w:val="NormalTok"/>
        </w:rPr>
        <w:t xml:space="preserve">vif[</w:t>
      </w:r>
      <w:r>
        <w:rPr>
          <w:rStyle w:val="StringTok"/>
        </w:rPr>
        <w:t xml:space="preserve">'Variable'</w:t>
      </w:r>
      <w:r>
        <w:rPr>
          <w:rStyle w:val="NormalTok"/>
        </w:rPr>
        <w:t xml:space="preserve">] </w:t>
      </w:r>
      <w:r>
        <w:rPr>
          <w:rStyle w:val="OperatorTok"/>
        </w:rPr>
        <w:t xml:space="preserve">=</w:t>
      </w:r>
      <w:r>
        <w:rPr>
          <w:rStyle w:val="NormalTok"/>
        </w:rPr>
        <w:t xml:space="preserve"> X.columns</w:t>
      </w:r>
      <w:r>
        <w:br/>
      </w:r>
      <w:r>
        <w:rPr>
          <w:rStyle w:val="NormalTok"/>
        </w:rPr>
        <w:t xml:space="preserve">vif[</w:t>
      </w:r>
      <w:r>
        <w:rPr>
          <w:rStyle w:val="StringTok"/>
        </w:rPr>
        <w:t xml:space="preserve">'VIF'</w:t>
      </w:r>
      <w:r>
        <w:rPr>
          <w:rStyle w:val="NormalTok"/>
        </w:rPr>
        <w:t xml:space="preserve">] </w:t>
      </w:r>
      <w:r>
        <w:rPr>
          <w:rStyle w:val="OperatorTok"/>
        </w:rPr>
        <w:t xml:space="preserve">=</w:t>
      </w:r>
      <w:r>
        <w:rPr>
          <w:rStyle w:val="NormalTok"/>
        </w:rPr>
        <w:t xml:space="preserve"> [variance_inflation_factor(X.values, i)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(X.shape[</w:t>
      </w:r>
      <w:r>
        <w:rPr>
          <w:rStyle w:val="DecValTok"/>
        </w:rPr>
        <w:t xml:space="preserve">1</w:t>
      </w:r>
      <w:r>
        <w:rPr>
          <w:rStyle w:val="NormalTok"/>
        </w:rPr>
        <w:t xml:space="preserve">])]</w:t>
      </w:r>
      <w:r>
        <w:br/>
      </w:r>
      <w:r>
        <w:br/>
      </w:r>
      <w:r>
        <w:rPr>
          <w:rStyle w:val="NormalTok"/>
        </w:rPr>
        <w:t xml:space="preserve">vif</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p>
        </w:tc>
        <w:tc>
          <w:tcPr/>
          <w:p>
            <w:pPr>
              <w:pStyle w:val="Compact"/>
            </w:pPr>
            <w:r>
              <w:t xml:space="preserve">Variable</w:t>
            </w:r>
          </w:p>
        </w:tc>
        <w:tc>
          <w:tcPr/>
          <w:p>
            <w:pPr>
              <w:pStyle w:val="Compact"/>
            </w:pPr>
            <w:r>
              <w:t xml:space="preserve">VIF</w:t>
            </w:r>
          </w:p>
        </w:tc>
      </w:tr>
      <w:tr>
        <w:tc>
          <w:tcPr/>
          <w:p>
            <w:pPr>
              <w:pStyle w:val="Compact"/>
            </w:pPr>
            <w:r>
              <w:t xml:space="preserve">0</w:t>
            </w:r>
          </w:p>
        </w:tc>
        <w:tc>
          <w:tcPr/>
          <w:p>
            <w:pPr>
              <w:pStyle w:val="Compact"/>
            </w:pPr>
            <w:r>
              <w:t xml:space="preserve">const</w:t>
            </w:r>
          </w:p>
        </w:tc>
        <w:tc>
          <w:tcPr/>
          <w:p>
            <w:pPr>
              <w:pStyle w:val="Compact"/>
            </w:pPr>
            <w:r>
              <w:t xml:space="preserve">1.000000</w:t>
            </w:r>
          </w:p>
        </w:tc>
      </w:tr>
      <w:tr>
        <w:tc>
          <w:tcPr/>
          <w:p>
            <w:pPr>
              <w:pStyle w:val="Compact"/>
            </w:pPr>
            <w:r>
              <w:t xml:space="preserve">1</w:t>
            </w:r>
          </w:p>
        </w:tc>
        <w:tc>
          <w:tcPr/>
          <w:p>
            <w:pPr>
              <w:pStyle w:val="Compact"/>
            </w:pPr>
            <w:r>
              <w:t xml:space="preserve">distance</w:t>
            </w:r>
          </w:p>
        </w:tc>
        <w:tc>
          <w:tcPr/>
          <w:p>
            <w:pPr>
              <w:pStyle w:val="Compact"/>
            </w:pPr>
            <w:r>
              <w:t xml:space="preserve">1.369576</w:t>
            </w:r>
          </w:p>
        </w:tc>
      </w:tr>
      <w:tr>
        <w:tc>
          <w:tcPr/>
          <w:p>
            <w:pPr>
              <w:pStyle w:val="Compact"/>
            </w:pPr>
            <w:r>
              <w:t xml:space="preserve">2</w:t>
            </w:r>
          </w:p>
        </w:tc>
        <w:tc>
          <w:tcPr/>
          <w:p>
            <w:pPr>
              <w:pStyle w:val="Compact"/>
            </w:pPr>
            <w:r>
              <w:t xml:space="preserve">|_population_diff_|</w:t>
            </w:r>
          </w:p>
        </w:tc>
        <w:tc>
          <w:tcPr/>
          <w:p>
            <w:pPr>
              <w:pStyle w:val="Compact"/>
            </w:pPr>
            <w:r>
              <w:t xml:space="preserve">1.534792</w:t>
            </w:r>
          </w:p>
        </w:tc>
      </w:tr>
      <w:tr>
        <w:tc>
          <w:tcPr/>
          <w:p>
            <w:pPr>
              <w:pStyle w:val="Compact"/>
            </w:pPr>
            <w:r>
              <w:t xml:space="preserve">3</w:t>
            </w:r>
          </w:p>
        </w:tc>
        <w:tc>
          <w:tcPr/>
          <w:p>
            <w:pPr>
              <w:pStyle w:val="Compact"/>
            </w:pPr>
            <w:r>
              <w:t xml:space="preserve">|_value_added_hourly_diff_|</w:t>
            </w:r>
          </w:p>
        </w:tc>
        <w:tc>
          <w:tcPr/>
          <w:p>
            <w:pPr>
              <w:pStyle w:val="Compact"/>
            </w:pPr>
            <w:r>
              <w:t xml:space="preserve">1.261580</w:t>
            </w:r>
          </w:p>
        </w:tc>
      </w:tr>
      <w:tr>
        <w:tc>
          <w:tcPr/>
          <w:p>
            <w:pPr>
              <w:pStyle w:val="Compact"/>
            </w:pPr>
            <w:r>
              <w:t xml:space="preserve">4</w:t>
            </w:r>
          </w:p>
        </w:tc>
        <w:tc>
          <w:tcPr/>
          <w:p>
            <w:pPr>
              <w:pStyle w:val="Compact"/>
            </w:pPr>
            <w:r>
              <w:t xml:space="preserve">|_median_weekly_pay_diff_|</w:t>
            </w:r>
          </w:p>
        </w:tc>
        <w:tc>
          <w:tcPr/>
          <w:p>
            <w:pPr>
              <w:pStyle w:val="Compact"/>
            </w:pPr>
            <w:r>
              <w:t xml:space="preserve">2.389630</w:t>
            </w:r>
          </w:p>
        </w:tc>
      </w:tr>
      <w:tr>
        <w:tc>
          <w:tcPr/>
          <w:p>
            <w:pPr>
              <w:pStyle w:val="Compact"/>
            </w:pPr>
            <w:r>
              <w:t xml:space="preserve">5</w:t>
            </w:r>
          </w:p>
        </w:tc>
        <w:tc>
          <w:tcPr/>
          <w:p>
            <w:pPr>
              <w:pStyle w:val="Compact"/>
            </w:pPr>
            <w:r>
              <w:t xml:space="preserve">|_emp_rate_diff_|</w:t>
            </w:r>
          </w:p>
        </w:tc>
        <w:tc>
          <w:tcPr/>
          <w:p>
            <w:pPr>
              <w:pStyle w:val="Compact"/>
            </w:pPr>
            <w:r>
              <w:t xml:space="preserve">1.178689</w:t>
            </w:r>
          </w:p>
        </w:tc>
      </w:tr>
      <w:tr>
        <w:tc>
          <w:tcPr/>
          <w:p>
            <w:pPr>
              <w:pStyle w:val="Compact"/>
            </w:pPr>
            <w:r>
              <w:t xml:space="preserve">6</w:t>
            </w:r>
          </w:p>
        </w:tc>
        <w:tc>
          <w:tcPr/>
          <w:p>
            <w:pPr>
              <w:pStyle w:val="Compact"/>
            </w:pPr>
            <w:r>
              <w:t xml:space="preserve">|_travel_time_diff_|</w:t>
            </w:r>
          </w:p>
        </w:tc>
        <w:tc>
          <w:tcPr/>
          <w:p>
            <w:pPr>
              <w:pStyle w:val="Compact"/>
            </w:pPr>
            <w:r>
              <w:t xml:space="preserve">1.546928</w:t>
            </w:r>
          </w:p>
        </w:tc>
      </w:tr>
      <w:tr>
        <w:tc>
          <w:tcPr/>
          <w:p>
            <w:pPr>
              <w:pStyle w:val="Compact"/>
            </w:pPr>
            <w:r>
              <w:t xml:space="preserve">7</w:t>
            </w:r>
          </w:p>
        </w:tc>
        <w:tc>
          <w:tcPr/>
          <w:p>
            <w:pPr>
              <w:pStyle w:val="Compact"/>
            </w:pPr>
            <w:r>
              <w:t xml:space="preserve">|_gcse_rate_diff_|</w:t>
            </w:r>
          </w:p>
        </w:tc>
        <w:tc>
          <w:tcPr/>
          <w:p>
            <w:pPr>
              <w:pStyle w:val="Compact"/>
            </w:pPr>
            <w:r>
              <w:t xml:space="preserve">1.037265</w:t>
            </w:r>
          </w:p>
        </w:tc>
      </w:tr>
      <w:tr>
        <w:tc>
          <w:tcPr/>
          <w:p>
            <w:pPr>
              <w:pStyle w:val="Compact"/>
            </w:pPr>
            <w:r>
              <w:t xml:space="preserve">8</w:t>
            </w:r>
          </w:p>
        </w:tc>
        <w:tc>
          <w:tcPr/>
          <w:p>
            <w:pPr>
              <w:pStyle w:val="Compact"/>
            </w:pPr>
            <w:r>
              <w:t xml:space="preserve">|_life_satisfaction_diff_|</w:t>
            </w:r>
          </w:p>
        </w:tc>
        <w:tc>
          <w:tcPr/>
          <w:p>
            <w:pPr>
              <w:pStyle w:val="Compact"/>
            </w:pPr>
            <w:r>
              <w:t xml:space="preserve">1.085963</w:t>
            </w:r>
          </w:p>
        </w:tc>
      </w:tr>
      <w:tr>
        <w:tc>
          <w:tcPr/>
          <w:p>
            <w:pPr>
              <w:pStyle w:val="Compact"/>
            </w:pPr>
            <w:r>
              <w:t xml:space="preserve">9</w:t>
            </w:r>
          </w:p>
        </w:tc>
        <w:tc>
          <w:tcPr/>
          <w:p>
            <w:pPr>
              <w:pStyle w:val="Compact"/>
            </w:pPr>
            <w:r>
              <w:t xml:space="preserve">|_housing_growth_diff_|</w:t>
            </w:r>
          </w:p>
        </w:tc>
        <w:tc>
          <w:tcPr/>
          <w:p>
            <w:pPr>
              <w:pStyle w:val="Compact"/>
            </w:pPr>
            <w:r>
              <w:t xml:space="preserve">1.481976</w:t>
            </w:r>
          </w:p>
        </w:tc>
      </w:tr>
      <w:tr>
        <w:tc>
          <w:tcPr/>
          <w:p>
            <w:pPr>
              <w:pStyle w:val="Compact"/>
            </w:pPr>
            <w:r>
              <w:t xml:space="preserve">10</w:t>
            </w:r>
          </w:p>
        </w:tc>
        <w:tc>
          <w:tcPr/>
          <w:p>
            <w:pPr>
              <w:pStyle w:val="Compact"/>
            </w:pPr>
            <w:r>
              <w:t xml:space="preserve">|_avg_monthly_rent_diff_|</w:t>
            </w:r>
          </w:p>
        </w:tc>
        <w:tc>
          <w:tcPr/>
          <w:p>
            <w:pPr>
              <w:pStyle w:val="Compact"/>
            </w:pPr>
            <w:r>
              <w:t xml:space="preserve">4.340401</w:t>
            </w:r>
          </w:p>
        </w:tc>
      </w:tr>
      <w:tr>
        <w:tc>
          <w:tcPr/>
          <w:p>
            <w:pPr>
              <w:pStyle w:val="Compact"/>
            </w:pPr>
            <w:r>
              <w:t xml:space="preserve">11</w:t>
            </w:r>
          </w:p>
        </w:tc>
        <w:tc>
          <w:tcPr/>
          <w:p>
            <w:pPr>
              <w:pStyle w:val="Compact"/>
            </w:pPr>
            <w:r>
              <w:t xml:space="preserve">|_centrality_diff_|</w:t>
            </w:r>
          </w:p>
        </w:tc>
        <w:tc>
          <w:tcPr/>
          <w:p>
            <w:pPr>
              <w:pStyle w:val="Compact"/>
            </w:pPr>
            <w:r>
              <w:t xml:space="preserve">2.460915</w:t>
            </w:r>
          </w:p>
        </w:tc>
      </w:tr>
    </w:tbl>
    <w:p>
      <w:pPr>
        <w:pStyle w:val="BodyText"/>
      </w:pPr>
      <w:r>
        <w:t xml:space="preserve">The correlation matrix shows limited collinearity between the variables, with the greatest correlation between</w:t>
      </w:r>
      <w:r>
        <w:t xml:space="preserve"> </w:t>
      </w:r>
      <w:r>
        <w:rPr>
          <w:rStyle w:val="VerbatimChar"/>
        </w:rPr>
        <w:t xml:space="preserve">'avg_monthly_rent_diff'</w:t>
      </w:r>
      <w:r>
        <w:t xml:space="preserve"> </w:t>
      </w:r>
      <w:r>
        <w:t xml:space="preserve">and</w:t>
      </w:r>
      <w:r>
        <w:t xml:space="preserve"> </w:t>
      </w:r>
      <w:r>
        <w:rPr>
          <w:rStyle w:val="VerbatimChar"/>
        </w:rPr>
        <w:t xml:space="preserve">'median_weekly_pay_diff'</w:t>
      </w:r>
      <w:r>
        <w:t xml:space="preserve"> </w:t>
      </w:r>
      <w:r>
        <w:t xml:space="preserve">(0.73). This is not unexpected, as areas with higher rents will generally require a higher wage rate to afford the rent.</w:t>
      </w:r>
    </w:p>
    <w:p>
      <w:pPr>
        <w:pStyle w:val="BodyText"/>
      </w:pPr>
      <w:r>
        <w:t xml:space="preserve">The VIF analysis corroborates this limited collinearity, as all values are below 10, a common concern threshold. All values are above 1, which indicates some level of collinearity present, again with the greatest values being</w:t>
      </w:r>
      <w:r>
        <w:t xml:space="preserve"> </w:t>
      </w:r>
      <w:r>
        <w:rPr>
          <w:rStyle w:val="VerbatimChar"/>
        </w:rPr>
        <w:t xml:space="preserve">'avg_monthly_rent_diff'</w:t>
      </w:r>
      <w:r>
        <w:t xml:space="preserve"> </w:t>
      </w:r>
      <w:r>
        <w:t xml:space="preserve">(4.3) and</w:t>
      </w:r>
      <w:r>
        <w:t xml:space="preserve"> </w:t>
      </w:r>
      <w:r>
        <w:rPr>
          <w:rStyle w:val="VerbatimChar"/>
        </w:rPr>
        <w:t xml:space="preserve">'median_weekly_pay_diff'</w:t>
      </w:r>
      <w:r>
        <w:t xml:space="preserve"> </w:t>
      </w:r>
      <w:r>
        <w:t xml:space="preserve">(2.4).</w:t>
      </w:r>
    </w:p>
    <w:p>
      <w:pPr>
        <w:pStyle w:val="BodyText"/>
      </w:pPr>
      <w:r>
        <w:t xml:space="preserve">Multicollinearity violates the OLS assumptions and can lead to biased coefficient estimates, so it is important to accommodate for this. The OLS results show that</w:t>
      </w:r>
      <w:r>
        <w:t xml:space="preserve"> </w:t>
      </w:r>
      <w:r>
        <w:rPr>
          <w:rStyle w:val="VerbatimChar"/>
        </w:rPr>
        <w:t xml:space="preserve">'avg_monthly_rent_diff'</w:t>
      </w:r>
      <w:r>
        <w:t xml:space="preserve"> </w:t>
      </w:r>
      <w:r>
        <w:t xml:space="preserve">is more significant than</w:t>
      </w:r>
      <w:r>
        <w:t xml:space="preserve"> </w:t>
      </w:r>
      <w:r>
        <w:rPr>
          <w:rStyle w:val="VerbatimChar"/>
        </w:rPr>
        <w:t xml:space="preserve">'median_weekly_pay_diff'</w:t>
      </w:r>
      <w:r>
        <w:t xml:space="preserve">, has a larger coefficient, and is more precise, however, the VIF results show it also has greater collinearity with other variables. To optimise for the OLS assumptions, and to avoid the</w:t>
      </w:r>
      <w:r>
        <w:t xml:space="preserve"> </w:t>
      </w:r>
      <w:r>
        <w:rPr>
          <w:rStyle w:val="VerbatimChar"/>
        </w:rPr>
        <w:t xml:space="preserve">'avg_monthly_rent_diff'</w:t>
      </w:r>
      <w:r>
        <w:t xml:space="preserve"> </w:t>
      </w:r>
      <w:r>
        <w:t xml:space="preserve">soaking up explanatory power from correlated variables, I will drop it from the model in future iterations. This is, again, a researcher-driven, subjective decision.</w:t>
      </w:r>
    </w:p>
    <w:bookmarkEnd w:id="58"/>
    <w:bookmarkEnd w:id="59"/>
    <w:bookmarkStart w:id="66" w:name="sec-refined-linear-regression"/>
    <w:p>
      <w:pPr>
        <w:pStyle w:val="Heading2"/>
      </w:pPr>
      <w:r>
        <w:t xml:space="preserve">3.2 Refined Linear Regression</w:t>
      </w:r>
    </w:p>
    <w:p>
      <w:pPr>
        <w:pStyle w:val="FirstParagraph"/>
      </w:pPr>
      <w:r>
        <w:t xml:space="preserve">Multiple paths can be taken to address the data’s skewness (shown in</w:t>
      </w:r>
      <w:r>
        <w:t xml:space="preserve"> </w:t>
      </w:r>
      <w:hyperlink w:anchor="fig-histogram">
        <w:r>
          <w:rPr>
            <w:rStyle w:val="Hyperlink"/>
          </w:rPr>
          <w:t xml:space="preserve">Figure 6</w:t>
        </w:r>
      </w:hyperlink>
      <w:r>
        <w:t xml:space="preserve">). The most common is to use a log transformation. However, the absolute difference variables include zero values, which do not work with a log transformation. Therefore, a Yeo-Johnson transformation is used, a generalisation of the log transformation that can handle negative values (Yeo and Johnson, 2000).</w:t>
      </w:r>
    </w:p>
    <w:p>
      <w:pPr>
        <w:pStyle w:val="SourceCode"/>
      </w:pPr>
      <w:r>
        <w:rPr>
          <w:rStyle w:val="NormalTok"/>
        </w:rPr>
        <w:t xml:space="preserve">columns_OLSr </w:t>
      </w:r>
      <w:r>
        <w:rPr>
          <w:rStyle w:val="OperatorTok"/>
        </w:rPr>
        <w:t xml:space="preserve">=</w:t>
      </w:r>
      <w:r>
        <w:rPr>
          <w:rStyle w:val="NormalTok"/>
        </w:rPr>
        <w:t xml:space="preserve"> [col </w:t>
      </w:r>
      <w:r>
        <w:rPr>
          <w:rStyle w:val="ControlFlowTok"/>
        </w:rPr>
        <w:t xml:space="preserve">for</w:t>
      </w:r>
      <w:r>
        <w:rPr>
          <w:rStyle w:val="NormalTok"/>
        </w:rPr>
        <w:t xml:space="preserve"> col </w:t>
      </w:r>
      <w:r>
        <w:rPr>
          <w:rStyle w:val="KeywordTok"/>
        </w:rPr>
        <w:t xml:space="preserve">in</w:t>
      </w:r>
      <w:r>
        <w:rPr>
          <w:rStyle w:val="NormalTok"/>
        </w:rPr>
        <w:t xml:space="preserve"> commuteOLSr.columns </w:t>
      </w:r>
      <w:r>
        <w:rPr>
          <w:rStyle w:val="ControlFlowTok"/>
        </w:rPr>
        <w:t xml:space="preserve">if</w:t>
      </w:r>
      <w:r>
        <w:rPr>
          <w:rStyle w:val="NormalTok"/>
        </w:rPr>
        <w:t xml:space="preserve"> col </w:t>
      </w:r>
      <w:r>
        <w:rPr>
          <w:rStyle w:val="KeywordTok"/>
        </w:rPr>
        <w:t xml:space="preserve">not</w:t>
      </w:r>
      <w:r>
        <w:rPr>
          <w:rStyle w:val="NormalTok"/>
        </w:rPr>
        <w:t xml:space="preserve"> </w:t>
      </w:r>
      <w:r>
        <w:rPr>
          <w:rStyle w:val="KeywordTok"/>
        </w:rPr>
        <w:t xml:space="preserve">in</w:t>
      </w:r>
      <w:r>
        <w:rPr>
          <w:rStyle w:val="NormalTok"/>
        </w:rPr>
        <w:t xml:space="preserve"> [</w:t>
      </w:r>
      <w:r>
        <w:rPr>
          <w:rStyle w:val="StringTok"/>
        </w:rPr>
        <w:t xml:space="preserve">'journey_score'</w:t>
      </w:r>
      <w:r>
        <w:rPr>
          <w:rStyle w:val="NormalTok"/>
        </w:rPr>
        <w:t xml:space="preserve">, </w:t>
      </w:r>
      <w:r>
        <w:rPr>
          <w:rStyle w:val="StringTok"/>
        </w:rPr>
        <w:t xml:space="preserve">'pairs'</w:t>
      </w:r>
      <w:r>
        <w:rPr>
          <w:rStyle w:val="NormalTok"/>
        </w:rPr>
        <w:t xml:space="preserve">, </w:t>
      </w:r>
      <w:r>
        <w:rPr>
          <w:rStyle w:val="StringTok"/>
        </w:rPr>
        <w:t xml:space="preserve">'route_midpoint_(geo)'</w:t>
      </w:r>
      <w:r>
        <w:rPr>
          <w:rStyle w:val="NormalTok"/>
        </w:rPr>
        <w:t xml:space="preserve">]]</w:t>
      </w:r>
      <w:r>
        <w:br/>
      </w:r>
      <w:r>
        <w:rPr>
          <w:rStyle w:val="NormalTok"/>
        </w:rPr>
        <w:t xml:space="preserve">transformer </w:t>
      </w:r>
      <w:r>
        <w:rPr>
          <w:rStyle w:val="OperatorTok"/>
        </w:rPr>
        <w:t xml:space="preserve">=</w:t>
      </w:r>
      <w:r>
        <w:rPr>
          <w:rStyle w:val="NormalTok"/>
        </w:rPr>
        <w:t xml:space="preserve"> PowerTransformer(method</w:t>
      </w:r>
      <w:r>
        <w:rPr>
          <w:rStyle w:val="OperatorTok"/>
        </w:rPr>
        <w:t xml:space="preserve">=</w:t>
      </w:r>
      <w:r>
        <w:rPr>
          <w:rStyle w:val="StringTok"/>
        </w:rPr>
        <w:t xml:space="preserve">'yeo-johnson'</w:t>
      </w:r>
      <w:r>
        <w:rPr>
          <w:rStyle w:val="NormalTok"/>
        </w:rPr>
        <w:t xml:space="preserve">, standardize</w:t>
      </w:r>
      <w:r>
        <w:rPr>
          <w:rStyle w:val="OperatorTok"/>
        </w:rPr>
        <w:t xml:space="preserve">=</w:t>
      </w:r>
      <w:r>
        <w:rPr>
          <w:rStyle w:val="VariableTok"/>
        </w:rPr>
        <w:t xml:space="preserve">True</w:t>
      </w:r>
      <w:r>
        <w:rPr>
          <w:rStyle w:val="NormalTok"/>
        </w:rPr>
        <w:t xml:space="preserve">)</w:t>
      </w:r>
      <w:r>
        <w:br/>
      </w:r>
      <w:r>
        <w:rPr>
          <w:rStyle w:val="NormalTok"/>
        </w:rPr>
        <w:t xml:space="preserve">commuteOLSr[columns_OLSr] </w:t>
      </w:r>
      <w:r>
        <w:rPr>
          <w:rStyle w:val="OperatorTok"/>
        </w:rPr>
        <w:t xml:space="preserve">=</w:t>
      </w:r>
      <w:r>
        <w:rPr>
          <w:rStyle w:val="NormalTok"/>
        </w:rPr>
        <w:t xml:space="preserve"> transformer.fit_transform(commuteOLSr[columns_OLSr])</w:t>
      </w:r>
    </w:p>
    <w:p>
      <w:pPr>
        <w:pStyle w:val="FirstParagraph"/>
      </w:pPr>
      <w:r>
        <w:t xml:space="preserve">And running a new OLS regression with the transformed data (with dropped</w:t>
      </w:r>
      <w:r>
        <w:t xml:space="preserve"> </w:t>
      </w:r>
      <w:r>
        <w:rPr>
          <w:rStyle w:val="VerbatimChar"/>
        </w:rPr>
        <w:t xml:space="preserve">'avg_monthly_rent_diff'</w:t>
      </w:r>
      <w:r>
        <w:t xml:space="preserve">):</w:t>
      </w:r>
    </w:p>
    <w:p>
      <w:pPr>
        <w:pStyle w:val="SourceCode"/>
      </w:pPr>
      <w:r>
        <w:rPr>
          <w:rStyle w:val="NormalTok"/>
        </w:rPr>
        <w:t xml:space="preserve">y </w:t>
      </w:r>
      <w:r>
        <w:rPr>
          <w:rStyle w:val="OperatorTok"/>
        </w:rPr>
        <w:t xml:space="preserve">=</w:t>
      </w:r>
      <w:r>
        <w:rPr>
          <w:rStyle w:val="NormalTok"/>
        </w:rPr>
        <w:t xml:space="preserve"> commuteOLSr[</w:t>
      </w:r>
      <w:r>
        <w:rPr>
          <w:rStyle w:val="StringTok"/>
        </w:rPr>
        <w:t xml:space="preserve">'journey_score'</w:t>
      </w:r>
      <w:r>
        <w:rPr>
          <w:rStyle w:val="NormalTok"/>
        </w:rPr>
        <w:t xml:space="preserve">]</w:t>
      </w:r>
      <w:r>
        <w:br/>
      </w:r>
      <w:r>
        <w:rPr>
          <w:rStyle w:val="NormalTok"/>
        </w:rPr>
        <w:t xml:space="preserve">X </w:t>
      </w:r>
      <w:r>
        <w:rPr>
          <w:rStyle w:val="OperatorTok"/>
        </w:rPr>
        <w:t xml:space="preserve">=</w:t>
      </w:r>
      <w:r>
        <w:rPr>
          <w:rStyle w:val="NormalTok"/>
        </w:rPr>
        <w:t xml:space="preserve"> commuteOLSr[[</w:t>
      </w:r>
      <w:r>
        <w:rPr>
          <w:rStyle w:val="StringTok"/>
        </w:rPr>
        <w:t xml:space="preserve">'distance'</w:t>
      </w:r>
      <w:r>
        <w:rPr>
          <w:rStyle w:val="NormalTok"/>
        </w:rPr>
        <w:t xml:space="preserve">, </w:t>
      </w:r>
      <w:r>
        <w:rPr>
          <w:rStyle w:val="StringTok"/>
        </w:rPr>
        <w:t xml:space="preserve">'|_population_diff_|'</w:t>
      </w:r>
      <w:r>
        <w:rPr>
          <w:rStyle w:val="NormalTok"/>
        </w:rPr>
        <w:t xml:space="preserve">, </w:t>
      </w:r>
      <w:r>
        <w:rPr>
          <w:rStyle w:val="StringTok"/>
        </w:rPr>
        <w:t xml:space="preserve">'|_value_added_hourly_diff_|'</w:t>
      </w:r>
      <w:r>
        <w:rPr>
          <w:rStyle w:val="NormalTok"/>
        </w:rPr>
        <w:t xml:space="preserve">,</w:t>
      </w:r>
      <w:r>
        <w:br/>
      </w:r>
      <w:r>
        <w:rPr>
          <w:rStyle w:val="NormalTok"/>
        </w:rPr>
        <w:t xml:space="preserve">                </w:t>
      </w:r>
      <w:r>
        <w:rPr>
          <w:rStyle w:val="StringTok"/>
        </w:rPr>
        <w:t xml:space="preserve">'|_median_weekly_pay_diff_|'</w:t>
      </w:r>
      <w:r>
        <w:rPr>
          <w:rStyle w:val="NormalTok"/>
        </w:rPr>
        <w:t xml:space="preserve">, </w:t>
      </w:r>
      <w:r>
        <w:rPr>
          <w:rStyle w:val="StringTok"/>
        </w:rPr>
        <w:t xml:space="preserve">'|_emp_rate_diff_|'</w:t>
      </w:r>
      <w:r>
        <w:rPr>
          <w:rStyle w:val="NormalTok"/>
        </w:rPr>
        <w:t xml:space="preserve">,</w:t>
      </w:r>
      <w:r>
        <w:br/>
      </w:r>
      <w:r>
        <w:rPr>
          <w:rStyle w:val="NormalTok"/>
        </w:rPr>
        <w:t xml:space="preserve">                 </w:t>
      </w:r>
      <w:r>
        <w:rPr>
          <w:rStyle w:val="StringTok"/>
        </w:rPr>
        <w:t xml:space="preserve">'|_travel_time_diff_|'</w:t>
      </w:r>
      <w:r>
        <w:rPr>
          <w:rStyle w:val="NormalTok"/>
        </w:rPr>
        <w:t xml:space="preserve">, </w:t>
      </w:r>
      <w:r>
        <w:rPr>
          <w:rStyle w:val="StringTok"/>
        </w:rPr>
        <w:t xml:space="preserve">'|_gcse_rate_diff_|'</w:t>
      </w:r>
      <w:r>
        <w:rPr>
          <w:rStyle w:val="NormalTok"/>
        </w:rPr>
        <w:t xml:space="preserve">,</w:t>
      </w:r>
      <w:r>
        <w:br/>
      </w:r>
      <w:r>
        <w:rPr>
          <w:rStyle w:val="NormalTok"/>
        </w:rPr>
        <w:t xml:space="preserve">                 </w:t>
      </w:r>
      <w:r>
        <w:rPr>
          <w:rStyle w:val="StringTok"/>
        </w:rPr>
        <w:t xml:space="preserve">'|_life_satisfaction_diff_|'</w:t>
      </w:r>
      <w:r>
        <w:rPr>
          <w:rStyle w:val="NormalTok"/>
        </w:rPr>
        <w:t xml:space="preserve">, </w:t>
      </w:r>
      <w:r>
        <w:rPr>
          <w:rStyle w:val="StringTok"/>
        </w:rPr>
        <w:t xml:space="preserve">'|_housing_growth_diff_|'</w:t>
      </w:r>
      <w:r>
        <w:rPr>
          <w:rStyle w:val="NormalTok"/>
        </w:rPr>
        <w:t xml:space="preserve">,</w:t>
      </w:r>
      <w:r>
        <w:br/>
      </w:r>
      <w:r>
        <w:rPr>
          <w:rStyle w:val="NormalTok"/>
        </w:rPr>
        <w:t xml:space="preserve">                 </w:t>
      </w:r>
      <w:r>
        <w:rPr>
          <w:rStyle w:val="StringTok"/>
        </w:rPr>
        <w:t xml:space="preserve">'|_centrality_diff_|'</w:t>
      </w:r>
      <w:r>
        <w:rPr>
          <w:rStyle w:val="NormalTok"/>
        </w:rPr>
        <w:t xml:space="preserve">]]</w:t>
      </w:r>
      <w:r>
        <w:br/>
      </w:r>
      <w:r>
        <w:rPr>
          <w:rStyle w:val="NormalTok"/>
        </w:rPr>
        <w:t xml:space="preserve">X </w:t>
      </w:r>
      <w:r>
        <w:rPr>
          <w:rStyle w:val="OperatorTok"/>
        </w:rPr>
        <w:t xml:space="preserve">=</w:t>
      </w:r>
      <w:r>
        <w:rPr>
          <w:rStyle w:val="NormalTok"/>
        </w:rPr>
        <w:t xml:space="preserve"> sm.add_constant(X)</w:t>
      </w:r>
      <w:r>
        <w:br/>
      </w:r>
      <w:r>
        <w:br/>
      </w:r>
      <w:r>
        <w:rPr>
          <w:rStyle w:val="NormalTok"/>
        </w:rPr>
        <w:t xml:space="preserve">rlr_model </w:t>
      </w:r>
      <w:r>
        <w:rPr>
          <w:rStyle w:val="OperatorTok"/>
        </w:rPr>
        <w:t xml:space="preserve">=</w:t>
      </w:r>
      <w:r>
        <w:rPr>
          <w:rStyle w:val="NormalTok"/>
        </w:rPr>
        <w:t xml:space="preserve"> sm.OLS(y, X).fit()</w:t>
      </w:r>
      <w:r>
        <w:br/>
      </w:r>
      <w:r>
        <w:br/>
      </w:r>
      <w:r>
        <w:rPr>
          <w:rStyle w:val="BuiltInTok"/>
        </w:rPr>
        <w:t xml:space="preserve">print</w:t>
      </w:r>
      <w:r>
        <w:rPr>
          <w:rStyle w:val="NormalTok"/>
        </w:rPr>
        <w:t xml:space="preserve">(rlr_model.summary())</w:t>
      </w:r>
    </w:p>
    <w:p>
      <w:pPr>
        <w:pStyle w:val="SourceCode"/>
      </w:pPr>
      <w:r>
        <w:rPr>
          <w:rStyle w:val="VerbatimChar"/>
        </w:rPr>
        <w:t xml:space="preserve">                            OLS Regression Results                            </w:t>
      </w:r>
      <w:r>
        <w:br/>
      </w:r>
      <w:r>
        <w:rPr>
          <w:rStyle w:val="VerbatimChar"/>
        </w:rPr>
        <w:t xml:space="preserve">==============================================================================</w:t>
      </w:r>
      <w:r>
        <w:br/>
      </w:r>
      <w:r>
        <w:rPr>
          <w:rStyle w:val="VerbatimChar"/>
        </w:rPr>
        <w:t xml:space="preserve">Dep. Variable:          journey_score   R-squared:                       0.438</w:t>
      </w:r>
      <w:r>
        <w:br/>
      </w:r>
      <w:r>
        <w:rPr>
          <w:rStyle w:val="VerbatimChar"/>
        </w:rPr>
        <w:t xml:space="preserve">Model:                            OLS   Adj. R-squared:                  0.430</w:t>
      </w:r>
      <w:r>
        <w:br/>
      </w:r>
      <w:r>
        <w:rPr>
          <w:rStyle w:val="VerbatimChar"/>
        </w:rPr>
        <w:t xml:space="preserve">Method:                 Least Squares   F-statistic:                     51.99</w:t>
      </w:r>
      <w:r>
        <w:br/>
      </w:r>
      <w:r>
        <w:rPr>
          <w:rStyle w:val="VerbatimChar"/>
        </w:rPr>
        <w:t xml:space="preserve">Date:                Mon, 05 May 2025   Prob (F-statistic):           7.24e-77</w:t>
      </w:r>
      <w:r>
        <w:br/>
      </w:r>
      <w:r>
        <w:rPr>
          <w:rStyle w:val="VerbatimChar"/>
        </w:rPr>
        <w:t xml:space="preserve">Time:                        14:31:05   Log-Likelihood:                -164.77</w:t>
      </w:r>
      <w:r>
        <w:br/>
      </w:r>
      <w:r>
        <w:rPr>
          <w:rStyle w:val="VerbatimChar"/>
        </w:rPr>
        <w:t xml:space="preserve">No. Observations:                 677   AIC:                             351.5</w:t>
      </w:r>
      <w:r>
        <w:br/>
      </w:r>
      <w:r>
        <w:rPr>
          <w:rStyle w:val="VerbatimChar"/>
        </w:rPr>
        <w:t xml:space="preserve">Df Residuals:                     666   BIC:                             401.2</w:t>
      </w:r>
      <w:r>
        <w:br/>
      </w:r>
      <w:r>
        <w:rPr>
          <w:rStyle w:val="VerbatimChar"/>
        </w:rPr>
        <w:t xml:space="preserve">Df Model:                          10                                         </w:t>
      </w:r>
      <w:r>
        <w:br/>
      </w:r>
      <w:r>
        <w:rPr>
          <w:rStyle w:val="VerbatimChar"/>
        </w:rPr>
        <w:t xml:space="preserve">Covariance Type:            nonrobust                                         </w:t>
      </w:r>
      <w:r>
        <w:br/>
      </w:r>
      <w:r>
        <w:rPr>
          <w:rStyle w:val="VerbatimChar"/>
        </w:rPr>
        <w:t xml:space="preserve">===============================================================================================</w:t>
      </w:r>
      <w:r>
        <w:br/>
      </w:r>
      <w:r>
        <w:rPr>
          <w:rStyle w:val="VerbatimChar"/>
        </w:rPr>
        <w:t xml:space="preserve">                                  coef    std err          t      P&gt;|t|      [0.025      0.975]</w:t>
      </w:r>
      <w:r>
        <w:br/>
      </w:r>
      <w:r>
        <w:rPr>
          <w:rStyle w:val="VerbatimChar"/>
        </w:rPr>
        <w:t xml:space="preserve">-----------------------------------------------------------------------------------------------</w:t>
      </w:r>
      <w:r>
        <w:br/>
      </w:r>
      <w:r>
        <w:rPr>
          <w:rStyle w:val="VerbatimChar"/>
        </w:rPr>
        <w:t xml:space="preserve">const                           0.3031      0.012     25.343      0.000       0.280       0.327</w:t>
      </w:r>
      <w:r>
        <w:br/>
      </w:r>
      <w:r>
        <w:rPr>
          <w:rStyle w:val="VerbatimChar"/>
        </w:rPr>
        <w:t xml:space="preserve">distance                       -0.2759      0.013    -21.054      0.000      -0.302      -0.250</w:t>
      </w:r>
      <w:r>
        <w:br/>
      </w:r>
      <w:r>
        <w:rPr>
          <w:rStyle w:val="VerbatimChar"/>
        </w:rPr>
        <w:t xml:space="preserve">|_population_diff_|             0.0593      0.013      4.449      0.000       0.033       0.086</w:t>
      </w:r>
      <w:r>
        <w:br/>
      </w:r>
      <w:r>
        <w:rPr>
          <w:rStyle w:val="VerbatimChar"/>
        </w:rPr>
        <w:t xml:space="preserve">|_value_added_hourly_diff_|    -0.0050      0.013     -0.387      0.699      -0.031       0.021</w:t>
      </w:r>
      <w:r>
        <w:br/>
      </w:r>
      <w:r>
        <w:rPr>
          <w:rStyle w:val="VerbatimChar"/>
        </w:rPr>
        <w:t xml:space="preserve">|_median_weekly_pay_diff_|     -0.0367      0.014     -2.649      0.008      -0.064      -0.009</w:t>
      </w:r>
      <w:r>
        <w:br/>
      </w:r>
      <w:r>
        <w:rPr>
          <w:rStyle w:val="VerbatimChar"/>
        </w:rPr>
        <w:t xml:space="preserve">|_emp_rate_diff_|               0.0188      0.013      1.494      0.136      -0.006       0.044</w:t>
      </w:r>
      <w:r>
        <w:br/>
      </w:r>
      <w:r>
        <w:rPr>
          <w:rStyle w:val="VerbatimChar"/>
        </w:rPr>
        <w:t xml:space="preserve">|_travel_time_diff_|            0.0180      0.014      1.294      0.196      -0.009       0.045</w:t>
      </w:r>
      <w:r>
        <w:br/>
      </w:r>
      <w:r>
        <w:rPr>
          <w:rStyle w:val="VerbatimChar"/>
        </w:rPr>
        <w:t xml:space="preserve">|_gcse_rate_diff_|             -0.0139      0.012     -1.148      0.252      -0.038       0.010</w:t>
      </w:r>
      <w:r>
        <w:br/>
      </w:r>
      <w:r>
        <w:rPr>
          <w:rStyle w:val="VerbatimChar"/>
        </w:rPr>
        <w:t xml:space="preserve">|_life_satisfaction_diff_|     -0.0079      0.012     -0.635      0.525      -0.032       0.016</w:t>
      </w:r>
      <w:r>
        <w:br/>
      </w:r>
      <w:r>
        <w:rPr>
          <w:rStyle w:val="VerbatimChar"/>
        </w:rPr>
        <w:t xml:space="preserve">|_housing_growth_diff_|         0.0373      0.013      2.806      0.005       0.011       0.063</w:t>
      </w:r>
      <w:r>
        <w:br/>
      </w:r>
      <w:r>
        <w:rPr>
          <w:rStyle w:val="VerbatimChar"/>
        </w:rPr>
        <w:t xml:space="preserve">|_centrality_diff_|            -0.0192      0.014     -1.390      0.165      -0.046       0.008</w:t>
      </w:r>
      <w:r>
        <w:br/>
      </w:r>
      <w:r>
        <w:rPr>
          <w:rStyle w:val="VerbatimChar"/>
        </w:rPr>
        <w:t xml:space="preserve">==============================================================================</w:t>
      </w:r>
      <w:r>
        <w:br/>
      </w:r>
      <w:r>
        <w:rPr>
          <w:rStyle w:val="VerbatimChar"/>
        </w:rPr>
        <w:t xml:space="preserve">Omnibus:                       60.620   Durbin-Watson:                   1.604</w:t>
      </w:r>
      <w:r>
        <w:br/>
      </w:r>
      <w:r>
        <w:rPr>
          <w:rStyle w:val="VerbatimChar"/>
        </w:rPr>
        <w:t xml:space="preserve">Prob(Omnibus):                  0.000   Jarque-Bera (JB):               75.204</w:t>
      </w:r>
      <w:r>
        <w:br/>
      </w:r>
      <w:r>
        <w:rPr>
          <w:rStyle w:val="VerbatimChar"/>
        </w:rPr>
        <w:t xml:space="preserve">Skew:                           0.764   Prob(JB):                     4.67e-17</w:t>
      </w:r>
      <w:r>
        <w:br/>
      </w:r>
      <w:r>
        <w:rPr>
          <w:rStyle w:val="VerbatimChar"/>
        </w:rPr>
        <w:t xml:space="preserve">Kurtosis:                       3.573   Cond. No.                         2.14</w:t>
      </w:r>
      <w:r>
        <w:br/>
      </w:r>
      <w:r>
        <w:rPr>
          <w:rStyle w:val="VerbatimChar"/>
        </w:rPr>
        <w:t xml:space="preserve">==============================================================================</w:t>
      </w:r>
      <w:r>
        <w:br/>
      </w:r>
      <w:r>
        <w:br/>
      </w:r>
      <w:r>
        <w:rPr>
          <w:rStyle w:val="VerbatimChar"/>
        </w:rPr>
        <w:t xml:space="preserve">Notes:</w:t>
      </w:r>
      <w:r>
        <w:br/>
      </w:r>
      <w:r>
        <w:rPr>
          <w:rStyle w:val="VerbatimChar"/>
        </w:rPr>
        <w:t xml:space="preserve">[1] Standard Errors assume that the covariance matrix of the errors is correctly specified.</w:t>
      </w:r>
    </w:p>
    <w:bookmarkStart w:id="60" w:name="sec-interpretation-ols-2"/>
    <w:p>
      <w:pPr>
        <w:pStyle w:val="Heading3"/>
      </w:pPr>
      <w:r>
        <w:t xml:space="preserve">3.2.1 Interpretation of the OLS results</w:t>
      </w:r>
    </w:p>
    <w:p>
      <w:pPr>
        <w:pStyle w:val="FirstParagraph"/>
      </w:pPr>
      <w:r>
        <w:t xml:space="preserve">General OLS considerations:</w:t>
      </w:r>
    </w:p>
    <w:p>
      <w:pPr>
        <w:pStyle w:val="Compact"/>
        <w:numPr>
          <w:ilvl w:val="0"/>
          <w:numId w:val="1029"/>
        </w:numPr>
      </w:pPr>
      <w:r>
        <w:t xml:space="preserve">R-squared = 0.438, indicates that c.43.8% of the variation in</w:t>
      </w:r>
      <w:r>
        <w:t xml:space="preserve"> </w:t>
      </w:r>
      <w:r>
        <w:rPr>
          <w:rStyle w:val="VerbatimChar"/>
        </w:rPr>
        <w:t xml:space="preserve">'journey_score'</w:t>
      </w:r>
      <w:r>
        <w:t xml:space="preserve"> </w:t>
      </w:r>
      <w:r>
        <w:t xml:space="preserve">is explained by the linear combination of predictors, an improvement from the previous model (c.20.1%)</w:t>
      </w:r>
    </w:p>
    <w:p>
      <w:pPr>
        <w:pStyle w:val="Compact"/>
        <w:numPr>
          <w:ilvl w:val="1"/>
          <w:numId w:val="1030"/>
        </w:numPr>
      </w:pPr>
      <w:r>
        <w:t xml:space="preserve">This is helpful for inference, as it suggests that the model is better at explaining the variation in the data, and therefore the coefficients are more reliable</w:t>
      </w:r>
    </w:p>
    <w:p>
      <w:pPr>
        <w:pStyle w:val="Compact"/>
        <w:numPr>
          <w:ilvl w:val="0"/>
          <w:numId w:val="1029"/>
        </w:numPr>
      </w:pPr>
      <w:r>
        <w:t xml:space="preserve">F-statistic = 51.99 (p = c.0)</w:t>
      </w:r>
    </w:p>
    <w:p>
      <w:pPr>
        <w:pStyle w:val="Compact"/>
        <w:numPr>
          <w:ilvl w:val="1"/>
          <w:numId w:val="1031"/>
        </w:numPr>
      </w:pPr>
      <w:r>
        <w:t xml:space="preserve">Given the p-value is effectively zero, the model is again statistically significant for explaining some aspects of the variation</w:t>
      </w:r>
    </w:p>
    <w:p>
      <w:pPr>
        <w:pStyle w:val="FirstParagraph"/>
      </w:pPr>
      <w:r>
        <w:t xml:space="preserve">Key Variable:</w:t>
      </w:r>
    </w:p>
    <w:p>
      <w:pPr>
        <w:pStyle w:val="Compact"/>
        <w:numPr>
          <w:ilvl w:val="0"/>
          <w:numId w:val="1032"/>
        </w:numPr>
      </w:pPr>
      <w:r>
        <w:rPr>
          <w:rStyle w:val="VerbatimChar"/>
        </w:rPr>
        <w:t xml:space="preserve">'distance'</w:t>
      </w:r>
      <w:r>
        <w:t xml:space="preserve">, is the most influential with the largest coefficient (0.2759), an even larger effect than the previous model (+62.7%)</w:t>
      </w:r>
    </w:p>
    <w:p>
      <w:pPr>
        <w:pStyle w:val="Compact"/>
        <w:numPr>
          <w:ilvl w:val="1"/>
          <w:numId w:val="1033"/>
        </w:numPr>
      </w:pPr>
      <w:r>
        <w:t xml:space="preserve">As a result of the transformation, we can no longer make an inference on the marginal impact of a unit change without back-transforming, which is a trade-off</w:t>
      </w:r>
    </w:p>
    <w:p>
      <w:pPr>
        <w:pStyle w:val="Compact"/>
        <w:numPr>
          <w:ilvl w:val="1"/>
          <w:numId w:val="1033"/>
        </w:numPr>
      </w:pPr>
      <w:r>
        <w:t xml:space="preserve">It is statistically significant (p &lt; 0.001), and therefore, again we can be confident that this is a real effect</w:t>
      </w:r>
    </w:p>
    <w:p>
      <w:pPr>
        <w:pStyle w:val="Compact"/>
        <w:numPr>
          <w:ilvl w:val="1"/>
          <w:numId w:val="1033"/>
        </w:numPr>
      </w:pPr>
      <w:r>
        <w:t xml:space="preserve">The narrow confidence interval and large t-statistic implies a precisely estimated and statistically reliable effect</w:t>
      </w:r>
    </w:p>
    <w:p>
      <w:pPr>
        <w:pStyle w:val="FirstParagraph"/>
      </w:pPr>
      <w:r>
        <w:t xml:space="preserve">Other variables:</w:t>
      </w:r>
    </w:p>
    <w:p>
      <w:pPr>
        <w:pStyle w:val="Compact"/>
        <w:numPr>
          <w:ilvl w:val="0"/>
          <w:numId w:val="1034"/>
        </w:numPr>
      </w:pPr>
      <w:r>
        <w:t xml:space="preserve">With the new specification,</w:t>
      </w:r>
      <w:r>
        <w:t xml:space="preserve"> </w:t>
      </w:r>
      <w:r>
        <w:rPr>
          <w:rStyle w:val="VerbatimChar"/>
        </w:rPr>
        <w:t xml:space="preserve">'travel_time_diff'</w:t>
      </w:r>
      <w:r>
        <w:t xml:space="preserve"> </w:t>
      </w:r>
      <w:r>
        <w:t xml:space="preserve">is no longer significant at a 95% confidence level</w:t>
      </w:r>
    </w:p>
    <w:p>
      <w:pPr>
        <w:pStyle w:val="Compact"/>
        <w:numPr>
          <w:ilvl w:val="0"/>
          <w:numId w:val="1034"/>
        </w:numPr>
      </w:pPr>
      <w:r>
        <w:t xml:space="preserve">From the OLS summary, the significant variables ranked (by absolute size of coefficient) are as follows:</w:t>
      </w:r>
    </w:p>
    <w:tbl>
      <w:tblPr>
        <w:tblStyle w:val="Table"/>
        <w:tblW w:type="pct" w:w="5000"/>
        <w:tblLayout w:type="fixed"/>
        <w:tblLook w:firstRow="1" w:lastRow="0" w:firstColumn="0" w:lastColumn="0" w:noHBand="0" w:noVBand="0" w:val="0020"/>
      </w:tblPr>
      <w:tblGrid>
        <w:gridCol w:w="150"/>
        <w:gridCol w:w="1353"/>
        <w:gridCol w:w="852"/>
        <w:gridCol w:w="1152"/>
        <w:gridCol w:w="451"/>
        <w:gridCol w:w="3960"/>
      </w:tblGrid>
      <w:tr>
        <w:trPr>
          <w:tblHeader w:val="on"/>
        </w:trPr>
        <w:tc>
          <w:tcPr/>
          <w:p>
            <w:pPr>
              <w:pStyle w:val="Compact"/>
            </w:pPr>
            <w:r>
              <w:t xml:space="preserve">#</w:t>
            </w:r>
          </w:p>
        </w:tc>
        <w:tc>
          <w:tcPr/>
          <w:p>
            <w:pPr>
              <w:pStyle w:val="Compact"/>
            </w:pPr>
            <w:r>
              <w:t xml:space="preserve">Variable</w:t>
            </w:r>
          </w:p>
        </w:tc>
        <w:tc>
          <w:tcPr/>
          <w:p>
            <w:pPr>
              <w:pStyle w:val="Compact"/>
            </w:pPr>
            <w:r>
              <w:t xml:space="preserve">Coefficient (β)</w:t>
            </w:r>
          </w:p>
        </w:tc>
        <w:tc>
          <w:tcPr/>
          <w:p>
            <w:pPr>
              <w:pStyle w:val="Compact"/>
            </w:pPr>
            <w:r>
              <w:t xml:space="preserve">95% CI</w:t>
            </w:r>
          </w:p>
        </w:tc>
        <w:tc>
          <w:tcPr/>
          <w:p>
            <w:pPr>
              <w:pStyle w:val="Compact"/>
            </w:pPr>
            <w:r>
              <w:t xml:space="preserve">p-value</w:t>
            </w:r>
          </w:p>
        </w:tc>
        <w:tc>
          <w:tcPr/>
          <w:p>
            <w:pPr>
              <w:pStyle w:val="Compact"/>
            </w:pPr>
            <w:r>
              <w:t xml:space="preserve">Relative to Simple OLS</w:t>
            </w:r>
          </w:p>
        </w:tc>
      </w:tr>
      <w:tr>
        <w:tc>
          <w:tcPr/>
          <w:p>
            <w:pPr>
              <w:pStyle w:val="Compact"/>
            </w:pPr>
            <w:r>
              <w:t xml:space="preserve">1</w:t>
            </w:r>
          </w:p>
        </w:tc>
        <w:tc>
          <w:tcPr/>
          <w:p>
            <w:pPr>
              <w:pStyle w:val="Compact"/>
            </w:pPr>
            <w:r>
              <w:rPr>
                <w:rStyle w:val="VerbatimChar"/>
              </w:rPr>
              <w:t xml:space="preserve">distance</w:t>
            </w:r>
          </w:p>
        </w:tc>
        <w:tc>
          <w:tcPr/>
          <w:p>
            <w:pPr>
              <w:pStyle w:val="Compact"/>
            </w:pPr>
            <w:r>
              <w:t xml:space="preserve">-0.2728</w:t>
            </w:r>
          </w:p>
        </w:tc>
        <w:tc>
          <w:tcPr/>
          <w:p>
            <w:pPr>
              <w:pStyle w:val="Compact"/>
            </w:pPr>
            <w:r>
              <w:t xml:space="preserve">[-0.302, -0.250]</w:t>
            </w:r>
          </w:p>
        </w:tc>
        <w:tc>
          <w:tcPr/>
          <w:p>
            <w:pPr>
              <w:pStyle w:val="Compact"/>
            </w:pPr>
            <w:r>
              <w:t xml:space="preserve">0.000</w:t>
            </w:r>
          </w:p>
        </w:tc>
        <w:tc>
          <w:tcPr/>
          <w:p>
            <w:pPr>
              <w:pStyle w:val="Compact"/>
            </w:pPr>
            <w:r>
              <w:t xml:space="preserve">Stronger negative effect, still highly significant and precisely estimated</w:t>
            </w:r>
          </w:p>
        </w:tc>
      </w:tr>
      <w:tr>
        <w:tc>
          <w:tcPr/>
          <w:p>
            <w:pPr>
              <w:pStyle w:val="Compact"/>
            </w:pPr>
            <w:r>
              <w:t xml:space="preserve">2</w:t>
            </w:r>
          </w:p>
        </w:tc>
        <w:tc>
          <w:tcPr/>
          <w:p>
            <w:pPr>
              <w:pStyle w:val="Compact"/>
            </w:pPr>
            <w:r>
              <w:rPr>
                <w:rStyle w:val="VerbatimChar"/>
              </w:rPr>
              <w:t xml:space="preserve">population_diff</w:t>
            </w:r>
          </w:p>
        </w:tc>
        <w:tc>
          <w:tcPr/>
          <w:p>
            <w:pPr>
              <w:pStyle w:val="Compact"/>
            </w:pPr>
            <w:r>
              <w:t xml:space="preserve">+0.0593</w:t>
            </w:r>
          </w:p>
        </w:tc>
        <w:tc>
          <w:tcPr/>
          <w:p>
            <w:pPr>
              <w:pStyle w:val="Compact"/>
            </w:pPr>
            <w:r>
              <w:t xml:space="preserve">[0.033, 0.086]</w:t>
            </w:r>
          </w:p>
        </w:tc>
        <w:tc>
          <w:tcPr/>
          <w:p>
            <w:pPr>
              <w:pStyle w:val="Compact"/>
            </w:pPr>
            <w:r>
              <w:t xml:space="preserve">0.000</w:t>
            </w:r>
          </w:p>
        </w:tc>
        <w:tc>
          <w:tcPr/>
          <w:p>
            <w:pPr>
              <w:pStyle w:val="Compact"/>
            </w:pPr>
            <w:r>
              <w:t xml:space="preserve">Stronger positive effect, significant and generally precise</w:t>
            </w:r>
          </w:p>
        </w:tc>
      </w:tr>
      <w:tr>
        <w:tc>
          <w:tcPr/>
          <w:p>
            <w:pPr>
              <w:pStyle w:val="Compact"/>
            </w:pPr>
            <w:r>
              <w:t xml:space="preserve">3</w:t>
            </w:r>
          </w:p>
        </w:tc>
        <w:tc>
          <w:tcPr/>
          <w:p>
            <w:pPr>
              <w:pStyle w:val="Compact"/>
            </w:pPr>
            <w:r>
              <w:rPr>
                <w:rStyle w:val="VerbatimChar"/>
              </w:rPr>
              <w:t xml:space="preserve">housing_growth_diff</w:t>
            </w:r>
          </w:p>
        </w:tc>
        <w:tc>
          <w:tcPr/>
          <w:p>
            <w:pPr>
              <w:pStyle w:val="Compact"/>
            </w:pPr>
            <w:r>
              <w:t xml:space="preserve">+0.0373</w:t>
            </w:r>
          </w:p>
        </w:tc>
        <w:tc>
          <w:tcPr/>
          <w:p>
            <w:pPr>
              <w:pStyle w:val="Compact"/>
            </w:pPr>
            <w:r>
              <w:t xml:space="preserve">[0.011, 0.063]</w:t>
            </w:r>
          </w:p>
        </w:tc>
        <w:tc>
          <w:tcPr/>
          <w:p>
            <w:pPr>
              <w:pStyle w:val="Compact"/>
            </w:pPr>
            <w:r>
              <w:t xml:space="preserve">0.005</w:t>
            </w:r>
          </w:p>
        </w:tc>
        <w:tc>
          <w:tcPr/>
          <w:p>
            <w:pPr>
              <w:pStyle w:val="Compact"/>
            </w:pPr>
            <w:r>
              <w:t xml:space="preserve">Weaker positive effect, significant (but not at 0.1%) and generally precise</w:t>
            </w:r>
          </w:p>
        </w:tc>
      </w:tr>
      <w:tr>
        <w:tc>
          <w:tcPr/>
          <w:p>
            <w:pPr>
              <w:pStyle w:val="Compact"/>
            </w:pPr>
            <w:r>
              <w:t xml:space="preserve">4</w:t>
            </w:r>
          </w:p>
        </w:tc>
        <w:tc>
          <w:tcPr/>
          <w:p>
            <w:pPr>
              <w:pStyle w:val="Compact"/>
            </w:pPr>
            <w:r>
              <w:rPr>
                <w:rStyle w:val="VerbatimChar"/>
              </w:rPr>
              <w:t xml:space="preserve">median_weekly_pay_diff</w:t>
            </w:r>
          </w:p>
        </w:tc>
        <w:tc>
          <w:tcPr/>
          <w:p>
            <w:pPr>
              <w:pStyle w:val="Compact"/>
            </w:pPr>
            <w:r>
              <w:t xml:space="preserve">-0.0367</w:t>
            </w:r>
          </w:p>
        </w:tc>
        <w:tc>
          <w:tcPr/>
          <w:p>
            <w:pPr>
              <w:pStyle w:val="Compact"/>
            </w:pPr>
            <w:r>
              <w:t xml:space="preserve">[-0.064, -0.009]</w:t>
            </w:r>
          </w:p>
        </w:tc>
        <w:tc>
          <w:tcPr/>
          <w:p>
            <w:pPr>
              <w:pStyle w:val="Compact"/>
            </w:pPr>
            <w:r>
              <w:t xml:space="preserve">0.001</w:t>
            </w:r>
          </w:p>
        </w:tc>
        <w:tc>
          <w:tcPr/>
          <w:p>
            <w:pPr>
              <w:pStyle w:val="Compact"/>
            </w:pPr>
            <w:r>
              <w:t xml:space="preserve">Stronger negative effect, now significant</w:t>
            </w:r>
          </w:p>
        </w:tc>
      </w:tr>
      <w:tr>
        <w:tc>
          <w:tcPr/>
          <w:p>
            <w:pPr>
              <w:pStyle w:val="Compact"/>
            </w:pPr>
            <w:r>
              <w:t xml:space="preserve">-</w:t>
            </w:r>
          </w:p>
        </w:tc>
        <w:tc>
          <w:tcPr/>
          <w:p>
            <w:pPr>
              <w:pStyle w:val="Compact"/>
            </w:pPr>
            <w:r>
              <w:t xml:space="preserve">All others</w:t>
            </w:r>
          </w:p>
        </w:tc>
        <w:tc>
          <w:tcPr/>
          <w:p>
            <w:pPr>
              <w:pStyle w:val="Compact"/>
            </w:pPr>
            <w:r>
              <w:t xml:space="preserve">-</w:t>
            </w:r>
          </w:p>
        </w:tc>
        <w:tc>
          <w:tcPr/>
          <w:p>
            <w:pPr>
              <w:pStyle w:val="Compact"/>
            </w:pPr>
            <w:r>
              <w:t xml:space="preserve">CI include 0</w:t>
            </w:r>
          </w:p>
        </w:tc>
        <w:tc>
          <w:tcPr/>
          <w:p>
            <w:pPr>
              <w:pStyle w:val="Compact"/>
            </w:pPr>
            <w:r>
              <w:t xml:space="preserve">&gt;0.05</w:t>
            </w:r>
          </w:p>
        </w:tc>
        <w:tc>
          <w:tcPr/>
          <w:p>
            <w:pPr>
              <w:pStyle w:val="Compact"/>
            </w:pPr>
            <w:r>
              <w:t xml:space="preserve">No statistical significant 95% confidence</w:t>
            </w:r>
          </w:p>
        </w:tc>
      </w:tr>
    </w:tbl>
    <w:p>
      <w:pPr>
        <w:pStyle w:val="BodyText"/>
      </w:pPr>
      <w:r>
        <w:t xml:space="preserve">The addition of</w:t>
      </w:r>
      <w:r>
        <w:t xml:space="preserve"> </w:t>
      </w:r>
      <w:r>
        <w:rPr>
          <w:rStyle w:val="VerbatimChar"/>
        </w:rPr>
        <w:t xml:space="preserve">'median_weekly_pay_diff'</w:t>
      </w:r>
      <w:r>
        <w:t xml:space="preserve"> </w:t>
      </w:r>
      <w:r>
        <w:t xml:space="preserve">suggests that the correlation with</w:t>
      </w:r>
      <w:r>
        <w:t xml:space="preserve"> </w:t>
      </w:r>
      <w:r>
        <w:rPr>
          <w:rStyle w:val="VerbatimChar"/>
        </w:rPr>
        <w:t xml:space="preserve">'avg_monthly_rent_diff'</w:t>
      </w:r>
      <w:r>
        <w:t xml:space="preserve"> </w:t>
      </w:r>
      <w:r>
        <w:t xml:space="preserve">may have impacted the inference of the previous model, whereas the exclusion of</w:t>
      </w:r>
      <w:r>
        <w:t xml:space="preserve"> </w:t>
      </w:r>
      <w:r>
        <w:rPr>
          <w:rStyle w:val="VerbatimChar"/>
        </w:rPr>
        <w:t xml:space="preserve">'travel_time_diff'</w:t>
      </w:r>
      <w:r>
        <w:t xml:space="preserve"> </w:t>
      </w:r>
      <w:r>
        <w:t xml:space="preserve">may reflect the change in distribution following the transformation.</w:t>
      </w:r>
    </w:p>
    <w:p>
      <w:pPr>
        <w:pStyle w:val="BodyText"/>
      </w:pPr>
      <w:r>
        <w:t xml:space="preserve">Following this, permutation importance:</w:t>
      </w:r>
    </w:p>
    <w:p>
      <w:pPr>
        <w:pStyle w:val="SourceCode"/>
      </w:pPr>
      <w:r>
        <w:rPr>
          <w:rStyle w:val="NormalTok"/>
        </w:rPr>
        <w:t xml:space="preserve">y_pred </w:t>
      </w:r>
      <w:r>
        <w:rPr>
          <w:rStyle w:val="OperatorTok"/>
        </w:rPr>
        <w:t xml:space="preserve">=</w:t>
      </w:r>
      <w:r>
        <w:rPr>
          <w:rStyle w:val="NormalTok"/>
        </w:rPr>
        <w:t xml:space="preserve"> rlr_model.predict(X)</w:t>
      </w:r>
      <w:r>
        <w:br/>
      </w:r>
      <w:r>
        <w:rPr>
          <w:rStyle w:val="NormalTok"/>
        </w:rPr>
        <w:t xml:space="preserve">baseline_r2 </w:t>
      </w:r>
      <w:r>
        <w:rPr>
          <w:rStyle w:val="OperatorTok"/>
        </w:rPr>
        <w:t xml:space="preserve">=</w:t>
      </w:r>
      <w:r>
        <w:rPr>
          <w:rStyle w:val="NormalTok"/>
        </w:rPr>
        <w:t xml:space="preserve"> r2_score(y, y_pred)</w:t>
      </w:r>
      <w:r>
        <w:br/>
      </w:r>
      <w:r>
        <w:br/>
      </w:r>
      <w:r>
        <w:rPr>
          <w:rStyle w:val="NormalTok"/>
        </w:rPr>
        <w:t xml:space="preserve">feature_importances </w:t>
      </w:r>
      <w:r>
        <w:rPr>
          <w:rStyle w:val="OperatorTok"/>
        </w:rPr>
        <w:t xml:space="preserve">=</w:t>
      </w:r>
      <w:r>
        <w:rPr>
          <w:rStyle w:val="NormalTok"/>
        </w:rPr>
        <w:t xml:space="preserve"> {}</w:t>
      </w:r>
      <w:r>
        <w:br/>
      </w:r>
      <w:r>
        <w:br/>
      </w:r>
      <w:r>
        <w:rPr>
          <w:rStyle w:val="ControlFlowTok"/>
        </w:rPr>
        <w:t xml:space="preserve">for</w:t>
      </w:r>
      <w:r>
        <w:rPr>
          <w:rStyle w:val="NormalTok"/>
        </w:rPr>
        <w:t xml:space="preserve"> col </w:t>
      </w:r>
      <w:r>
        <w:rPr>
          <w:rStyle w:val="KeywordTok"/>
        </w:rPr>
        <w:t xml:space="preserve">in</w:t>
      </w:r>
      <w:r>
        <w:rPr>
          <w:rStyle w:val="NormalTok"/>
        </w:rPr>
        <w:t xml:space="preserve"> X.columns[</w:t>
      </w:r>
      <w:r>
        <w:rPr>
          <w:rStyle w:val="DecValTok"/>
        </w:rPr>
        <w:t xml:space="preserve">1</w:t>
      </w:r>
      <w:r>
        <w:rPr>
          <w:rStyle w:val="NormalTok"/>
        </w:rPr>
        <w:t xml:space="preserve">:]:</w:t>
      </w:r>
      <w:r>
        <w:br/>
      </w:r>
      <w:r>
        <w:rPr>
          <w:rStyle w:val="NormalTok"/>
        </w:rPr>
        <w:t xml:space="preserve">    np.random.seed(</w:t>
      </w:r>
      <w:r>
        <w:rPr>
          <w:rStyle w:val="DecValTok"/>
        </w:rPr>
        <w:t xml:space="preserve">0</w:t>
      </w:r>
      <w:r>
        <w:rPr>
          <w:rStyle w:val="NormalTok"/>
        </w:rPr>
        <w:t xml:space="preserve">) </w:t>
      </w:r>
      <w:r>
        <w:rPr>
          <w:rStyle w:val="CommentTok"/>
        </w:rPr>
        <w:t xml:space="preserve"># for reproducibility</w:t>
      </w:r>
      <w:r>
        <w:br/>
      </w:r>
      <w:r>
        <w:rPr>
          <w:rStyle w:val="NormalTok"/>
        </w:rPr>
        <w:t xml:space="preserve">    X_permuted </w:t>
      </w:r>
      <w:r>
        <w:rPr>
          <w:rStyle w:val="OperatorTok"/>
        </w:rPr>
        <w:t xml:space="preserve">=</w:t>
      </w:r>
      <w:r>
        <w:rPr>
          <w:rStyle w:val="NormalTok"/>
        </w:rPr>
        <w:t xml:space="preserve"> X.copy()</w:t>
      </w:r>
      <w:r>
        <w:br/>
      </w:r>
      <w:r>
        <w:rPr>
          <w:rStyle w:val="NormalTok"/>
        </w:rPr>
        <w:t xml:space="preserve">    X_permuted[col] </w:t>
      </w:r>
      <w:r>
        <w:rPr>
          <w:rStyle w:val="OperatorTok"/>
        </w:rPr>
        <w:t xml:space="preserve">=</w:t>
      </w:r>
      <w:r>
        <w:rPr>
          <w:rStyle w:val="NormalTok"/>
        </w:rPr>
        <w:t xml:space="preserve"> np.random.permutation(X_permuted[col])</w:t>
      </w:r>
      <w:r>
        <w:br/>
      </w:r>
      <w:r>
        <w:rPr>
          <w:rStyle w:val="NormalTok"/>
        </w:rPr>
        <w:t xml:space="preserve">    y_permuted_pred </w:t>
      </w:r>
      <w:r>
        <w:rPr>
          <w:rStyle w:val="OperatorTok"/>
        </w:rPr>
        <w:t xml:space="preserve">=</w:t>
      </w:r>
      <w:r>
        <w:rPr>
          <w:rStyle w:val="NormalTok"/>
        </w:rPr>
        <w:t xml:space="preserve"> rlr_model.predict(X_permuted)</w:t>
      </w:r>
      <w:r>
        <w:br/>
      </w:r>
      <w:r>
        <w:rPr>
          <w:rStyle w:val="NormalTok"/>
        </w:rPr>
        <w:t xml:space="preserve">    permuted_r2 </w:t>
      </w:r>
      <w:r>
        <w:rPr>
          <w:rStyle w:val="OperatorTok"/>
        </w:rPr>
        <w:t xml:space="preserve">=</w:t>
      </w:r>
      <w:r>
        <w:rPr>
          <w:rStyle w:val="NormalTok"/>
        </w:rPr>
        <w:t xml:space="preserve"> r2_score(y, y_permuted_pred)</w:t>
      </w:r>
      <w:r>
        <w:br/>
      </w:r>
      <w:r>
        <w:rPr>
          <w:rStyle w:val="NormalTok"/>
        </w:rPr>
        <w:t xml:space="preserve">    feature_importances[col] </w:t>
      </w:r>
      <w:r>
        <w:rPr>
          <w:rStyle w:val="OperatorTok"/>
        </w:rPr>
        <w:t xml:space="preserve">=</w:t>
      </w:r>
      <w:r>
        <w:rPr>
          <w:rStyle w:val="NormalTok"/>
        </w:rPr>
        <w:t xml:space="preserve"> baseline_r2 </w:t>
      </w:r>
      <w:r>
        <w:rPr>
          <w:rStyle w:val="OperatorTok"/>
        </w:rPr>
        <w:t xml:space="preserve">-</w:t>
      </w:r>
      <w:r>
        <w:rPr>
          <w:rStyle w:val="NormalTok"/>
        </w:rPr>
        <w:t xml:space="preserve"> permuted_r2</w:t>
      </w:r>
      <w:r>
        <w:br/>
      </w:r>
      <w:r>
        <w:br/>
      </w:r>
      <w:r>
        <w:rPr>
          <w:rStyle w:val="NormalTok"/>
        </w:rPr>
        <w:t xml:space="preserve">perm_importance </w:t>
      </w:r>
      <w:r>
        <w:rPr>
          <w:rStyle w:val="OperatorTok"/>
        </w:rPr>
        <w:t xml:space="preserve">=</w:t>
      </w:r>
      <w:r>
        <w:rPr>
          <w:rStyle w:val="NormalTok"/>
        </w:rPr>
        <w:t xml:space="preserve"> pd.DataFrame(</w:t>
      </w:r>
      <w:r>
        <w:rPr>
          <w:rStyle w:val="BuiltInTok"/>
        </w:rPr>
        <w:t xml:space="preserve">list</w:t>
      </w:r>
      <w:r>
        <w:rPr>
          <w:rStyle w:val="NormalTok"/>
        </w:rPr>
        <w:t xml:space="preserve">(feature_importances.items()), columns</w:t>
      </w:r>
      <w:r>
        <w:rPr>
          <w:rStyle w:val="OperatorTok"/>
        </w:rPr>
        <w:t xml:space="preserve">=</w:t>
      </w:r>
      <w:r>
        <w:rPr>
          <w:rStyle w:val="NormalTok"/>
        </w:rPr>
        <w:t xml:space="preserve">[</w:t>
      </w:r>
      <w:r>
        <w:br/>
      </w:r>
      <w:r>
        <w:rPr>
          <w:rStyle w:val="NormalTok"/>
        </w:rPr>
        <w:t xml:space="preserve">                               </w:t>
      </w:r>
      <w:r>
        <w:rPr>
          <w:rStyle w:val="StringTok"/>
        </w:rPr>
        <w:t xml:space="preserve">'Variable'</w:t>
      </w:r>
      <w:r>
        <w:rPr>
          <w:rStyle w:val="NormalTok"/>
        </w:rPr>
        <w:t xml:space="preserve">, </w:t>
      </w:r>
      <w:r>
        <w:rPr>
          <w:rStyle w:val="StringTok"/>
        </w:rPr>
        <w:t xml:space="preserve">'Permutation Importance'</w:t>
      </w:r>
      <w:r>
        <w:rPr>
          <w:rStyle w:val="NormalTok"/>
        </w:rPr>
        <w:t xml:space="preserve">])</w:t>
      </w:r>
      <w:r>
        <w:br/>
      </w:r>
      <w:r>
        <w:rPr>
          <w:rStyle w:val="NormalTok"/>
        </w:rPr>
        <w:t xml:space="preserve">perm_importance </w:t>
      </w:r>
      <w:r>
        <w:rPr>
          <w:rStyle w:val="OperatorTok"/>
        </w:rPr>
        <w:t xml:space="preserve">=</w:t>
      </w:r>
      <w:r>
        <w:rPr>
          <w:rStyle w:val="NormalTok"/>
        </w:rPr>
        <w:t xml:space="preserve"> perm_importance.sort_values(</w:t>
      </w:r>
      <w:r>
        <w:br/>
      </w:r>
      <w:r>
        <w:rPr>
          <w:rStyle w:val="NormalTok"/>
        </w:rPr>
        <w:t xml:space="preserve">    by</w:t>
      </w:r>
      <w:r>
        <w:rPr>
          <w:rStyle w:val="OperatorTok"/>
        </w:rPr>
        <w:t xml:space="preserve">=</w:t>
      </w:r>
      <w:r>
        <w:rPr>
          <w:rStyle w:val="StringTok"/>
        </w:rPr>
        <w:t xml:space="preserve">'Permutation Importance'</w:t>
      </w:r>
      <w:r>
        <w:rPr>
          <w:rStyle w:val="NormalTok"/>
        </w:rPr>
        <w:t xml:space="preserve">, ascending</w:t>
      </w:r>
      <w:r>
        <w:rPr>
          <w:rStyle w:val="OperatorTok"/>
        </w:rPr>
        <w:t xml:space="preserve">=</w:t>
      </w:r>
      <w:r>
        <w:rPr>
          <w:rStyle w:val="VariableTok"/>
        </w:rPr>
        <w:t xml:space="preserve">False</w:t>
      </w:r>
      <w:r>
        <w:rPr>
          <w:rStyle w:val="NormalTok"/>
        </w:rPr>
        <w:t xml:space="preserve">)</w:t>
      </w:r>
      <w:r>
        <w:br/>
      </w:r>
      <w:r>
        <w:br/>
      </w:r>
      <w:r>
        <w:rPr>
          <w:rStyle w:val="NormalTok"/>
        </w:rPr>
        <w:t xml:space="preserve">perm_importance.head(</w:t>
      </w:r>
      <w:r>
        <w:rPr>
          <w:rStyle w:val="DecValTok"/>
        </w:rPr>
        <w:t xml:space="preserve">4</w:t>
      </w:r>
      <w:r>
        <w:rPr>
          <w:rStyle w:val="NormalTok"/>
        </w:rPr>
        <w:t xml:space="preserve">) </w:t>
      </w:r>
      <w:r>
        <w:rPr>
          <w:rStyle w:val="CommentTok"/>
        </w:rPr>
        <w:t xml:space="preserve"># only need to show top 4 to compare</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p>
        </w:tc>
        <w:tc>
          <w:tcPr/>
          <w:p>
            <w:pPr>
              <w:pStyle w:val="Compact"/>
            </w:pPr>
            <w:r>
              <w:t xml:space="preserve">Variable</w:t>
            </w:r>
          </w:p>
        </w:tc>
        <w:tc>
          <w:tcPr/>
          <w:p>
            <w:pPr>
              <w:pStyle w:val="Compact"/>
            </w:pPr>
            <w:r>
              <w:t xml:space="preserve">Permutation Importance</w:t>
            </w:r>
          </w:p>
        </w:tc>
      </w:tr>
      <w:tr>
        <w:tc>
          <w:tcPr/>
          <w:p>
            <w:pPr>
              <w:pStyle w:val="Compact"/>
            </w:pPr>
            <w:r>
              <w:t xml:space="preserve">0</w:t>
            </w:r>
          </w:p>
        </w:tc>
        <w:tc>
          <w:tcPr/>
          <w:p>
            <w:pPr>
              <w:pStyle w:val="Compact"/>
            </w:pPr>
            <w:r>
              <w:t xml:space="preserve">distance</w:t>
            </w:r>
          </w:p>
        </w:tc>
        <w:tc>
          <w:tcPr/>
          <w:p>
            <w:pPr>
              <w:pStyle w:val="Compact"/>
            </w:pPr>
            <w:r>
              <w:t xml:space="preserve">0.871311</w:t>
            </w:r>
          </w:p>
        </w:tc>
      </w:tr>
      <w:tr>
        <w:tc>
          <w:tcPr/>
          <w:p>
            <w:pPr>
              <w:pStyle w:val="Compact"/>
            </w:pPr>
            <w:r>
              <w:t xml:space="preserve">1</w:t>
            </w:r>
          </w:p>
        </w:tc>
        <w:tc>
          <w:tcPr/>
          <w:p>
            <w:pPr>
              <w:pStyle w:val="Compact"/>
            </w:pPr>
            <w:r>
              <w:t xml:space="preserve">|_population_diff_|</w:t>
            </w:r>
          </w:p>
        </w:tc>
        <w:tc>
          <w:tcPr/>
          <w:p>
            <w:pPr>
              <w:pStyle w:val="Compact"/>
            </w:pPr>
            <w:r>
              <w:t xml:space="preserve">0.038663</w:t>
            </w:r>
          </w:p>
        </w:tc>
      </w:tr>
      <w:tr>
        <w:tc>
          <w:tcPr/>
          <w:p>
            <w:pPr>
              <w:pStyle w:val="Compact"/>
            </w:pPr>
            <w:r>
              <w:t xml:space="preserve">3</w:t>
            </w:r>
          </w:p>
        </w:tc>
        <w:tc>
          <w:tcPr/>
          <w:p>
            <w:pPr>
              <w:pStyle w:val="Compact"/>
            </w:pPr>
            <w:r>
              <w:t xml:space="preserve">|_median_weekly_pay_diff_|</w:t>
            </w:r>
          </w:p>
        </w:tc>
        <w:tc>
          <w:tcPr/>
          <w:p>
            <w:pPr>
              <w:pStyle w:val="Compact"/>
            </w:pPr>
            <w:r>
              <w:t xml:space="preserve">0.020285</w:t>
            </w:r>
          </w:p>
        </w:tc>
      </w:tr>
      <w:tr>
        <w:tc>
          <w:tcPr/>
          <w:p>
            <w:pPr>
              <w:pStyle w:val="Compact"/>
            </w:pPr>
            <w:r>
              <w:t xml:space="preserve">8</w:t>
            </w:r>
          </w:p>
        </w:tc>
        <w:tc>
          <w:tcPr/>
          <w:p>
            <w:pPr>
              <w:pStyle w:val="Compact"/>
            </w:pPr>
            <w:r>
              <w:t xml:space="preserve">|_housing_growth_diff_|</w:t>
            </w:r>
          </w:p>
        </w:tc>
        <w:tc>
          <w:tcPr/>
          <w:p>
            <w:pPr>
              <w:pStyle w:val="Compact"/>
            </w:pPr>
            <w:r>
              <w:t xml:space="preserve">0.017100</w:t>
            </w:r>
          </w:p>
        </w:tc>
      </w:tr>
    </w:tbl>
    <w:p>
      <w:pPr>
        <w:pStyle w:val="BodyText"/>
      </w:pPr>
      <w:r>
        <w:t xml:space="preserve">The results corroborate the Refined OLS with the four most influential variables and are again broadly consistent with the order.</w:t>
      </w:r>
    </w:p>
    <w:p>
      <w:pPr>
        <w:pStyle w:val="BodyText"/>
      </w:pPr>
      <w:r>
        <w:t xml:space="preserve">Finally, with the dropped variable and transformed data, we can once again check for multicollinearity:</w:t>
      </w:r>
    </w:p>
    <w:bookmarkEnd w:id="60"/>
    <w:bookmarkStart w:id="64" w:name="sec-multicollinearity-ols-2"/>
    <w:p>
      <w:pPr>
        <w:pStyle w:val="Heading3"/>
      </w:pPr>
      <w:r>
        <w:t xml:space="preserve">3.2.2 Multicollinearity</w:t>
      </w:r>
    </w:p>
    <w:p>
      <w:pPr>
        <w:pStyle w:val="SourceCode"/>
      </w:pPr>
      <w:r>
        <w:rPr>
          <w:rStyle w:val="NormalTok"/>
        </w:rPr>
        <w:t xml:space="preserve">commuteOLSrcm </w:t>
      </w:r>
      <w:r>
        <w:rPr>
          <w:rStyle w:val="OperatorTok"/>
        </w:rPr>
        <w:t xml:space="preserve">=</w:t>
      </w:r>
      <w:r>
        <w:rPr>
          <w:rStyle w:val="NormalTok"/>
        </w:rPr>
        <w:t xml:space="preserve"> commuteOLSr.drop(columns</w:t>
      </w:r>
      <w:r>
        <w:rPr>
          <w:rStyle w:val="OperatorTok"/>
        </w:rPr>
        <w:t xml:space="preserve">=</w:t>
      </w:r>
      <w:r>
        <w:rPr>
          <w:rStyle w:val="NormalTok"/>
        </w:rPr>
        <w:t xml:space="preserve">[</w:t>
      </w:r>
      <w:r>
        <w:rPr>
          <w:rStyle w:val="StringTok"/>
        </w:rPr>
        <w:t xml:space="preserve">'pairs'</w:t>
      </w:r>
      <w:r>
        <w:rPr>
          <w:rStyle w:val="NormalTok"/>
        </w:rPr>
        <w:t xml:space="preserve">, </w:t>
      </w:r>
      <w:r>
        <w:rPr>
          <w:rStyle w:val="StringTok"/>
        </w:rPr>
        <w:t xml:space="preserve">'journey_score'</w:t>
      </w:r>
      <w:r>
        <w:rPr>
          <w:rStyle w:val="NormalTok"/>
        </w:rPr>
        <w:t xml:space="preserve">, </w:t>
      </w:r>
      <w:r>
        <w:rPr>
          <w:rStyle w:val="StringTok"/>
        </w:rPr>
        <w:t xml:space="preserve">'route_midpoint_(geo)'</w:t>
      </w:r>
      <w:r>
        <w:rPr>
          <w:rStyle w:val="NormalTok"/>
        </w:rPr>
        <w:t xml:space="preserve">])</w:t>
      </w:r>
      <w:r>
        <w:br/>
      </w:r>
      <w:r>
        <w:br/>
      </w:r>
      <w:r>
        <w:rPr>
          <w:rStyle w:val="NormalTok"/>
        </w:rPr>
        <w:t xml:space="preserve">plt.figure(figsize</w:t>
      </w:r>
      <w:r>
        <w:rPr>
          <w:rStyle w:val="OperatorTok"/>
        </w:rPr>
        <w:t xml:space="preserve">=</w:t>
      </w:r>
      <w:r>
        <w:rPr>
          <w:rStyle w:val="NormalTok"/>
        </w:rPr>
        <w:t xml:space="preserve">(</w:t>
      </w:r>
      <w:r>
        <w:rPr>
          <w:rStyle w:val="DecValTok"/>
        </w:rPr>
        <w:t xml:space="preserve">16</w:t>
      </w:r>
      <w:r>
        <w:rPr>
          <w:rStyle w:val="NormalTok"/>
        </w:rPr>
        <w:t xml:space="preserve">, </w:t>
      </w:r>
      <w:r>
        <w:rPr>
          <w:rStyle w:val="DecValTok"/>
        </w:rPr>
        <w:t xml:space="preserve">12</w:t>
      </w:r>
      <w:r>
        <w:rPr>
          <w:rStyle w:val="NormalTok"/>
        </w:rPr>
        <w:t xml:space="preserve">)) </w:t>
      </w:r>
      <w:r>
        <w:br/>
      </w:r>
      <w:r>
        <w:rPr>
          <w:rStyle w:val="NormalTok"/>
        </w:rPr>
        <w:t xml:space="preserve">sns.heatmap(commuteOLSrcm.corr(), annot</w:t>
      </w:r>
      <w:r>
        <w:rPr>
          <w:rStyle w:val="OperatorTok"/>
        </w:rPr>
        <w:t xml:space="preserve">=</w:t>
      </w:r>
      <w:r>
        <w:rPr>
          <w:rStyle w:val="VariableTok"/>
        </w:rPr>
        <w:t xml:space="preserve">True</w:t>
      </w:r>
      <w:r>
        <w:rPr>
          <w:rStyle w:val="NormalTok"/>
        </w:rPr>
        <w:t xml:space="preserve">)</w:t>
      </w:r>
    </w:p>
    <w:p>
      <w:pPr>
        <w:pStyle w:val="FirstParagraph"/>
      </w:pPr>
      <w:r>
        <w:drawing>
          <wp:inline>
            <wp:extent cx="5334000" cy="4534884"/>
            <wp:effectExtent b="0" l="0" r="0" t="0"/>
            <wp:docPr descr="" title="" id="62" name="Picture"/>
            <a:graphic>
              <a:graphicData uri="http://schemas.openxmlformats.org/drawingml/2006/picture">
                <pic:pic>
                  <pic:nvPicPr>
                    <pic:cNvPr descr="index_files/figure-docx/cell-47-output-1.png" id="63" name="Picture"/>
                    <pic:cNvPicPr>
                      <a:picLocks noChangeArrowheads="1" noChangeAspect="1"/>
                    </pic:cNvPicPr>
                  </pic:nvPicPr>
                  <pic:blipFill>
                    <a:blip r:embed="rId61"/>
                    <a:stretch>
                      <a:fillRect/>
                    </a:stretch>
                  </pic:blipFill>
                  <pic:spPr bwMode="auto">
                    <a:xfrm>
                      <a:off x="0" y="0"/>
                      <a:ext cx="5334000" cy="4534884"/>
                    </a:xfrm>
                    <a:prstGeom prst="rect">
                      <a:avLst/>
                    </a:prstGeom>
                    <a:noFill/>
                    <a:ln w="9525">
                      <a:noFill/>
                      <a:headEnd/>
                      <a:tailEnd/>
                    </a:ln>
                  </pic:spPr>
                </pic:pic>
              </a:graphicData>
            </a:graphic>
          </wp:inline>
        </w:drawing>
      </w:r>
    </w:p>
    <w:p>
      <w:pPr>
        <w:pStyle w:val="SourceCode"/>
      </w:pPr>
      <w:r>
        <w:rPr>
          <w:rStyle w:val="NormalTok"/>
        </w:rPr>
        <w:t xml:space="preserve">vif </w:t>
      </w:r>
      <w:r>
        <w:rPr>
          <w:rStyle w:val="OperatorTok"/>
        </w:rPr>
        <w:t xml:space="preserve">=</w:t>
      </w:r>
      <w:r>
        <w:rPr>
          <w:rStyle w:val="NormalTok"/>
        </w:rPr>
        <w:t xml:space="preserve"> pd.DataFrame()</w:t>
      </w:r>
      <w:r>
        <w:br/>
      </w:r>
      <w:r>
        <w:rPr>
          <w:rStyle w:val="NormalTok"/>
        </w:rPr>
        <w:t xml:space="preserve">vif[</w:t>
      </w:r>
      <w:r>
        <w:rPr>
          <w:rStyle w:val="StringTok"/>
        </w:rPr>
        <w:t xml:space="preserve">'Variable'</w:t>
      </w:r>
      <w:r>
        <w:rPr>
          <w:rStyle w:val="NormalTok"/>
        </w:rPr>
        <w:t xml:space="preserve">] </w:t>
      </w:r>
      <w:r>
        <w:rPr>
          <w:rStyle w:val="OperatorTok"/>
        </w:rPr>
        <w:t xml:space="preserve">=</w:t>
      </w:r>
      <w:r>
        <w:rPr>
          <w:rStyle w:val="NormalTok"/>
        </w:rPr>
        <w:t xml:space="preserve"> X.columns</w:t>
      </w:r>
      <w:r>
        <w:br/>
      </w:r>
      <w:r>
        <w:rPr>
          <w:rStyle w:val="NormalTok"/>
        </w:rPr>
        <w:t xml:space="preserve">vif[</w:t>
      </w:r>
      <w:r>
        <w:rPr>
          <w:rStyle w:val="StringTok"/>
        </w:rPr>
        <w:t xml:space="preserve">'VIF'</w:t>
      </w:r>
      <w:r>
        <w:rPr>
          <w:rStyle w:val="NormalTok"/>
        </w:rPr>
        <w:t xml:space="preserve">] </w:t>
      </w:r>
      <w:r>
        <w:rPr>
          <w:rStyle w:val="OperatorTok"/>
        </w:rPr>
        <w:t xml:space="preserve">=</w:t>
      </w:r>
      <w:r>
        <w:rPr>
          <w:rStyle w:val="NormalTok"/>
        </w:rPr>
        <w:t xml:space="preserve"> [variance_inflation_factor(X.values, i)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(X.shape[</w:t>
      </w:r>
      <w:r>
        <w:rPr>
          <w:rStyle w:val="DecValTok"/>
        </w:rPr>
        <w:t xml:space="preserve">1</w:t>
      </w:r>
      <w:r>
        <w:rPr>
          <w:rStyle w:val="NormalTok"/>
        </w:rPr>
        <w:t xml:space="preserve">])]</w:t>
      </w:r>
      <w:r>
        <w:br/>
      </w:r>
      <w:r>
        <w:br/>
      </w:r>
      <w:r>
        <w:rPr>
          <w:rStyle w:val="NormalTok"/>
        </w:rPr>
        <w:t xml:space="preserve">vif</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p>
        </w:tc>
        <w:tc>
          <w:tcPr/>
          <w:p>
            <w:pPr>
              <w:pStyle w:val="Compact"/>
            </w:pPr>
            <w:r>
              <w:t xml:space="preserve">Variable</w:t>
            </w:r>
          </w:p>
        </w:tc>
        <w:tc>
          <w:tcPr/>
          <w:p>
            <w:pPr>
              <w:pStyle w:val="Compact"/>
            </w:pPr>
            <w:r>
              <w:t xml:space="preserve">VIF</w:t>
            </w:r>
          </w:p>
        </w:tc>
      </w:tr>
      <w:tr>
        <w:tc>
          <w:tcPr/>
          <w:p>
            <w:pPr>
              <w:pStyle w:val="Compact"/>
            </w:pPr>
            <w:r>
              <w:t xml:space="preserve">0</w:t>
            </w:r>
          </w:p>
        </w:tc>
        <w:tc>
          <w:tcPr/>
          <w:p>
            <w:pPr>
              <w:pStyle w:val="Compact"/>
            </w:pPr>
            <w:r>
              <w:t xml:space="preserve">const</w:t>
            </w:r>
          </w:p>
        </w:tc>
        <w:tc>
          <w:tcPr/>
          <w:p>
            <w:pPr>
              <w:pStyle w:val="Compact"/>
            </w:pPr>
            <w:r>
              <w:t xml:space="preserve">1.000000</w:t>
            </w:r>
          </w:p>
        </w:tc>
      </w:tr>
      <w:tr>
        <w:tc>
          <w:tcPr/>
          <w:p>
            <w:pPr>
              <w:pStyle w:val="Compact"/>
            </w:pPr>
            <w:r>
              <w:t xml:space="preserve">1</w:t>
            </w:r>
          </w:p>
        </w:tc>
        <w:tc>
          <w:tcPr/>
          <w:p>
            <w:pPr>
              <w:pStyle w:val="Compact"/>
            </w:pPr>
            <w:r>
              <w:t xml:space="preserve">distance</w:t>
            </w:r>
          </w:p>
        </w:tc>
        <w:tc>
          <w:tcPr/>
          <w:p>
            <w:pPr>
              <w:pStyle w:val="Compact"/>
            </w:pPr>
            <w:r>
              <w:t xml:space="preserve">1.200264</w:t>
            </w:r>
          </w:p>
        </w:tc>
      </w:tr>
      <w:tr>
        <w:tc>
          <w:tcPr/>
          <w:p>
            <w:pPr>
              <w:pStyle w:val="Compact"/>
            </w:pPr>
            <w:r>
              <w:t xml:space="preserve">2</w:t>
            </w:r>
          </w:p>
        </w:tc>
        <w:tc>
          <w:tcPr/>
          <w:p>
            <w:pPr>
              <w:pStyle w:val="Compact"/>
            </w:pPr>
            <w:r>
              <w:t xml:space="preserve">|_population_diff_|</w:t>
            </w:r>
          </w:p>
        </w:tc>
        <w:tc>
          <w:tcPr/>
          <w:p>
            <w:pPr>
              <w:pStyle w:val="Compact"/>
            </w:pPr>
            <w:r>
              <w:t xml:space="preserve">1.243007</w:t>
            </w:r>
          </w:p>
        </w:tc>
      </w:tr>
      <w:tr>
        <w:tc>
          <w:tcPr/>
          <w:p>
            <w:pPr>
              <w:pStyle w:val="Compact"/>
            </w:pPr>
            <w:r>
              <w:t xml:space="preserve">3</w:t>
            </w:r>
          </w:p>
        </w:tc>
        <w:tc>
          <w:tcPr/>
          <w:p>
            <w:pPr>
              <w:pStyle w:val="Compact"/>
            </w:pPr>
            <w:r>
              <w:t xml:space="preserve">|_value_added_hourly_diff_|</w:t>
            </w:r>
          </w:p>
        </w:tc>
        <w:tc>
          <w:tcPr/>
          <w:p>
            <w:pPr>
              <w:pStyle w:val="Compact"/>
            </w:pPr>
            <w:r>
              <w:t xml:space="preserve">1.188374</w:t>
            </w:r>
          </w:p>
        </w:tc>
      </w:tr>
      <w:tr>
        <w:tc>
          <w:tcPr/>
          <w:p>
            <w:pPr>
              <w:pStyle w:val="Compact"/>
            </w:pPr>
            <w:r>
              <w:t xml:space="preserve">4</w:t>
            </w:r>
          </w:p>
        </w:tc>
        <w:tc>
          <w:tcPr/>
          <w:p>
            <w:pPr>
              <w:pStyle w:val="Compact"/>
            </w:pPr>
            <w:r>
              <w:t xml:space="preserve">|_median_weekly_pay_diff_|</w:t>
            </w:r>
          </w:p>
        </w:tc>
        <w:tc>
          <w:tcPr/>
          <w:p>
            <w:pPr>
              <w:pStyle w:val="Compact"/>
            </w:pPr>
            <w:r>
              <w:t xml:space="preserve">1.338856</w:t>
            </w:r>
          </w:p>
        </w:tc>
      </w:tr>
      <w:tr>
        <w:tc>
          <w:tcPr/>
          <w:p>
            <w:pPr>
              <w:pStyle w:val="Compact"/>
            </w:pPr>
            <w:r>
              <w:t xml:space="preserve">5</w:t>
            </w:r>
          </w:p>
        </w:tc>
        <w:tc>
          <w:tcPr/>
          <w:p>
            <w:pPr>
              <w:pStyle w:val="Compact"/>
            </w:pPr>
            <w:r>
              <w:t xml:space="preserve">|_emp_rate_diff_|</w:t>
            </w:r>
          </w:p>
        </w:tc>
        <w:tc>
          <w:tcPr/>
          <w:p>
            <w:pPr>
              <w:pStyle w:val="Compact"/>
            </w:pPr>
            <w:r>
              <w:t xml:space="preserve">1.108864</w:t>
            </w:r>
          </w:p>
        </w:tc>
      </w:tr>
      <w:tr>
        <w:tc>
          <w:tcPr/>
          <w:p>
            <w:pPr>
              <w:pStyle w:val="Compact"/>
            </w:pPr>
            <w:r>
              <w:t xml:space="preserve">6</w:t>
            </w:r>
          </w:p>
        </w:tc>
        <w:tc>
          <w:tcPr/>
          <w:p>
            <w:pPr>
              <w:pStyle w:val="Compact"/>
            </w:pPr>
            <w:r>
              <w:t xml:space="preserve">|_travel_time_diff_|</w:t>
            </w:r>
          </w:p>
        </w:tc>
        <w:tc>
          <w:tcPr/>
          <w:p>
            <w:pPr>
              <w:pStyle w:val="Compact"/>
            </w:pPr>
            <w:r>
              <w:t xml:space="preserve">1.348697</w:t>
            </w:r>
          </w:p>
        </w:tc>
      </w:tr>
      <w:tr>
        <w:tc>
          <w:tcPr/>
          <w:p>
            <w:pPr>
              <w:pStyle w:val="Compact"/>
            </w:pPr>
            <w:r>
              <w:t xml:space="preserve">7</w:t>
            </w:r>
          </w:p>
        </w:tc>
        <w:tc>
          <w:tcPr/>
          <w:p>
            <w:pPr>
              <w:pStyle w:val="Compact"/>
            </w:pPr>
            <w:r>
              <w:t xml:space="preserve">|_gcse_rate_diff_|</w:t>
            </w:r>
          </w:p>
        </w:tc>
        <w:tc>
          <w:tcPr/>
          <w:p>
            <w:pPr>
              <w:pStyle w:val="Compact"/>
            </w:pPr>
            <w:r>
              <w:t xml:space="preserve">1.018920</w:t>
            </w:r>
          </w:p>
        </w:tc>
      </w:tr>
      <w:tr>
        <w:tc>
          <w:tcPr/>
          <w:p>
            <w:pPr>
              <w:pStyle w:val="Compact"/>
            </w:pPr>
            <w:r>
              <w:t xml:space="preserve">8</w:t>
            </w:r>
          </w:p>
        </w:tc>
        <w:tc>
          <w:tcPr/>
          <w:p>
            <w:pPr>
              <w:pStyle w:val="Compact"/>
            </w:pPr>
            <w:r>
              <w:t xml:space="preserve">|_life_satisfaction_diff_|</w:t>
            </w:r>
          </w:p>
        </w:tc>
        <w:tc>
          <w:tcPr/>
          <w:p>
            <w:pPr>
              <w:pStyle w:val="Compact"/>
            </w:pPr>
            <w:r>
              <w:t xml:space="preserve">1.072590</w:t>
            </w:r>
          </w:p>
        </w:tc>
      </w:tr>
      <w:tr>
        <w:tc>
          <w:tcPr/>
          <w:p>
            <w:pPr>
              <w:pStyle w:val="Compact"/>
            </w:pPr>
            <w:r>
              <w:t xml:space="preserve">9</w:t>
            </w:r>
          </w:p>
        </w:tc>
        <w:tc>
          <w:tcPr/>
          <w:p>
            <w:pPr>
              <w:pStyle w:val="Compact"/>
            </w:pPr>
            <w:r>
              <w:t xml:space="preserve">|_housing_growth_diff_|</w:t>
            </w:r>
          </w:p>
        </w:tc>
        <w:tc>
          <w:tcPr/>
          <w:p>
            <w:pPr>
              <w:pStyle w:val="Compact"/>
            </w:pPr>
            <w:r>
              <w:t xml:space="preserve">1.233093</w:t>
            </w:r>
          </w:p>
        </w:tc>
      </w:tr>
      <w:tr>
        <w:tc>
          <w:tcPr/>
          <w:p>
            <w:pPr>
              <w:pStyle w:val="Compact"/>
            </w:pPr>
            <w:r>
              <w:t xml:space="preserve">10</w:t>
            </w:r>
          </w:p>
        </w:tc>
        <w:tc>
          <w:tcPr/>
          <w:p>
            <w:pPr>
              <w:pStyle w:val="Compact"/>
            </w:pPr>
            <w:r>
              <w:t xml:space="preserve">|_centrality_diff_|</w:t>
            </w:r>
          </w:p>
        </w:tc>
        <w:tc>
          <w:tcPr/>
          <w:p>
            <w:pPr>
              <w:pStyle w:val="Compact"/>
            </w:pPr>
            <w:r>
              <w:t xml:space="preserve">1.333514</w:t>
            </w:r>
          </w:p>
        </w:tc>
      </w:tr>
    </w:tbl>
    <w:p>
      <w:pPr>
        <w:pStyle w:val="BodyText"/>
      </w:pPr>
      <w:r>
        <w:t xml:space="preserve">Where the concerns around multicollinearity are reduced.</w:t>
      </w:r>
    </w:p>
    <w:bookmarkEnd w:id="64"/>
    <w:bookmarkStart w:id="65" w:name="sec-discussion-ols-2"/>
    <w:p>
      <w:pPr>
        <w:pStyle w:val="Heading3"/>
      </w:pPr>
      <w:r>
        <w:t xml:space="preserve">3.2.3 Discussion</w:t>
      </w:r>
    </w:p>
    <w:p>
      <w:pPr>
        <w:pStyle w:val="FirstParagraph"/>
      </w:pPr>
      <w:r>
        <w:t xml:space="preserve">Generally the results are similar to the previous OLS:</w:t>
      </w:r>
    </w:p>
    <w:p>
      <w:pPr>
        <w:numPr>
          <w:ilvl w:val="0"/>
          <w:numId w:val="1035"/>
        </w:numPr>
      </w:pPr>
      <w:r>
        <w:t xml:space="preserve">The top three variables in the new results are all within the top five of the previous OLS</w:t>
      </w:r>
    </w:p>
    <w:p>
      <w:pPr>
        <w:numPr>
          <w:ilvl w:val="1"/>
          <w:numId w:val="1036"/>
        </w:numPr>
      </w:pPr>
      <w:r>
        <w:t xml:space="preserve">The addition of</w:t>
      </w:r>
      <w:r>
        <w:t xml:space="preserve"> </w:t>
      </w:r>
      <w:r>
        <w:rPr>
          <w:rStyle w:val="VerbatimChar"/>
        </w:rPr>
        <w:t xml:space="preserve">'median_weekly_pay_diff'</w:t>
      </w:r>
      <w:r>
        <w:t xml:space="preserve"> </w:t>
      </w:r>
      <w:r>
        <w:t xml:space="preserve">is consistent with previous results due to its correlation with</w:t>
      </w:r>
      <w:r>
        <w:t xml:space="preserve"> </w:t>
      </w:r>
      <w:r>
        <w:rPr>
          <w:rStyle w:val="VerbatimChar"/>
        </w:rPr>
        <w:t xml:space="preserve">'avg_monthly_rent_diff'</w:t>
      </w:r>
      <w:r>
        <w:t xml:space="preserve"> </w:t>
      </w:r>
      <w:r>
        <w:t xml:space="preserve">which was dropped</w:t>
      </w:r>
    </w:p>
    <w:p>
      <w:pPr>
        <w:pStyle w:val="Compact"/>
        <w:numPr>
          <w:ilvl w:val="2"/>
          <w:numId w:val="1037"/>
        </w:numPr>
      </w:pPr>
      <w:r>
        <w:t xml:space="preserve">Interetestingly the signs are different, suggesting as the differnce in median weekly pay increases, the</w:t>
      </w:r>
      <w:r>
        <w:t xml:space="preserve"> </w:t>
      </w:r>
      <w:r>
        <w:rPr>
          <w:rStyle w:val="VerbatimChar"/>
        </w:rPr>
        <w:t xml:space="preserve">'journey_score'</w:t>
      </w:r>
      <w:r>
        <w:t xml:space="preserve"> </w:t>
      </w:r>
      <w:r>
        <w:t xml:space="preserve">decreases</w:t>
      </w:r>
    </w:p>
    <w:p>
      <w:pPr>
        <w:numPr>
          <w:ilvl w:val="0"/>
          <w:numId w:val="1035"/>
        </w:numPr>
      </w:pPr>
      <w:r>
        <w:t xml:space="preserve">The order of influence/importance is the same across both the Simple and Refined OLS for the shared variables</w:t>
      </w:r>
    </w:p>
    <w:p>
      <w:pPr>
        <w:numPr>
          <w:ilvl w:val="0"/>
          <w:numId w:val="1035"/>
        </w:numPr>
      </w:pPr>
      <w:r>
        <w:rPr>
          <w:rStyle w:val="VerbatimChar"/>
        </w:rPr>
        <w:t xml:space="preserve">'distance'</w:t>
      </w:r>
      <w:r>
        <w:t xml:space="preserve"> </w:t>
      </w:r>
      <w:r>
        <w:t xml:space="preserve">is materially ahead of the other variables for both, and is the only variable with a coefficient above 0.1 in either model</w:t>
      </w:r>
    </w:p>
    <w:p>
      <w:pPr>
        <w:pStyle w:val="FirstParagraph"/>
      </w:pPr>
      <w:r>
        <w:t xml:space="preserve">With the transformation,</w:t>
      </w:r>
      <w:r>
        <w:t xml:space="preserve"> </w:t>
      </w:r>
      <w:r>
        <w:rPr>
          <w:rStyle w:val="VerbatimChar"/>
        </w:rPr>
        <w:t xml:space="preserve">'distance'</w:t>
      </w:r>
      <w:r>
        <w:t xml:space="preserve"> </w:t>
      </w:r>
      <w:r>
        <w:t xml:space="preserve">is an even more important predictor of</w:t>
      </w:r>
      <w:r>
        <w:t xml:space="preserve"> </w:t>
      </w:r>
      <w:r>
        <w:rPr>
          <w:rStyle w:val="VerbatimChar"/>
        </w:rPr>
        <w:t xml:space="preserve">'journey_score'</w:t>
      </w:r>
      <w:r>
        <w:t xml:space="preserve">, with a larger coefficient (0.2728, +62.7% relative to simple OLS) and a more precise estimate. As intuitive as this is, it still must be critically challenged. This had been partially addressed by using absolute differences in other variables so they are directionless too.</w:t>
      </w:r>
    </w:p>
    <w:p>
      <w:pPr>
        <w:pStyle w:val="BodyText"/>
      </w:pPr>
      <w:r>
        <w:t xml:space="preserve">What remains unconsidered is the potential for spatial autocorrelation, which is a key concern in geospatial data. A disproportionate amount of data points near and within London is observed in the</w:t>
      </w:r>
      <w:r>
        <w:t xml:space="preserve"> </w:t>
      </w:r>
      <w:hyperlink w:anchor="fig-geo">
        <w:r>
          <w:rPr>
            <w:rStyle w:val="Hyperlink"/>
          </w:rPr>
          <w:t xml:space="preserve">Figure 2</w:t>
        </w:r>
      </w:hyperlink>
      <w:r>
        <w:t xml:space="preserve"> </w:t>
      </w:r>
      <w:r>
        <w:t xml:space="preserve">produced in</w:t>
      </w:r>
      <w:r>
        <w:t xml:space="preserve"> </w:t>
      </w:r>
      <w:hyperlink w:anchor="sec-eda">
        <w:r>
          <w:rPr>
            <w:rStyle w:val="Hyperlink"/>
          </w:rPr>
          <w:t xml:space="preserve">Appendix B: Section 6.2</w:t>
        </w:r>
      </w:hyperlink>
      <w:r>
        <w:t xml:space="preserve">. Here, distances are shorter, and commuting flows more popular, which could inflate the role of</w:t>
      </w:r>
      <w:r>
        <w:t xml:space="preserve"> </w:t>
      </w:r>
      <w:r>
        <w:rPr>
          <w:rStyle w:val="VerbatimChar"/>
        </w:rPr>
        <w:t xml:space="preserve">'distance'</w:t>
      </w:r>
      <w:r>
        <w:t xml:space="preserve"> </w:t>
      </w:r>
      <w:r>
        <w:t xml:space="preserve">while underestimating the influence of other socio-economic structure variables. In dense areas like London, shorter distances are still popular, however this may not be because they are short, but due to other factors, e.g. high job density. In addition, socio-economic factors are likely to be more similar nearby, therefore, OLS may not be able to separate the two, instead attributing the high flows to distance alone. Given the potential sampling bias with the overrepresentation of structurally similar regions located near each other, these issues may be magnified as those relationships, in turn, dominate the model. Therefore, addressing some elements of spatial autocorrelation may be necessary.</w:t>
      </w:r>
    </w:p>
    <w:bookmarkEnd w:id="65"/>
    <w:bookmarkEnd w:id="66"/>
    <w:bookmarkStart w:id="74" w:name="sec-sem"/>
    <w:p>
      <w:pPr>
        <w:pStyle w:val="Heading2"/>
      </w:pPr>
      <w:r>
        <w:t xml:space="preserve">3.3 Spatial Error Model (SEM)</w:t>
      </w:r>
    </w:p>
    <w:p>
      <w:pPr>
        <w:pStyle w:val="FirstParagraph"/>
      </w:pPr>
      <w:r>
        <w:t xml:space="preserve">I use spatial models (e.g., Spatial Error or Lag Models) where residuals may be spatially autocorrelated, as otherwise, the OLS assumption of independence of errors is violated, and inference restricted. Spatial models can account for spatial structure within the residuals and, therefore, if autocorrelation is present, are more reliable than a standard OLS regression. Clustering in commuting flows relating to types of roles has been discussed in the literature (Hincks et al., 2018), and it is reasonable to assume that this may also be present in the data, impacting other variables. Therefore, this will give me more confidence in the inference I can draw to answer the research question.</w:t>
      </w:r>
    </w:p>
    <w:tbl>
      <w:tblPr>
        <w:tblStyle w:val="Table"/>
        <w:tblLook w:firstRow="0" w:lastRow="0" w:firstColumn="0" w:lastColumn="0" w:noHBand="0" w:noVBand="0" w:val="0000"/>
        <w:tblBorders>
          <w:left w:val="single" w:sz="24" w:space="0" w:color="FC5300"/>
          <w:right w:val="single" w:sz="4" w:space="0" w:color="FC5300"/>
          <w:top w:val="single" w:sz="4" w:space="0" w:color="FC5300"/>
          <w:bottom w:val="single" w:sz="4" w:space="0" w:color="FC5300"/>
        </w:tblBorders>
        <w:tblCellMar>
          <w:left w:w="144" w:type="dxa"/>
          <w:right w:w="144" w:type="dxa"/>
        </w:tblCellMar>
        <w:tblInd w:w="164" w:type="dxa"/>
        <w:tblW w:type="pct" w:w="100%"/>
      </w:tblPr>
      <w:tr>
        <w:trPr>
          <w:cantSplit/>
        </w:trPr>
        <w:tc>
          <w:tcPr>
            <w:shd w:color="auto" w:fill="ffe5d0" w:val="clear"/>
            <w:tcMar>
              <w:top w:w="92" w:type="dxa"/>
              <w:bottom w:w="92" w:type="dxa"/>
            </w:tcMar>
          </w:tcPr>
          <w:p>
            <w:pPr>
              <w:pStyle w:val="BodyText"/>
            </w:pPr>
            <w:pPr>
              <w:spacing w:before="0" w:after="0"/>
              <w:textAlignment w:val="center"/>
            </w:pPr>
            <w:r>
              <w:drawing>
                <wp:inline>
                  <wp:extent cx="152400" cy="152400"/>
                  <wp:effectExtent b="0" l="0" r="0" t="0"/>
                  <wp:docPr descr="" title="" id="67" name="Picture"/>
                  <a:graphic>
                    <a:graphicData uri="http://schemas.openxmlformats.org/drawingml/2006/picture">
                      <pic:pic>
                        <pic:nvPicPr>
                          <pic:cNvPr descr="C:\Users\kfstr\AppData\Local\Programs\Quarto\share\formats\docx\caution.png" id="68" name="Picture"/>
                          <pic:cNvPicPr>
                            <a:picLocks noChangeArrowheads="1" noChangeAspect="1"/>
                          </pic:cNvPicPr>
                        </pic:nvPicPr>
                        <pic:blipFill>
                          <a:blip r:embed="rId5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Further Information on Spatial Error Models (SEM)</w:t>
            </w:r>
          </w:p>
        </w:tc>
      </w:tr>
      <w:tr>
        <w:trPr>
          <w:cantSplit/>
        </w:trPr>
        <w:tc>
          <w:tcPr>
            <w:tcMar>
              <w:top w:w="108" w:type="dxa"/>
              <w:bottom w:w="108" w:type="dxa"/>
            </w:tcMar>
          </w:tcPr>
          <w:p>
            <w:pPr>
              <w:pStyle w:val="BodyText"/>
            </w:pPr>
            <w:pPr>
              <w:spacing w:before="16"/>
            </w:pPr>
            <w:r>
              <w:t xml:space="preserve">The form of the model is (Harris and Jarvis, 2011):</w:t>
            </w:r>
          </w:p>
          <w:p>
            <w:pPr>
              <w:pStyle w:val="BodyText"/>
            </w:pPr>
            <m:oMathPara>
              <m:oMathParaPr>
                <m:jc m:val="center"/>
              </m:oMathParaPr>
              <m:oMath>
                <m:r>
                  <m:t>y</m:t>
                </m:r>
                <m:r>
                  <m:rPr>
                    <m:sty m:val="p"/>
                  </m:rPr>
                  <m:t>=</m:t>
                </m:r>
                <m:sSub>
                  <m:e>
                    <m:r>
                      <m:t>β</m:t>
                    </m:r>
                  </m:e>
                  <m:sub>
                    <m:r>
                      <m:t>0</m:t>
                    </m:r>
                  </m:sub>
                </m:sSub>
                <m:r>
                  <m:rPr>
                    <m:sty m:val="p"/>
                  </m:rPr>
                  <m:t>+</m:t>
                </m:r>
                <m:sSub>
                  <m:e>
                    <m:r>
                      <m:t>β</m:t>
                    </m:r>
                  </m:e>
                  <m:sub>
                    <m:r>
                      <m:t>1</m:t>
                    </m:r>
                  </m:sub>
                </m:sSub>
                <m:sSub>
                  <m:e>
                    <m:r>
                      <m:t>x</m:t>
                    </m:r>
                  </m:e>
                  <m:sub>
                    <m:r>
                      <m:t>1</m:t>
                    </m:r>
                  </m:sub>
                </m:sSub>
                <m:r>
                  <m:rPr>
                    <m:sty m:val="p"/>
                  </m:rPr>
                  <m:t>+</m:t>
                </m:r>
                <m:sSub>
                  <m:e>
                    <m:r>
                      <m:t>β</m:t>
                    </m:r>
                  </m:e>
                  <m:sub>
                    <m:r>
                      <m:t>2</m:t>
                    </m:r>
                  </m:sub>
                </m:sSub>
                <m:sSub>
                  <m:e>
                    <m:r>
                      <m:t>x</m:t>
                    </m:r>
                  </m:e>
                  <m:sub>
                    <m:r>
                      <m:t>2</m:t>
                    </m:r>
                  </m:sub>
                </m:sSub>
                <m:r>
                  <m:rPr>
                    <m:sty m:val="p"/>
                  </m:rPr>
                  <m:t>+</m:t>
                </m:r>
                <m:r>
                  <m:rPr>
                    <m:sty m:val="p"/>
                  </m:rPr>
                  <m:t>⋯</m:t>
                </m:r>
                <m:r>
                  <m:rPr>
                    <m:sty m:val="p"/>
                  </m:rPr>
                  <m:t>+</m:t>
                </m:r>
                <m:r>
                  <m:t>λ</m:t>
                </m:r>
                <m:r>
                  <m:rPr>
                    <m:sty m:val="b"/>
                  </m:rPr>
                  <m:t>W</m:t>
                </m:r>
                <m:r>
                  <m:t>ξ</m:t>
                </m:r>
                <m:r>
                  <m:rPr>
                    <m:sty m:val="p"/>
                  </m:rPr>
                  <m:t>+</m:t>
                </m:r>
                <m:r>
                  <m:t>ε</m:t>
                </m:r>
              </m:oMath>
            </m:oMathPara>
          </w:p>
          <w:p>
            <w:pPr>
              <w:pStyle w:val="FirstParagraph"/>
            </w:pPr>
            <w:r>
              <w:t xml:space="preserve">Where:</w:t>
            </w:r>
          </w:p>
          <w:p>
            <w:pPr>
              <w:numPr>
                <w:ilvl w:val="0"/>
                <w:numId w:val="1038"/>
              </w:numPr>
            </w:pPr>
            <m:oMath>
              <m:r>
                <m:t>y</m:t>
              </m:r>
            </m:oMath>
            <w:r>
              <w:t xml:space="preserve"> </w:t>
            </w:r>
            <w:r>
              <w:t xml:space="preserve">is the dependent variable</w:t>
            </w:r>
          </w:p>
          <w:p>
            <w:pPr>
              <w:numPr>
                <w:ilvl w:val="0"/>
                <w:numId w:val="1038"/>
              </w:numPr>
            </w:pPr>
            <m:oMath>
              <m:sSub>
                <m:e>
                  <m:r>
                    <m:t>x</m:t>
                  </m:r>
                </m:e>
                <m:sub>
                  <m:r>
                    <m:t>1</m:t>
                  </m:r>
                </m:sub>
              </m:sSub>
              <m:r>
                <m:rPr>
                  <m:sty m:val="p"/>
                </m:rPr>
                <m:t>,</m:t>
              </m:r>
              <m:sSub>
                <m:e>
                  <m:r>
                    <m:t>x</m:t>
                  </m:r>
                </m:e>
                <m:sub>
                  <m:r>
                    <m:t>2</m:t>
                  </m:r>
                </m:sub>
              </m:sSub>
              <m:r>
                <m:rPr>
                  <m:sty m:val="p"/>
                </m:rPr>
                <m:t>,</m:t>
              </m:r>
              <m:r>
                <m:rPr>
                  <m:sty m:val="p"/>
                </m:rPr>
                <m:t>.</m:t>
              </m:r>
              <m:r>
                <m:rPr>
                  <m:sty m:val="p"/>
                </m:rPr>
                <m:t>.</m:t>
              </m:r>
              <m:r>
                <m:rPr>
                  <m:sty m:val="p"/>
                </m:rPr>
                <m:t>.</m:t>
              </m:r>
              <m:sSub>
                <m:e>
                  <m:r>
                    <m:t>x</m:t>
                  </m:r>
                </m:e>
                <m:sub>
                  <m:r>
                    <m:t>n</m:t>
                  </m:r>
                </m:sub>
              </m:sSub>
            </m:oMath>
            <w:r>
              <w:t xml:space="preserve"> </w:t>
            </w:r>
            <w:r>
              <w:t xml:space="preserve">are the independent variables</w:t>
            </w:r>
          </w:p>
          <w:p>
            <w:pPr>
              <w:numPr>
                <w:ilvl w:val="0"/>
                <w:numId w:val="1038"/>
              </w:numPr>
            </w:pPr>
            <m:oMath>
              <m:sSub>
                <m:e>
                  <m:r>
                    <m:t>β</m:t>
                  </m:r>
                </m:e>
                <m:sub>
                  <m:r>
                    <m:t>0</m:t>
                  </m:r>
                </m:sub>
              </m:sSub>
            </m:oMath>
            <w:r>
              <w:t xml:space="preserve"> </w:t>
            </w:r>
            <w:r>
              <w:t xml:space="preserve">is the intercept</w:t>
            </w:r>
          </w:p>
          <w:p>
            <w:pPr>
              <w:numPr>
                <w:ilvl w:val="0"/>
                <w:numId w:val="1038"/>
              </w:numPr>
            </w:pPr>
            <m:oMath>
              <m:sSub>
                <m:e>
                  <m:r>
                    <m:t>β</m:t>
                  </m:r>
                </m:e>
                <m:sub>
                  <m:r>
                    <m:t>1</m:t>
                  </m:r>
                </m:sub>
              </m:sSub>
              <m:r>
                <m:rPr>
                  <m:sty m:val="p"/>
                </m:rPr>
                <m:t>,</m:t>
              </m:r>
              <m:sSub>
                <m:e>
                  <m:r>
                    <m:t>β</m:t>
                  </m:r>
                </m:e>
                <m:sub>
                  <m:r>
                    <m:t>2</m:t>
                  </m:r>
                </m:sub>
              </m:sSub>
              <m:r>
                <m:rPr>
                  <m:sty m:val="p"/>
                </m:rPr>
                <m:t>,</m:t>
              </m:r>
              <m:r>
                <m:rPr>
                  <m:sty m:val="p"/>
                </m:rPr>
                <m:t>.</m:t>
              </m:r>
              <m:r>
                <m:rPr>
                  <m:sty m:val="p"/>
                </m:rPr>
                <m:t>.</m:t>
              </m:r>
              <m:r>
                <m:rPr>
                  <m:sty m:val="p"/>
                </m:rPr>
                <m:t>.</m:t>
              </m:r>
              <m:sSub>
                <m:e>
                  <m:r>
                    <m:t>β</m:t>
                  </m:r>
                </m:e>
                <m:sub>
                  <m:r>
                    <m:t>n</m:t>
                  </m:r>
                </m:sub>
              </m:sSub>
            </m:oMath>
            <w:r>
              <w:t xml:space="preserve"> </w:t>
            </w:r>
            <w:r>
              <w:t xml:space="preserve">are the coefficients</w:t>
            </w:r>
          </w:p>
          <w:p>
            <w:pPr>
              <w:numPr>
                <w:ilvl w:val="0"/>
                <w:numId w:val="1038"/>
              </w:numPr>
            </w:pPr>
            <m:oMath>
              <m:r>
                <m:t>λ</m:t>
              </m:r>
            </m:oMath>
            <w:r>
              <w:t xml:space="preserve"> </w:t>
            </w:r>
            <w:r>
              <w:t xml:space="preserve">is the spatial autocorrelation coefficient</w:t>
            </w:r>
          </w:p>
          <w:p>
            <w:pPr>
              <w:numPr>
                <w:ilvl w:val="0"/>
                <w:numId w:val="1038"/>
              </w:numPr>
            </w:pPr>
            <m:oMath>
              <m:r>
                <m:rPr>
                  <m:sty m:val="b"/>
                </m:rPr>
                <m:t>W</m:t>
              </m:r>
            </m:oMath>
            <w:r>
              <w:t xml:space="preserve"> </w:t>
            </w:r>
            <w:r>
              <w:t xml:space="preserve">is the spatial weights matrix (i.e defines how observations are spatially connected)</w:t>
            </w:r>
          </w:p>
          <w:p>
            <w:pPr>
              <w:numPr>
                <w:ilvl w:val="0"/>
                <w:numId w:val="1038"/>
              </w:numPr>
            </w:pPr>
            <m:oMath>
              <m:r>
                <m:t>ξ</m:t>
              </m:r>
            </m:oMath>
            <w:r>
              <w:t xml:space="preserve"> </w:t>
            </w:r>
            <w:r>
              <w:t xml:space="preserve">is the spatially correlated error term</w:t>
            </w:r>
          </w:p>
          <w:p>
            <w:pPr>
              <w:numPr>
                <w:ilvl w:val="0"/>
                <w:numId w:val="1038"/>
              </w:numPr>
            </w:pPr>
            <m:oMath>
              <m:r>
                <m:t>ε</m:t>
              </m:r>
            </m:oMath>
            <w:r>
              <w:t xml:space="preserve"> </w:t>
            </w:r>
            <w:r>
              <w:t xml:space="preserve">is the error term for errors not spatially correlated</w:t>
            </w:r>
          </w:p>
          <w:p>
            <w:pPr>
              <w:pStyle w:val="FirstParagraph"/>
            </w:pPr>
            <w:r>
              <w:t xml:space="preserve">Key Assumptions Specific to SEM:</w:t>
            </w:r>
          </w:p>
          <w:p>
            <w:pPr>
              <w:numPr>
                <w:ilvl w:val="0"/>
                <w:numId w:val="1039"/>
              </w:numPr>
            </w:pPr>
            <w:r>
              <w:t xml:space="preserve">Spatial autocorrelation in residuals: The error term shows a spatial relationship, captured by</w:t>
            </w:r>
            <w:r>
              <w:t xml:space="preserve"> </w:t>
            </w:r>
            <m:oMath>
              <m:r>
                <m:t>λ</m:t>
              </m:r>
              <m:r>
                <m:rPr>
                  <m:sty m:val="b"/>
                </m:rPr>
                <m:t>W</m:t>
              </m:r>
              <m:r>
                <m:t>ξ</m:t>
              </m:r>
            </m:oMath>
            <w:r>
              <w:t xml:space="preserve">. This can be tested for using Moran’s I</w:t>
            </w:r>
          </w:p>
          <w:p>
            <w:pPr>
              <w:numPr>
                <w:ilvl w:val="0"/>
                <w:numId w:val="1039"/>
              </w:numPr>
            </w:pPr>
            <w:r>
              <w:t xml:space="preserve">Correct specification of spatial weights: The matrix</w:t>
            </w:r>
            <w:r>
              <w:t xml:space="preserve"> </w:t>
            </w:r>
            <m:oMath>
              <m:r>
                <m:rPr>
                  <m:sty m:val="b"/>
                </m:rPr>
                <m:t>W</m:t>
              </m:r>
            </m:oMath>
            <w:r>
              <w:t xml:space="preserve"> </w:t>
            </w:r>
            <w:r>
              <w:t xml:space="preserve">must should accurately reflect the true spatial structure (e.g. distance-based vs kNN)</w:t>
            </w:r>
          </w:p>
          <w:p>
            <w:pPr>
              <w:numPr>
                <w:ilvl w:val="0"/>
                <w:numId w:val="1039"/>
              </w:numPr>
            </w:pPr>
            <w:r>
              <w:t xml:space="preserve">No omitted spatial structure: All spatial dependence is captured within the relevant error term</w:t>
            </w:r>
          </w:p>
          <w:p>
            <w:pPr>
              <w:pStyle w:val="FirstParagraph"/>
            </w:pPr>
            <w:pPr>
              <w:spacing w:after="16"/>
            </w:pPr>
            <w:r>
              <w:t xml:space="preserve">All other assumptions (e.g. linearity, no perfect multicollinearity, homoscedasticity) are the same as in an OLS regression</w:t>
            </w:r>
          </w:p>
        </w:tc>
      </w:tr>
    </w:tbl>
    <w:p>
      <w:pPr>
        <w:pStyle w:val="BodyText"/>
      </w:pPr>
      <w:r>
        <w:t xml:space="preserve">The SEM is a generalisation of the OLS model, and therefore, the same assumptions apply. The SEM also includes an additional assumption that the error term is spatially autocorrelated, which is the key difference between the two models.</w:t>
      </w:r>
    </w:p>
    <w:p>
      <w:pPr>
        <w:pStyle w:val="BodyText"/>
      </w:pPr>
      <w:r>
        <w:t xml:space="preserve">I ran two spatial weight specification types (distance-based and k-nearest neighbours (kNN)) at various thresholds to mimic sensitivity analysis.</w:t>
      </w:r>
    </w:p>
    <w:p>
      <w:pPr>
        <w:pStyle w:val="BodyText"/>
      </w:pPr>
      <w:r>
        <w:t xml:space="preserve">Distance-based weights define neighbours by the physical distance for a given threshold, and kNN defines neighbours by the number of nearest neighbours:</w:t>
      </w:r>
    </w:p>
    <w:p>
      <w:pPr>
        <w:pStyle w:val="SourceCode"/>
      </w:pPr>
      <w:r>
        <w:rPr>
          <w:rStyle w:val="NormalTok"/>
        </w:rPr>
        <w:t xml:space="preserve">commuteSEM[</w:t>
      </w:r>
      <w:r>
        <w:rPr>
          <w:rStyle w:val="StringTok"/>
        </w:rPr>
        <w:t xml:space="preserve">'residuals'</w:t>
      </w:r>
      <w:r>
        <w:rPr>
          <w:rStyle w:val="NormalTok"/>
        </w:rPr>
        <w:t xml:space="preserve">] </w:t>
      </w:r>
      <w:r>
        <w:rPr>
          <w:rStyle w:val="OperatorTok"/>
        </w:rPr>
        <w:t xml:space="preserve">=</w:t>
      </w:r>
      <w:r>
        <w:rPr>
          <w:rStyle w:val="NormalTok"/>
        </w:rPr>
        <w:t xml:space="preserve"> rlr_model.resid</w:t>
      </w:r>
      <w:r>
        <w:br/>
      </w:r>
      <w:r>
        <w:br/>
      </w:r>
      <w:r>
        <w:rPr>
          <w:rStyle w:val="NormalTok"/>
        </w:rPr>
        <w:t xml:space="preserve">d_thresholds </w:t>
      </w:r>
      <w:r>
        <w:rPr>
          <w:rStyle w:val="OperatorTok"/>
        </w:rPr>
        <w:t xml:space="preserve">=</w:t>
      </w:r>
      <w:r>
        <w:rPr>
          <w:rStyle w:val="NormalTok"/>
        </w:rPr>
        <w:t xml:space="preserve"> [</w:t>
      </w:r>
      <w:r>
        <w:rPr>
          <w:rStyle w:val="DecValTok"/>
        </w:rPr>
        <w:t xml:space="preserve">10000</w:t>
      </w:r>
      <w:r>
        <w:rPr>
          <w:rStyle w:val="NormalTok"/>
        </w:rPr>
        <w:t xml:space="preserve">, </w:t>
      </w:r>
      <w:r>
        <w:rPr>
          <w:rStyle w:val="DecValTok"/>
        </w:rPr>
        <w:t xml:space="preserve">20000</w:t>
      </w:r>
      <w:r>
        <w:rPr>
          <w:rStyle w:val="NormalTok"/>
        </w:rPr>
        <w:t xml:space="preserve">, </w:t>
      </w:r>
      <w:r>
        <w:rPr>
          <w:rStyle w:val="DecValTok"/>
        </w:rPr>
        <w:t xml:space="preserve">50000</w:t>
      </w:r>
      <w:r>
        <w:rPr>
          <w:rStyle w:val="NormalTok"/>
        </w:rPr>
        <w:t xml:space="preserve">, </w:t>
      </w:r>
      <w:r>
        <w:rPr>
          <w:rStyle w:val="DecValTok"/>
        </w:rPr>
        <w:t xml:space="preserve">100000</w:t>
      </w:r>
      <w:r>
        <w:rPr>
          <w:rStyle w:val="NormalTok"/>
        </w:rPr>
        <w:t xml:space="preserve">, </w:t>
      </w:r>
      <w:r>
        <w:rPr>
          <w:rStyle w:val="DecValTok"/>
        </w:rPr>
        <w:t xml:space="preserve">200000</w:t>
      </w:r>
      <w:r>
        <w:rPr>
          <w:rStyle w:val="NormalTok"/>
        </w:rPr>
        <w:t xml:space="preserve">]  </w:t>
      </w:r>
      <w:r>
        <w:rPr>
          <w:rStyle w:val="CommentTok"/>
        </w:rPr>
        <w:t xml:space="preserve"># in m by default</w:t>
      </w:r>
      <w:r>
        <w:br/>
      </w:r>
      <w:r>
        <w:rPr>
          <w:rStyle w:val="NormalTok"/>
        </w:rPr>
        <w:t xml:space="preserve">k </w:t>
      </w:r>
      <w:r>
        <w:rPr>
          <w:rStyle w:val="OperatorTok"/>
        </w:rPr>
        <w:t xml:space="preserve">=</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5</w:t>
      </w:r>
      <w:r>
        <w:rPr>
          <w:rStyle w:val="NormalTok"/>
        </w:rPr>
        <w:t xml:space="preserve">, </w:t>
      </w:r>
      <w:r>
        <w:rPr>
          <w:rStyle w:val="DecValTok"/>
        </w:rPr>
        <w:t xml:space="preserve">10</w:t>
      </w:r>
      <w:r>
        <w:rPr>
          <w:rStyle w:val="NormalTok"/>
        </w:rPr>
        <w:t xml:space="preserve">, </w:t>
      </w:r>
      <w:r>
        <w:rPr>
          <w:rStyle w:val="DecValTok"/>
        </w:rPr>
        <w:t xml:space="preserve">20</w:t>
      </w:r>
      <w:r>
        <w:rPr>
          <w:rStyle w:val="NormalTok"/>
        </w:rPr>
        <w:t xml:space="preserve">]</w:t>
      </w:r>
      <w:r>
        <w:br/>
      </w:r>
      <w:r>
        <w:rPr>
          <w:rStyle w:val="NormalTok"/>
        </w:rPr>
        <w:t xml:space="preserve">results </w:t>
      </w:r>
      <w:r>
        <w:rPr>
          <w:rStyle w:val="OperatorTok"/>
        </w:rPr>
        <w:t xml:space="preserve">=</w:t>
      </w:r>
      <w:r>
        <w:rPr>
          <w:rStyle w:val="NormalTok"/>
        </w:rPr>
        <w:t xml:space="preserve"> {</w:t>
      </w:r>
      <w:r>
        <w:rPr>
          <w:rStyle w:val="StringTok"/>
        </w:rPr>
        <w:t xml:space="preserve">'Distance-based'</w:t>
      </w:r>
      <w:r>
        <w:rPr>
          <w:rStyle w:val="NormalTok"/>
        </w:rPr>
        <w:t xml:space="preserve">: [], </w:t>
      </w:r>
      <w:r>
        <w:rPr>
          <w:rStyle w:val="StringTok"/>
        </w:rPr>
        <w:t xml:space="preserve">'kNN'</w:t>
      </w:r>
      <w:r>
        <w:rPr>
          <w:rStyle w:val="NormalTok"/>
        </w:rPr>
        <w:t xml:space="preserve">: []}</w:t>
      </w:r>
      <w:r>
        <w:br/>
      </w:r>
      <w:r>
        <w:br/>
      </w:r>
      <w:r>
        <w:rPr>
          <w:rStyle w:val="NormalTok"/>
        </w:rPr>
        <w:t xml:space="preserve">warnings.filterwarnings(</w:t>
      </w:r>
      <w:r>
        <w:br/>
      </w:r>
      <w:r>
        <w:rPr>
          <w:rStyle w:val="NormalTok"/>
        </w:rPr>
        <w:t xml:space="preserve">    </w:t>
      </w:r>
      <w:r>
        <w:rPr>
          <w:rStyle w:val="StringTok"/>
        </w:rPr>
        <w:t xml:space="preserve">'ignore'</w:t>
      </w:r>
      <w:r>
        <w:rPr>
          <w:rStyle w:val="NormalTok"/>
        </w:rPr>
        <w:t xml:space="preserve">, message</w:t>
      </w:r>
      <w:r>
        <w:rPr>
          <w:rStyle w:val="OperatorTok"/>
        </w:rPr>
        <w:t xml:space="preserve">=</w:t>
      </w:r>
      <w:r>
        <w:rPr>
          <w:rStyle w:val="StringTok"/>
        </w:rPr>
        <w:t xml:space="preserve">"The weights matrix is not fully connected*"</w:t>
      </w:r>
      <w:r>
        <w:rPr>
          <w:rStyle w:val="NormalTok"/>
        </w:rPr>
        <w:t xml:space="preserve">) </w:t>
      </w:r>
      <w:r>
        <w:rPr>
          <w:rStyle w:val="CommentTok"/>
        </w:rPr>
        <w:t xml:space="preserve"># get rid of error messags but can discuss</w:t>
      </w:r>
      <w:r>
        <w:br/>
      </w:r>
      <w:r>
        <w:br/>
      </w:r>
      <w:r>
        <w:rPr>
          <w:rStyle w:val="CommentTok"/>
        </w:rPr>
        <w:t xml:space="preserve"># distance-based </w:t>
      </w:r>
      <w:r>
        <w:br/>
      </w:r>
      <w:r>
        <w:rPr>
          <w:rStyle w:val="ControlFlowTok"/>
        </w:rPr>
        <w:t xml:space="preserve">for</w:t>
      </w:r>
      <w:r>
        <w:rPr>
          <w:rStyle w:val="NormalTok"/>
        </w:rPr>
        <w:t xml:space="preserve"> d </w:t>
      </w:r>
      <w:r>
        <w:rPr>
          <w:rStyle w:val="KeywordTok"/>
        </w:rPr>
        <w:t xml:space="preserve">in</w:t>
      </w:r>
      <w:r>
        <w:rPr>
          <w:rStyle w:val="NormalTok"/>
        </w:rPr>
        <w:t xml:space="preserve"> d_thresholds:</w:t>
      </w:r>
      <w:r>
        <w:br/>
      </w:r>
      <w:r>
        <w:rPr>
          <w:rStyle w:val="NormalTok"/>
        </w:rPr>
        <w:t xml:space="preserve">    w </w:t>
      </w:r>
      <w:r>
        <w:rPr>
          <w:rStyle w:val="OperatorTok"/>
        </w:rPr>
        <w:t xml:space="preserve">=</w:t>
      </w:r>
      <w:r>
        <w:rPr>
          <w:rStyle w:val="NormalTok"/>
        </w:rPr>
        <w:t xml:space="preserve"> DistanceBand.from_dataframe(</w:t>
      </w:r>
      <w:r>
        <w:br/>
      </w:r>
      <w:r>
        <w:rPr>
          <w:rStyle w:val="NormalTok"/>
        </w:rPr>
        <w:t xml:space="preserve">        commuteSEM, threshold</w:t>
      </w:r>
      <w:r>
        <w:rPr>
          <w:rStyle w:val="OperatorTok"/>
        </w:rPr>
        <w:t xml:space="preserve">=</w:t>
      </w:r>
      <w:r>
        <w:rPr>
          <w:rStyle w:val="NormalTok"/>
        </w:rPr>
        <w:t xml:space="preserve">d, silence_warnings</w:t>
      </w:r>
      <w:r>
        <w:rPr>
          <w:rStyle w:val="OperatorTok"/>
        </w:rPr>
        <w:t xml:space="preserve">=</w:t>
      </w:r>
      <w:r>
        <w:rPr>
          <w:rStyle w:val="VariableTok"/>
        </w:rPr>
        <w:t xml:space="preserve">True</w:t>
      </w:r>
      <w:r>
        <w:rPr>
          <w:rStyle w:val="NormalTok"/>
        </w:rPr>
        <w:t xml:space="preserve">)</w:t>
      </w:r>
      <w:r>
        <w:br/>
      </w:r>
      <w:r>
        <w:rPr>
          <w:rStyle w:val="NormalTok"/>
        </w:rPr>
        <w:t xml:space="preserve">    w.transform </w:t>
      </w:r>
      <w:r>
        <w:rPr>
          <w:rStyle w:val="OperatorTok"/>
        </w:rPr>
        <w:t xml:space="preserve">=</w:t>
      </w:r>
      <w:r>
        <w:rPr>
          <w:rStyle w:val="NormalTok"/>
        </w:rPr>
        <w:t xml:space="preserve"> </w:t>
      </w:r>
      <w:r>
        <w:rPr>
          <w:rStyle w:val="StringTok"/>
        </w:rPr>
        <w:t xml:space="preserve">'r'</w:t>
      </w:r>
      <w:r>
        <w:br/>
      </w:r>
      <w:r>
        <w:rPr>
          <w:rStyle w:val="NormalTok"/>
        </w:rPr>
        <w:t xml:space="preserve">    morani </w:t>
      </w:r>
      <w:r>
        <w:rPr>
          <w:rStyle w:val="OperatorTok"/>
        </w:rPr>
        <w:t xml:space="preserve">=</w:t>
      </w:r>
      <w:r>
        <w:rPr>
          <w:rStyle w:val="NormalTok"/>
        </w:rPr>
        <w:t xml:space="preserve"> Moran(commuteSEM[</w:t>
      </w:r>
      <w:r>
        <w:rPr>
          <w:rStyle w:val="StringTok"/>
        </w:rPr>
        <w:t xml:space="preserve">'residuals'</w:t>
      </w:r>
      <w:r>
        <w:rPr>
          <w:rStyle w:val="NormalTok"/>
        </w:rPr>
        <w:t xml:space="preserve">], w)</w:t>
      </w:r>
      <w:r>
        <w:br/>
      </w:r>
      <w:r>
        <w:rPr>
          <w:rStyle w:val="NormalTok"/>
        </w:rPr>
        <w:t xml:space="preserve">    results[</w:t>
      </w:r>
      <w:r>
        <w:rPr>
          <w:rStyle w:val="StringTok"/>
        </w:rPr>
        <w:t xml:space="preserve">'Distance-based'</w:t>
      </w:r>
      <w:r>
        <w:rPr>
          <w:rStyle w:val="NormalTok"/>
        </w:rPr>
        <w:t xml:space="preserve">].append((d </w:t>
      </w:r>
      <w:r>
        <w:rPr>
          <w:rStyle w:val="OperatorTok"/>
        </w:rPr>
        <w:t xml:space="preserve">/</w:t>
      </w:r>
      <w:r>
        <w:rPr>
          <w:rStyle w:val="NormalTok"/>
        </w:rPr>
        <w:t xml:space="preserve"> </w:t>
      </w:r>
      <w:r>
        <w:rPr>
          <w:rStyle w:val="DecValTok"/>
        </w:rPr>
        <w:t xml:space="preserve">1000</w:t>
      </w:r>
      <w:r>
        <w:rPr>
          <w:rStyle w:val="NormalTok"/>
        </w:rPr>
        <w:t xml:space="preserve">, morani.I, morani.p_sim)) </w:t>
      </w:r>
      <w:r>
        <w:rPr>
          <w:rStyle w:val="CommentTok"/>
        </w:rPr>
        <w:t xml:space="preserve"># switching to km</w:t>
      </w:r>
      <w:r>
        <w:br/>
      </w:r>
      <w:r>
        <w:br/>
      </w:r>
      <w:r>
        <w:rPr>
          <w:rStyle w:val="CommentTok"/>
        </w:rPr>
        <w:t xml:space="preserve"># kNN</w:t>
      </w:r>
      <w:r>
        <w:br/>
      </w:r>
      <w:r>
        <w:rPr>
          <w:rStyle w:val="ControlFlowTok"/>
        </w:rPr>
        <w:t xml:space="preserve">for</w:t>
      </w:r>
      <w:r>
        <w:rPr>
          <w:rStyle w:val="NormalTok"/>
        </w:rPr>
        <w:t xml:space="preserve"> k </w:t>
      </w:r>
      <w:r>
        <w:rPr>
          <w:rStyle w:val="KeywordTok"/>
        </w:rPr>
        <w:t xml:space="preserve">in</w:t>
      </w:r>
      <w:r>
        <w:rPr>
          <w:rStyle w:val="NormalTok"/>
        </w:rPr>
        <w:t xml:space="preserve"> k:</w:t>
      </w:r>
      <w:r>
        <w:br/>
      </w:r>
      <w:r>
        <w:rPr>
          <w:rStyle w:val="NormalTok"/>
        </w:rPr>
        <w:t xml:space="preserve">    w </w:t>
      </w:r>
      <w:r>
        <w:rPr>
          <w:rStyle w:val="OperatorTok"/>
        </w:rPr>
        <w:t xml:space="preserve">=</w:t>
      </w:r>
      <w:r>
        <w:rPr>
          <w:rStyle w:val="NormalTok"/>
        </w:rPr>
        <w:t xml:space="preserve"> KNN.from_dataframe(commuteSEM, k</w:t>
      </w:r>
      <w:r>
        <w:rPr>
          <w:rStyle w:val="OperatorTok"/>
        </w:rPr>
        <w:t xml:space="preserve">=</w:t>
      </w:r>
      <w:r>
        <w:rPr>
          <w:rStyle w:val="NormalTok"/>
        </w:rPr>
        <w:t xml:space="preserve">k)</w:t>
      </w:r>
      <w:r>
        <w:br/>
      </w:r>
      <w:r>
        <w:rPr>
          <w:rStyle w:val="NormalTok"/>
        </w:rPr>
        <w:t xml:space="preserve">    w.transform </w:t>
      </w:r>
      <w:r>
        <w:rPr>
          <w:rStyle w:val="OperatorTok"/>
        </w:rPr>
        <w:t xml:space="preserve">=</w:t>
      </w:r>
      <w:r>
        <w:rPr>
          <w:rStyle w:val="NormalTok"/>
        </w:rPr>
        <w:t xml:space="preserve"> </w:t>
      </w:r>
      <w:r>
        <w:rPr>
          <w:rStyle w:val="StringTok"/>
        </w:rPr>
        <w:t xml:space="preserve">'r'</w:t>
      </w:r>
      <w:r>
        <w:br/>
      </w:r>
      <w:r>
        <w:rPr>
          <w:rStyle w:val="NormalTok"/>
        </w:rPr>
        <w:t xml:space="preserve">    morani </w:t>
      </w:r>
      <w:r>
        <w:rPr>
          <w:rStyle w:val="OperatorTok"/>
        </w:rPr>
        <w:t xml:space="preserve">=</w:t>
      </w:r>
      <w:r>
        <w:rPr>
          <w:rStyle w:val="NormalTok"/>
        </w:rPr>
        <w:t xml:space="preserve"> Moran(commuteSEM[</w:t>
      </w:r>
      <w:r>
        <w:rPr>
          <w:rStyle w:val="StringTok"/>
        </w:rPr>
        <w:t xml:space="preserve">'residuals'</w:t>
      </w:r>
      <w:r>
        <w:rPr>
          <w:rStyle w:val="NormalTok"/>
        </w:rPr>
        <w:t xml:space="preserve">], w)</w:t>
      </w:r>
      <w:r>
        <w:br/>
      </w:r>
      <w:r>
        <w:rPr>
          <w:rStyle w:val="NormalTok"/>
        </w:rPr>
        <w:t xml:space="preserve">    results[</w:t>
      </w:r>
      <w:r>
        <w:rPr>
          <w:rStyle w:val="StringTok"/>
        </w:rPr>
        <w:t xml:space="preserve">'kNN'</w:t>
      </w:r>
      <w:r>
        <w:rPr>
          <w:rStyle w:val="NormalTok"/>
        </w:rPr>
        <w:t xml:space="preserve">].append((k, morani.I, morani.p_sim))</w:t>
      </w:r>
      <w:r>
        <w:br/>
      </w:r>
      <w:r>
        <w:br/>
      </w:r>
      <w:r>
        <w:rPr>
          <w:rStyle w:val="NormalTok"/>
        </w:rPr>
        <w:t xml:space="preserve">distance </w:t>
      </w:r>
      <w:r>
        <w:rPr>
          <w:rStyle w:val="OperatorTok"/>
        </w:rPr>
        <w:t xml:space="preserve">=</w:t>
      </w:r>
      <w:r>
        <w:rPr>
          <w:rStyle w:val="NormalTok"/>
        </w:rPr>
        <w:t xml:space="preserve"> pd.DataFrame(results[</w:t>
      </w:r>
      <w:r>
        <w:rPr>
          <w:rStyle w:val="StringTok"/>
        </w:rPr>
        <w:t xml:space="preserve">'Distance-based'</w:t>
      </w:r>
      <w:r>
        <w:rPr>
          <w:rStyle w:val="NormalTok"/>
        </w:rPr>
        <w:t xml:space="preserve">],</w:t>
      </w:r>
      <w:r>
        <w:br/>
      </w:r>
      <w:r>
        <w:rPr>
          <w:rStyle w:val="NormalTok"/>
        </w:rPr>
        <w:t xml:space="preserve">                       columns</w:t>
      </w:r>
      <w:r>
        <w:rPr>
          <w:rStyle w:val="OperatorTok"/>
        </w:rPr>
        <w:t xml:space="preserve">=</w:t>
      </w:r>
      <w:r>
        <w:rPr>
          <w:rStyle w:val="NormalTok"/>
        </w:rPr>
        <w:t xml:space="preserve">[</w:t>
      </w:r>
      <w:r>
        <w:rPr>
          <w:rStyle w:val="StringTok"/>
        </w:rPr>
        <w:t xml:space="preserve">'Distance (km)'</w:t>
      </w:r>
      <w:r>
        <w:rPr>
          <w:rStyle w:val="NormalTok"/>
        </w:rPr>
        <w:t xml:space="preserve">, </w:t>
      </w:r>
      <w:r>
        <w:rPr>
          <w:rStyle w:val="StringTok"/>
        </w:rPr>
        <w:t xml:space="preserve">"Moran's I"</w:t>
      </w:r>
      <w:r>
        <w:rPr>
          <w:rStyle w:val="NormalTok"/>
        </w:rPr>
        <w:t xml:space="preserve">, </w:t>
      </w:r>
      <w:r>
        <w:rPr>
          <w:rStyle w:val="StringTok"/>
        </w:rPr>
        <w:t xml:space="preserve">'p-value'</w:t>
      </w:r>
      <w:r>
        <w:rPr>
          <w:rStyle w:val="NormalTok"/>
        </w:rPr>
        <w:t xml:space="preserve">])</w:t>
      </w:r>
      <w:r>
        <w:br/>
      </w:r>
      <w:r>
        <w:rPr>
          <w:rStyle w:val="NormalTok"/>
        </w:rPr>
        <w:t xml:space="preserve">knn </w:t>
      </w:r>
      <w:r>
        <w:rPr>
          <w:rStyle w:val="OperatorTok"/>
        </w:rPr>
        <w:t xml:space="preserve">=</w:t>
      </w:r>
      <w:r>
        <w:rPr>
          <w:rStyle w:val="NormalTok"/>
        </w:rPr>
        <w:t xml:space="preserve"> pd.DataFrame(results[</w:t>
      </w:r>
      <w:r>
        <w:rPr>
          <w:rStyle w:val="StringTok"/>
        </w:rPr>
        <w:t xml:space="preserve">'kNN'</w:t>
      </w:r>
      <w:r>
        <w:rPr>
          <w:rStyle w:val="NormalTok"/>
        </w:rPr>
        <w:t xml:space="preserve">], columns</w:t>
      </w:r>
      <w:r>
        <w:rPr>
          <w:rStyle w:val="OperatorTok"/>
        </w:rPr>
        <w:t xml:space="preserve">=</w:t>
      </w:r>
      <w:r>
        <w:rPr>
          <w:rStyle w:val="NormalTok"/>
        </w:rPr>
        <w:t xml:space="preserve">[</w:t>
      </w:r>
      <w:r>
        <w:rPr>
          <w:rStyle w:val="StringTok"/>
        </w:rPr>
        <w:t xml:space="preserve">'k'</w:t>
      </w:r>
      <w:r>
        <w:rPr>
          <w:rStyle w:val="NormalTok"/>
        </w:rPr>
        <w:t xml:space="preserve">, </w:t>
      </w:r>
      <w:r>
        <w:rPr>
          <w:rStyle w:val="StringTok"/>
        </w:rPr>
        <w:t xml:space="preserve">"Moran's I"</w:t>
      </w:r>
      <w:r>
        <w:rPr>
          <w:rStyle w:val="NormalTok"/>
        </w:rPr>
        <w:t xml:space="preserve">, </w:t>
      </w:r>
      <w:r>
        <w:rPr>
          <w:rStyle w:val="StringTok"/>
        </w:rPr>
        <w:t xml:space="preserve">'p-value'</w:t>
      </w:r>
      <w:r>
        <w:rPr>
          <w:rStyle w:val="NormalTok"/>
        </w:rPr>
        <w:t xml:space="preserve">])</w:t>
      </w:r>
      <w:r>
        <w:br/>
      </w:r>
      <w:r>
        <w:br/>
      </w:r>
      <w:r>
        <w:rPr>
          <w:rStyle w:val="BuiltInTok"/>
        </w:rPr>
        <w:t xml:space="preserve">print</w:t>
      </w:r>
      <w:r>
        <w:rPr>
          <w:rStyle w:val="NormalTok"/>
        </w:rPr>
        <w:t xml:space="preserve">(</w:t>
      </w:r>
      <w:r>
        <w:rPr>
          <w:rStyle w:val="StringTok"/>
        </w:rPr>
        <w:t xml:space="preserve">"Moran's I (distance-based):"</w:t>
      </w:r>
      <w:r>
        <w:rPr>
          <w:rStyle w:val="NormalTok"/>
        </w:rPr>
        <w:t xml:space="preserve">)</w:t>
      </w:r>
      <w:r>
        <w:br/>
      </w:r>
      <w:r>
        <w:rPr>
          <w:rStyle w:val="BuiltInTok"/>
        </w:rPr>
        <w:t xml:space="preserve">print</w:t>
      </w:r>
      <w:r>
        <w:rPr>
          <w:rStyle w:val="NormalTok"/>
        </w:rPr>
        <w:t xml:space="preserve">(distance)</w:t>
      </w:r>
      <w:r>
        <w:br/>
      </w:r>
      <w:r>
        <w:rPr>
          <w:rStyle w:val="BuiltInTok"/>
        </w:rPr>
        <w:t xml:space="preserve">print</w:t>
      </w:r>
      <w:r>
        <w:rPr>
          <w:rStyle w:val="NormalTok"/>
        </w:rPr>
        <w:t xml:space="preserve">(</w:t>
      </w:r>
      <w:r>
        <w:rPr>
          <w:rStyle w:val="StringTok"/>
        </w:rPr>
        <w:t xml:space="preserve">"</w:t>
      </w:r>
      <w:r>
        <w:rPr>
          <w:rStyle w:val="CharTok"/>
        </w:rPr>
        <w:t xml:space="preserve">\n</w:t>
      </w:r>
      <w:r>
        <w:rPr>
          <w:rStyle w:val="StringTok"/>
        </w:rPr>
        <w:t xml:space="preserve">Moran's I (kNN):"</w:t>
      </w:r>
      <w:r>
        <w:rPr>
          <w:rStyle w:val="NormalTok"/>
        </w:rPr>
        <w:t xml:space="preserve">)</w:t>
      </w:r>
      <w:r>
        <w:br/>
      </w:r>
      <w:r>
        <w:rPr>
          <w:rStyle w:val="BuiltInTok"/>
        </w:rPr>
        <w:t xml:space="preserve">print</w:t>
      </w:r>
      <w:r>
        <w:rPr>
          <w:rStyle w:val="NormalTok"/>
        </w:rPr>
        <w:t xml:space="preserve">(knn)</w:t>
      </w:r>
    </w:p>
    <w:p>
      <w:pPr>
        <w:pStyle w:val="SourceCode"/>
      </w:pPr>
      <w:r>
        <w:rPr>
          <w:rStyle w:val="VerbatimChar"/>
        </w:rPr>
        <w:t xml:space="preserve">Moran's I (distance-based):</w:t>
      </w:r>
      <w:r>
        <w:br/>
      </w:r>
      <w:r>
        <w:rPr>
          <w:rStyle w:val="VerbatimChar"/>
        </w:rPr>
        <w:t xml:space="preserve">   Distance (km)  Moran's I  p-value</w:t>
      </w:r>
      <w:r>
        <w:br/>
      </w:r>
      <w:r>
        <w:rPr>
          <w:rStyle w:val="VerbatimChar"/>
        </w:rPr>
        <w:t xml:space="preserve">0           10.0   0.122814    0.001</w:t>
      </w:r>
      <w:r>
        <w:br/>
      </w:r>
      <w:r>
        <w:rPr>
          <w:rStyle w:val="VerbatimChar"/>
        </w:rPr>
        <w:t xml:space="preserve">1           20.0   0.118623    0.001</w:t>
      </w:r>
      <w:r>
        <w:br/>
      </w:r>
      <w:r>
        <w:rPr>
          <w:rStyle w:val="VerbatimChar"/>
        </w:rPr>
        <w:t xml:space="preserve">2           50.0   0.105237    0.001</w:t>
      </w:r>
      <w:r>
        <w:br/>
      </w:r>
      <w:r>
        <w:rPr>
          <w:rStyle w:val="VerbatimChar"/>
        </w:rPr>
        <w:t xml:space="preserve">3          100.0   0.072716    0.001</w:t>
      </w:r>
      <w:r>
        <w:br/>
      </w:r>
      <w:r>
        <w:rPr>
          <w:rStyle w:val="VerbatimChar"/>
        </w:rPr>
        <w:t xml:space="preserve">4          200.0   0.035270    0.001</w:t>
      </w:r>
      <w:r>
        <w:br/>
      </w:r>
      <w:r>
        <w:br/>
      </w:r>
      <w:r>
        <w:rPr>
          <w:rStyle w:val="VerbatimChar"/>
        </w:rPr>
        <w:t xml:space="preserve">Moran's I (kNN):</w:t>
      </w:r>
      <w:r>
        <w:br/>
      </w:r>
      <w:r>
        <w:rPr>
          <w:rStyle w:val="VerbatimChar"/>
        </w:rPr>
        <w:t xml:space="preserve">    k  Moran's I  p-value</w:t>
      </w:r>
      <w:r>
        <w:br/>
      </w:r>
      <w:r>
        <w:rPr>
          <w:rStyle w:val="VerbatimChar"/>
        </w:rPr>
        <w:t xml:space="preserve">0   1   0.065393    0.088</w:t>
      </w:r>
      <w:r>
        <w:br/>
      </w:r>
      <w:r>
        <w:rPr>
          <w:rStyle w:val="VerbatimChar"/>
        </w:rPr>
        <w:t xml:space="preserve">1   2   0.118213    0.001</w:t>
      </w:r>
      <w:r>
        <w:br/>
      </w:r>
      <w:r>
        <w:rPr>
          <w:rStyle w:val="VerbatimChar"/>
        </w:rPr>
        <w:t xml:space="preserve">2   5   0.135020    0.001</w:t>
      </w:r>
      <w:r>
        <w:br/>
      </w:r>
      <w:r>
        <w:rPr>
          <w:rStyle w:val="VerbatimChar"/>
        </w:rPr>
        <w:t xml:space="preserve">3  10   0.156095    0.001</w:t>
      </w:r>
      <w:r>
        <w:br/>
      </w:r>
      <w:r>
        <w:rPr>
          <w:rStyle w:val="VerbatimChar"/>
        </w:rPr>
        <w:t xml:space="preserve">4  20   0.143852    0.001</w:t>
      </w:r>
    </w:p>
    <w:p>
      <w:pPr>
        <w:pStyle w:val="FirstParagraph"/>
      </w:pPr>
      <w:r>
        <w:t xml:space="preserve">I selected the kNN specification with 10 neighbours. At 0.156, the Moran’s I value suggests signficant spatial autocorrelation, and is the highest value. The distance-based method adds neighbours in polynomial (or near polynomial) form, leading to greater sensitivity in Moran I’s values. In addition, at most thresholds, not all points are connected which would result in an exclusion of remote data points and therefore bias the results. The kNN method is less sensitive to this, as it will always include the same number of neighbours regardless of distance and generally the kNN method is more interpretable, as it is easier to understand the number of neighbours than the distance between them.</w:t>
      </w:r>
    </w:p>
    <w:p>
      <w:pPr>
        <w:pStyle w:val="BodyText"/>
      </w:pPr>
      <w:r>
        <w:t xml:space="preserve">The selection between a Spatial Error Model (SEM) and e.g. a Spatial Lag Model (SLM) is based on the nature of the spatial autocorrelation i.e. SEM is when the spatial autocorrelation is in the residuals, and SLM when in the dependent variable. To test this I use two Lagrange Multiplier (LM) tests respectively:</w:t>
      </w:r>
    </w:p>
    <w:p>
      <w:pPr>
        <w:pStyle w:val="SourceCode"/>
      </w:pPr>
      <w:r>
        <w:rPr>
          <w:rStyle w:val="NormalTok"/>
        </w:rPr>
        <w:t xml:space="preserve">w </w:t>
      </w:r>
      <w:r>
        <w:rPr>
          <w:rStyle w:val="OperatorTok"/>
        </w:rPr>
        <w:t xml:space="preserve">=</w:t>
      </w:r>
      <w:r>
        <w:rPr>
          <w:rStyle w:val="NormalTok"/>
        </w:rPr>
        <w:t xml:space="preserve"> KNN.from_dataframe(commuteSEM, k</w:t>
      </w:r>
      <w:r>
        <w:rPr>
          <w:rStyle w:val="OperatorTok"/>
        </w:rPr>
        <w:t xml:space="preserve">=</w:t>
      </w:r>
      <w:r>
        <w:rPr>
          <w:rStyle w:val="DecValTok"/>
        </w:rPr>
        <w:t xml:space="preserve">10</w:t>
      </w:r>
      <w:r>
        <w:rPr>
          <w:rStyle w:val="NormalTok"/>
        </w:rPr>
        <w:t xml:space="preserve">)</w:t>
      </w:r>
      <w:r>
        <w:br/>
      </w:r>
      <w:r>
        <w:rPr>
          <w:rStyle w:val="NormalTok"/>
        </w:rPr>
        <w:t xml:space="preserve">w.transform </w:t>
      </w:r>
      <w:r>
        <w:rPr>
          <w:rStyle w:val="OperatorTok"/>
        </w:rPr>
        <w:t xml:space="preserve">=</w:t>
      </w:r>
      <w:r>
        <w:rPr>
          <w:rStyle w:val="NormalTok"/>
        </w:rPr>
        <w:t xml:space="preserve"> </w:t>
      </w:r>
      <w:r>
        <w:rPr>
          <w:rStyle w:val="StringTok"/>
        </w:rPr>
        <w:t xml:space="preserve">'r'</w:t>
      </w:r>
      <w:r>
        <w:br/>
      </w:r>
      <w:r>
        <w:rPr>
          <w:rStyle w:val="NormalTok"/>
        </w:rPr>
        <w:t xml:space="preserve">ols_model </w:t>
      </w:r>
      <w:r>
        <w:rPr>
          <w:rStyle w:val="OperatorTok"/>
        </w:rPr>
        <w:t xml:space="preserve">=</w:t>
      </w:r>
      <w:r>
        <w:rPr>
          <w:rStyle w:val="NormalTok"/>
        </w:rPr>
        <w:t xml:space="preserve"> OLS(y, X, w</w:t>
      </w:r>
      <w:r>
        <w:rPr>
          <w:rStyle w:val="OperatorTok"/>
        </w:rPr>
        <w:t xml:space="preserve">=</w:t>
      </w:r>
      <w:r>
        <w:rPr>
          <w:rStyle w:val="NormalTok"/>
        </w:rPr>
        <w:t xml:space="preserve">w, name_y</w:t>
      </w:r>
      <w:r>
        <w:rPr>
          <w:rStyle w:val="OperatorTok"/>
        </w:rPr>
        <w:t xml:space="preserve">=</w:t>
      </w:r>
      <w:r>
        <w:rPr>
          <w:rStyle w:val="StringTok"/>
        </w:rPr>
        <w:t xml:space="preserve">'journey_score'</w:t>
      </w:r>
      <w:r>
        <w:rPr>
          <w:rStyle w:val="NormalTok"/>
        </w:rPr>
        <w:t xml:space="preserve">, name_x</w:t>
      </w:r>
      <w:r>
        <w:rPr>
          <w:rStyle w:val="OperatorTok"/>
        </w:rPr>
        <w:t xml:space="preserve">=</w:t>
      </w:r>
      <w:r>
        <w:rPr>
          <w:rStyle w:val="NormalTok"/>
        </w:rPr>
        <w:t xml:space="preserve">X.columns.tolist(), name_w</w:t>
      </w:r>
      <w:r>
        <w:rPr>
          <w:rStyle w:val="OperatorTok"/>
        </w:rPr>
        <w:t xml:space="preserve">=</w:t>
      </w:r>
      <w:r>
        <w:rPr>
          <w:rStyle w:val="StringTok"/>
        </w:rPr>
        <w:t xml:space="preserve">'kNN10'</w:t>
      </w:r>
      <w:r>
        <w:rPr>
          <w:rStyle w:val="NormalTok"/>
        </w:rPr>
        <w:t xml:space="preserve">)</w:t>
      </w:r>
      <w:r>
        <w:br/>
      </w:r>
      <w:r>
        <w:rPr>
          <w:rStyle w:val="NormalTok"/>
        </w:rPr>
        <w:t xml:space="preserve">residuals </w:t>
      </w:r>
      <w:r>
        <w:rPr>
          <w:rStyle w:val="OperatorTok"/>
        </w:rPr>
        <w:t xml:space="preserve">=</w:t>
      </w:r>
      <w:r>
        <w:rPr>
          <w:rStyle w:val="NormalTok"/>
        </w:rPr>
        <w:t xml:space="preserve"> ols_model.u </w:t>
      </w:r>
      <w:r>
        <w:br/>
      </w:r>
      <w:r>
        <w:br/>
      </w:r>
      <w:r>
        <w:rPr>
          <w:rStyle w:val="CommentTok"/>
        </w:rPr>
        <w:t xml:space="preserve"># LM Error</w:t>
      </w:r>
      <w:r>
        <w:br/>
      </w:r>
      <w:r>
        <w:rPr>
          <w:rStyle w:val="NormalTok"/>
        </w:rPr>
        <w:t xml:space="preserve">slm_res </w:t>
      </w:r>
      <w:r>
        <w:rPr>
          <w:rStyle w:val="OperatorTok"/>
        </w:rPr>
        <w:t xml:space="preserve">=</w:t>
      </w:r>
      <w:r>
        <w:rPr>
          <w:rStyle w:val="NormalTok"/>
        </w:rPr>
        <w:t xml:space="preserve"> lag_spatial(w, residuals)</w:t>
      </w:r>
      <w:r>
        <w:br/>
      </w:r>
      <w:r>
        <w:rPr>
          <w:rStyle w:val="NormalTok"/>
        </w:rPr>
        <w:t xml:space="preserve">n </w:t>
      </w:r>
      <w:r>
        <w:rPr>
          <w:rStyle w:val="OperatorTok"/>
        </w:rPr>
        <w:t xml:space="preserve">=</w:t>
      </w:r>
      <w:r>
        <w:rPr>
          <w:rStyle w:val="NormalTok"/>
        </w:rPr>
        <w:t xml:space="preserve"> </w:t>
      </w:r>
      <w:r>
        <w:rPr>
          <w:rStyle w:val="BuiltInTok"/>
        </w:rPr>
        <w:t xml:space="preserve">len</w:t>
      </w:r>
      <w:r>
        <w:rPr>
          <w:rStyle w:val="NormalTok"/>
        </w:rPr>
        <w:t xml:space="preserve">(y)</w:t>
      </w:r>
      <w:r>
        <w:br/>
      </w:r>
      <w:r>
        <w:rPr>
          <w:rStyle w:val="NormalTok"/>
        </w:rPr>
        <w:t xml:space="preserve">e </w:t>
      </w:r>
      <w:r>
        <w:rPr>
          <w:rStyle w:val="OperatorTok"/>
        </w:rPr>
        <w:t xml:space="preserve">=</w:t>
      </w:r>
      <w:r>
        <w:rPr>
          <w:rStyle w:val="NormalTok"/>
        </w:rPr>
        <w:t xml:space="preserve"> residuals</w:t>
      </w:r>
      <w:r>
        <w:br/>
      </w:r>
      <w:r>
        <w:rPr>
          <w:rStyle w:val="NormalTok"/>
        </w:rPr>
        <w:t xml:space="preserve">e_lag </w:t>
      </w:r>
      <w:r>
        <w:rPr>
          <w:rStyle w:val="OperatorTok"/>
        </w:rPr>
        <w:t xml:space="preserve">=</w:t>
      </w:r>
      <w:r>
        <w:rPr>
          <w:rStyle w:val="NormalTok"/>
        </w:rPr>
        <w:t xml:space="preserve"> slm_res</w:t>
      </w:r>
      <w:r>
        <w:br/>
      </w:r>
      <w:r>
        <w:rPr>
          <w:rStyle w:val="NormalTok"/>
        </w:rPr>
        <w:t xml:space="preserve">sse </w:t>
      </w:r>
      <w:r>
        <w:rPr>
          <w:rStyle w:val="OperatorTok"/>
        </w:rPr>
        <w:t xml:space="preserve">=</w:t>
      </w:r>
      <w:r>
        <w:rPr>
          <w:rStyle w:val="NormalTok"/>
        </w:rPr>
        <w:t xml:space="preserve"> np.</w:t>
      </w:r>
      <w:r>
        <w:rPr>
          <w:rStyle w:val="BuiltInTok"/>
        </w:rPr>
        <w:t xml:space="preserve">sum</w:t>
      </w:r>
      <w:r>
        <w:rPr>
          <w:rStyle w:val="NormalTok"/>
        </w:rPr>
        <w:t xml:space="preserve">(e</w:t>
      </w:r>
      <w:r>
        <w:rPr>
          <w:rStyle w:val="OperatorTok"/>
        </w:rPr>
        <w:t xml:space="preserve">**</w:t>
      </w:r>
      <w:r>
        <w:rPr>
          <w:rStyle w:val="DecValTok"/>
        </w:rPr>
        <w:t xml:space="preserve">2</w:t>
      </w:r>
      <w:r>
        <w:rPr>
          <w:rStyle w:val="NormalTok"/>
        </w:rPr>
        <w:t xml:space="preserve">)</w:t>
      </w:r>
      <w:r>
        <w:br/>
      </w:r>
      <w:r>
        <w:rPr>
          <w:rStyle w:val="NormalTok"/>
        </w:rPr>
        <w:t xml:space="preserve">sse_lag </w:t>
      </w:r>
      <w:r>
        <w:rPr>
          <w:rStyle w:val="OperatorTok"/>
        </w:rPr>
        <w:t xml:space="preserve">=</w:t>
      </w:r>
      <w:r>
        <w:rPr>
          <w:rStyle w:val="NormalTok"/>
        </w:rPr>
        <w:t xml:space="preserve"> np.</w:t>
      </w:r>
      <w:r>
        <w:rPr>
          <w:rStyle w:val="BuiltInTok"/>
        </w:rPr>
        <w:t xml:space="preserve">sum</w:t>
      </w:r>
      <w:r>
        <w:rPr>
          <w:rStyle w:val="NormalTok"/>
        </w:rPr>
        <w:t xml:space="preserve">(e </w:t>
      </w:r>
      <w:r>
        <w:rPr>
          <w:rStyle w:val="OperatorTok"/>
        </w:rPr>
        <w:t xml:space="preserve">*</w:t>
      </w:r>
      <w:r>
        <w:rPr>
          <w:rStyle w:val="NormalTok"/>
        </w:rPr>
        <w:t xml:space="preserve"> e_lag)</w:t>
      </w:r>
      <w:r>
        <w:br/>
      </w:r>
      <w:r>
        <w:rPr>
          <w:rStyle w:val="NormalTok"/>
        </w:rPr>
        <w:t xml:space="preserve">lm_error </w:t>
      </w:r>
      <w:r>
        <w:rPr>
          <w:rStyle w:val="OperatorTok"/>
        </w:rPr>
        <w:t xml:space="preserve">=</w:t>
      </w:r>
      <w:r>
        <w:rPr>
          <w:rStyle w:val="NormalTok"/>
        </w:rPr>
        <w:t xml:space="preserve"> (n </w:t>
      </w:r>
      <w:r>
        <w:rPr>
          <w:rStyle w:val="OperatorTok"/>
        </w:rPr>
        <w:t xml:space="preserve">*</w:t>
      </w:r>
      <w:r>
        <w:rPr>
          <w:rStyle w:val="NormalTok"/>
        </w:rPr>
        <w:t xml:space="preserve"> (sse_lag</w:t>
      </w:r>
      <w:r>
        <w:rPr>
          <w:rStyle w:val="OperatorTok"/>
        </w:rPr>
        <w:t xml:space="preserve">**</w:t>
      </w:r>
      <w:r>
        <w:rPr>
          <w:rStyle w:val="DecValTok"/>
        </w:rPr>
        <w:t xml:space="preserve">2</w:t>
      </w:r>
      <w:r>
        <w:rPr>
          <w:rStyle w:val="NormalTok"/>
        </w:rPr>
        <w:t xml:space="preserve">)) </w:t>
      </w:r>
      <w:r>
        <w:rPr>
          <w:rStyle w:val="OperatorTok"/>
        </w:rPr>
        <w:t xml:space="preserve">/</w:t>
      </w:r>
      <w:r>
        <w:rPr>
          <w:rStyle w:val="NormalTok"/>
        </w:rPr>
        <w:t xml:space="preserve"> (sse</w:t>
      </w:r>
      <w:r>
        <w:rPr>
          <w:rStyle w:val="OperatorTok"/>
        </w:rPr>
        <w:t xml:space="preserve">**</w:t>
      </w:r>
      <w:r>
        <w:rPr>
          <w:rStyle w:val="DecValTok"/>
        </w:rPr>
        <w:t xml:space="preserve">2</w:t>
      </w:r>
      <w:r>
        <w:rPr>
          <w:rStyle w:val="NormalTok"/>
        </w:rPr>
        <w:t xml:space="preserve">)</w:t>
      </w:r>
      <w:r>
        <w:br/>
      </w:r>
      <w:r>
        <w:rPr>
          <w:rStyle w:val="NormalTok"/>
        </w:rPr>
        <w:t xml:space="preserve">lm_error_p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stats.chi2.cdf(lm_error, df</w:t>
      </w:r>
      <w:r>
        <w:rPr>
          <w:rStyle w:val="OperatorTok"/>
        </w:rPr>
        <w:t xml:space="preserve">=</w:t>
      </w:r>
      <w:r>
        <w:rPr>
          <w:rStyle w:val="DecValTok"/>
        </w:rPr>
        <w:t xml:space="preserve">1</w:t>
      </w:r>
      <w:r>
        <w:rPr>
          <w:rStyle w:val="NormalTok"/>
        </w:rPr>
        <w:t xml:space="preserve">)</w:t>
      </w:r>
      <w:r>
        <w:br/>
      </w:r>
      <w:r>
        <w:br/>
      </w:r>
      <w:r>
        <w:rPr>
          <w:rStyle w:val="CommentTok"/>
        </w:rPr>
        <w:t xml:space="preserve"># LM lag</w:t>
      </w:r>
      <w:r>
        <w:br/>
      </w:r>
      <w:r>
        <w:rPr>
          <w:rStyle w:val="NormalTok"/>
        </w:rPr>
        <w:t xml:space="preserve">y_lag </w:t>
      </w:r>
      <w:r>
        <w:rPr>
          <w:rStyle w:val="OperatorTok"/>
        </w:rPr>
        <w:t xml:space="preserve">=</w:t>
      </w:r>
      <w:r>
        <w:rPr>
          <w:rStyle w:val="NormalTok"/>
        </w:rPr>
        <w:t xml:space="preserve"> lag_spatial(w, y)</w:t>
      </w:r>
      <w:r>
        <w:br/>
      </w:r>
      <w:r>
        <w:rPr>
          <w:rStyle w:val="NormalTok"/>
        </w:rPr>
        <w:t xml:space="preserve">lm_lag </w:t>
      </w:r>
      <w:r>
        <w:rPr>
          <w:rStyle w:val="OperatorTok"/>
        </w:rPr>
        <w:t xml:space="preserve">=</w:t>
      </w:r>
      <w:r>
        <w:rPr>
          <w:rStyle w:val="NormalTok"/>
        </w:rPr>
        <w:t xml:space="preserve"> (n </w:t>
      </w:r>
      <w:r>
        <w:rPr>
          <w:rStyle w:val="OperatorTok"/>
        </w:rPr>
        <w:t xml:space="preserve">*</w:t>
      </w:r>
      <w:r>
        <w:rPr>
          <w:rStyle w:val="NormalTok"/>
        </w:rPr>
        <w:t xml:space="preserve"> (np.</w:t>
      </w:r>
      <w:r>
        <w:rPr>
          <w:rStyle w:val="BuiltInTok"/>
        </w:rPr>
        <w:t xml:space="preserve">sum</w:t>
      </w:r>
      <w:r>
        <w:rPr>
          <w:rStyle w:val="NormalTok"/>
        </w:rPr>
        <w:t xml:space="preserve">(y_lag </w:t>
      </w:r>
      <w:r>
        <w:rPr>
          <w:rStyle w:val="OperatorTok"/>
        </w:rPr>
        <w:t xml:space="preserve">*</w:t>
      </w:r>
      <w:r>
        <w:rPr>
          <w:rStyle w:val="NormalTok"/>
        </w:rPr>
        <w:t xml:space="preserve"> e)</w:t>
      </w:r>
      <w:r>
        <w:rPr>
          <w:rStyle w:val="OperatorTok"/>
        </w:rPr>
        <w:t xml:space="preserve">**</w:t>
      </w:r>
      <w:r>
        <w:rPr>
          <w:rStyle w:val="DecValTok"/>
        </w:rPr>
        <w:t xml:space="preserve">2</w:t>
      </w:r>
      <w:r>
        <w:rPr>
          <w:rStyle w:val="NormalTok"/>
        </w:rPr>
        <w:t xml:space="preserve">)) </w:t>
      </w:r>
      <w:r>
        <w:rPr>
          <w:rStyle w:val="OperatorTok"/>
        </w:rPr>
        <w:t xml:space="preserve">/</w:t>
      </w:r>
      <w:r>
        <w:rPr>
          <w:rStyle w:val="NormalTok"/>
        </w:rPr>
        <w:t xml:space="preserve"> (sse </w:t>
      </w:r>
      <w:r>
        <w:rPr>
          <w:rStyle w:val="OperatorTok"/>
        </w:rPr>
        <w:t xml:space="preserve">*</w:t>
      </w:r>
      <w:r>
        <w:rPr>
          <w:rStyle w:val="NormalTok"/>
        </w:rPr>
        <w:t xml:space="preserve"> np.</w:t>
      </w:r>
      <w:r>
        <w:rPr>
          <w:rStyle w:val="BuiltInTok"/>
        </w:rPr>
        <w:t xml:space="preserve">sum</w:t>
      </w:r>
      <w:r>
        <w:rPr>
          <w:rStyle w:val="NormalTok"/>
        </w:rPr>
        <w:t xml:space="preserve">(y_lag</w:t>
      </w:r>
      <w:r>
        <w:rPr>
          <w:rStyle w:val="OperatorTok"/>
        </w:rPr>
        <w:t xml:space="preserve">**</w:t>
      </w:r>
      <w:r>
        <w:rPr>
          <w:rStyle w:val="DecValTok"/>
        </w:rPr>
        <w:t xml:space="preserve">2</w:t>
      </w:r>
      <w:r>
        <w:rPr>
          <w:rStyle w:val="NormalTok"/>
        </w:rPr>
        <w:t xml:space="preserve">))</w:t>
      </w:r>
      <w:r>
        <w:br/>
      </w:r>
      <w:r>
        <w:rPr>
          <w:rStyle w:val="NormalTok"/>
        </w:rPr>
        <w:t xml:space="preserve">lm_lag_p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stats.chi2.cdf(lm_lag, df</w:t>
      </w:r>
      <w:r>
        <w:rPr>
          <w:rStyle w:val="OperatorTok"/>
        </w:rPr>
        <w:t xml:space="preserve">=</w:t>
      </w:r>
      <w:r>
        <w:rPr>
          <w:rStyle w:val="DecValTok"/>
        </w:rPr>
        <w:t xml:space="preserve">1</w:t>
      </w:r>
      <w:r>
        <w:rPr>
          <w:rStyle w:val="NormalTok"/>
        </w:rPr>
        <w:t xml:space="preserve">)</w:t>
      </w:r>
      <w:r>
        <w:br/>
      </w:r>
      <w:r>
        <w:br/>
      </w:r>
      <w:r>
        <w:rPr>
          <w:rStyle w:val="BuiltInTok"/>
        </w:rPr>
        <w:t xml:space="preserve">print</w:t>
      </w:r>
      <w:r>
        <w:rPr>
          <w:rStyle w:val="NormalTok"/>
        </w:rPr>
        <w:t xml:space="preserve">(</w:t>
      </w:r>
      <w:r>
        <w:rPr>
          <w:rStyle w:val="SpecialStringTok"/>
        </w:rPr>
        <w:t xml:space="preserve">f"LM Error test: </w:t>
      </w:r>
      <w:r>
        <w:rPr>
          <w:rStyle w:val="SpecialCharTok"/>
        </w:rPr>
        <w:t xml:space="preserve">{</w:t>
      </w:r>
      <w:r>
        <w:rPr>
          <w:rStyle w:val="NormalTok"/>
        </w:rPr>
        <w:t xml:space="preserve">lm_error</w:t>
      </w:r>
      <w:r>
        <w:rPr>
          <w:rStyle w:val="SpecialCharTok"/>
        </w:rPr>
        <w:t xml:space="preserve">:.3f}</w:t>
      </w:r>
      <w:r>
        <w:rPr>
          <w:rStyle w:val="SpecialStringTok"/>
        </w:rPr>
        <w:t xml:space="preserve">, p-value: </w:t>
      </w:r>
      <w:r>
        <w:rPr>
          <w:rStyle w:val="SpecialCharTok"/>
        </w:rPr>
        <w:t xml:space="preserve">{</w:t>
      </w:r>
      <w:r>
        <w:rPr>
          <w:rStyle w:val="NormalTok"/>
        </w:rPr>
        <w:t xml:space="preserve">lm_error_p</w:t>
      </w:r>
      <w:r>
        <w:rPr>
          <w:rStyle w:val="SpecialCharTok"/>
        </w:rPr>
        <w:t xml:space="preserve">:.3f}</w:t>
      </w:r>
      <w:r>
        <w:rPr>
          <w:rStyle w:val="SpecialStringTok"/>
        </w:rPr>
        <w:t xml:space="preserve">"</w:t>
      </w:r>
      <w:r>
        <w:rPr>
          <w:rStyle w:val="NormalTok"/>
        </w:rPr>
        <w:t xml:space="preserve">)</w:t>
      </w:r>
      <w:r>
        <w:br/>
      </w:r>
      <w:r>
        <w:rPr>
          <w:rStyle w:val="BuiltInTok"/>
        </w:rPr>
        <w:t xml:space="preserve">print</w:t>
      </w:r>
      <w:r>
        <w:rPr>
          <w:rStyle w:val="NormalTok"/>
        </w:rPr>
        <w:t xml:space="preserve">(</w:t>
      </w:r>
      <w:r>
        <w:rPr>
          <w:rStyle w:val="SpecialStringTok"/>
        </w:rPr>
        <w:t xml:space="preserve">f"LM Lag test: </w:t>
      </w:r>
      <w:r>
        <w:rPr>
          <w:rStyle w:val="SpecialCharTok"/>
        </w:rPr>
        <w:t xml:space="preserve">{</w:t>
      </w:r>
      <w:r>
        <w:rPr>
          <w:rStyle w:val="NormalTok"/>
        </w:rPr>
        <w:t xml:space="preserve">lm_lag</w:t>
      </w:r>
      <w:r>
        <w:rPr>
          <w:rStyle w:val="SpecialCharTok"/>
        </w:rPr>
        <w:t xml:space="preserve">:.3f}</w:t>
      </w:r>
      <w:r>
        <w:rPr>
          <w:rStyle w:val="SpecialStringTok"/>
        </w:rPr>
        <w:t xml:space="preserve">, p-value: </w:t>
      </w:r>
      <w:r>
        <w:rPr>
          <w:rStyle w:val="SpecialCharTok"/>
        </w:rPr>
        <w:t xml:space="preserve">{</w:t>
      </w:r>
      <w:r>
        <w:rPr>
          <w:rStyle w:val="NormalTok"/>
        </w:rPr>
        <w:t xml:space="preserve">lm_lag_p</w:t>
      </w:r>
      <w:r>
        <w:rPr>
          <w:rStyle w:val="SpecialCharTok"/>
        </w:rPr>
        <w:t xml:space="preserve">:.3f}</w:t>
      </w:r>
      <w:r>
        <w:rPr>
          <w:rStyle w:val="SpecialStringTok"/>
        </w:rPr>
        <w:t xml:space="preserve">"</w:t>
      </w:r>
      <w:r>
        <w:rPr>
          <w:rStyle w:val="NormalTok"/>
        </w:rPr>
        <w:t xml:space="preserve">)</w:t>
      </w:r>
    </w:p>
    <w:p>
      <w:pPr>
        <w:pStyle w:val="SourceCode"/>
      </w:pPr>
      <w:r>
        <w:rPr>
          <w:rStyle w:val="VerbatimChar"/>
        </w:rPr>
        <w:t xml:space="preserve">LM Error test: 16.496, p-value: 0.000</w:t>
      </w:r>
      <w:r>
        <w:br/>
      </w:r>
      <w:r>
        <w:rPr>
          <w:rStyle w:val="VerbatimChar"/>
        </w:rPr>
        <w:t xml:space="preserve">LM Lag test: 0.000, p-value: 1.000</w:t>
      </w:r>
    </w:p>
    <w:p>
      <w:pPr>
        <w:pStyle w:val="FirstParagraph"/>
      </w:pPr>
      <w:r>
        <w:t xml:space="preserve">The tests imply that spatial autocorrelation exists in the residuals but not dependent variables, therefore a SEM is appropriate:</w:t>
      </w:r>
    </w:p>
    <w:p>
      <w:pPr>
        <w:pStyle w:val="SourceCode"/>
      </w:pPr>
      <w:r>
        <w:rPr>
          <w:rStyle w:val="NormalTok"/>
        </w:rPr>
        <w:t xml:space="preserve">sem_model </w:t>
      </w:r>
      <w:r>
        <w:rPr>
          <w:rStyle w:val="OperatorTok"/>
        </w:rPr>
        <w:t xml:space="preserve">=</w:t>
      </w:r>
      <w:r>
        <w:rPr>
          <w:rStyle w:val="NormalTok"/>
        </w:rPr>
        <w:t xml:space="preserve"> GM_Error_Het(y, X, w</w:t>
      </w:r>
      <w:r>
        <w:rPr>
          <w:rStyle w:val="OperatorTok"/>
        </w:rPr>
        <w:t xml:space="preserve">=</w:t>
      </w:r>
      <w:r>
        <w:rPr>
          <w:rStyle w:val="NormalTok"/>
        </w:rPr>
        <w:t xml:space="preserve">w, name_ds</w:t>
      </w:r>
      <w:r>
        <w:rPr>
          <w:rStyle w:val="OperatorTok"/>
        </w:rPr>
        <w:t xml:space="preserve">=</w:t>
      </w:r>
      <w:r>
        <w:rPr>
          <w:rStyle w:val="StringTok"/>
        </w:rPr>
        <w:t xml:space="preserve">'commuteOLS'</w:t>
      </w:r>
      <w:r>
        <w:rPr>
          <w:rStyle w:val="NormalTok"/>
        </w:rPr>
        <w:t xml:space="preserve"> , name_w</w:t>
      </w:r>
      <w:r>
        <w:rPr>
          <w:rStyle w:val="OperatorTok"/>
        </w:rPr>
        <w:t xml:space="preserve">=</w:t>
      </w:r>
      <w:r>
        <w:rPr>
          <w:rStyle w:val="StringTok"/>
        </w:rPr>
        <w:t xml:space="preserve">"kNN, k=10"</w:t>
      </w:r>
      <w:r>
        <w:rPr>
          <w:rStyle w:val="NormalTok"/>
        </w:rPr>
        <w:t xml:space="preserve">, hard_bound</w:t>
      </w:r>
      <w:r>
        <w:rPr>
          <w:rStyle w:val="OperatorTok"/>
        </w:rPr>
        <w:t xml:space="preserve">=</w:t>
      </w:r>
      <w:r>
        <w:rPr>
          <w:rStyle w:val="VariableTok"/>
        </w:rPr>
        <w:t xml:space="preserve">True</w:t>
      </w:r>
      <w:r>
        <w:rPr>
          <w:rStyle w:val="NormalTok"/>
        </w:rPr>
        <w:t xml:space="preserve">) </w:t>
      </w:r>
      <w:r>
        <w:rPr>
          <w:rStyle w:val="CommentTok"/>
        </w:rPr>
        <w:t xml:space="preserve"># SEM with heteroskedasticity</w:t>
      </w:r>
      <w:r>
        <w:br/>
      </w:r>
      <w:r>
        <w:br/>
      </w:r>
      <w:r>
        <w:rPr>
          <w:rStyle w:val="BuiltInTok"/>
        </w:rPr>
        <w:t xml:space="preserve">print</w:t>
      </w:r>
      <w:r>
        <w:rPr>
          <w:rStyle w:val="NormalTok"/>
        </w:rPr>
        <w:t xml:space="preserve">(sem_model.summary)</w:t>
      </w:r>
    </w:p>
    <w:p>
      <w:pPr>
        <w:pStyle w:val="SourceCode"/>
      </w:pPr>
      <w:r>
        <w:rPr>
          <w:rStyle w:val="VerbatimChar"/>
        </w:rPr>
        <w:t xml:space="preserve">REGRESSION RESULTS</w:t>
      </w:r>
      <w:r>
        <w:br/>
      </w:r>
      <w:r>
        <w:rPr>
          <w:rStyle w:val="VerbatimChar"/>
        </w:rPr>
        <w:t xml:space="preserve">------------------</w:t>
      </w:r>
      <w:r>
        <w:br/>
      </w:r>
      <w:r>
        <w:br/>
      </w:r>
      <w:r>
        <w:rPr>
          <w:rStyle w:val="VerbatimChar"/>
        </w:rPr>
        <w:t xml:space="preserve">SUMMARY OF OUTPUT: GM SPATIALLY WEIGHTED LEAST SQUARES (HET)</w:t>
      </w:r>
      <w:r>
        <w:br/>
      </w:r>
      <w:r>
        <w:rPr>
          <w:rStyle w:val="VerbatimChar"/>
        </w:rPr>
        <w:t xml:space="preserve">------------------------------------------------------------</w:t>
      </w:r>
      <w:r>
        <w:br/>
      </w:r>
      <w:r>
        <w:rPr>
          <w:rStyle w:val="VerbatimChar"/>
        </w:rPr>
        <w:t xml:space="preserve">Data set            :  commuteOLS</w:t>
      </w:r>
      <w:r>
        <w:br/>
      </w:r>
      <w:r>
        <w:rPr>
          <w:rStyle w:val="VerbatimChar"/>
        </w:rPr>
        <w:t xml:space="preserve">Weights matrix      :   kNN, k=10</w:t>
      </w:r>
      <w:r>
        <w:br/>
      </w:r>
      <w:r>
        <w:rPr>
          <w:rStyle w:val="VerbatimChar"/>
        </w:rPr>
        <w:t xml:space="preserve">Dependent Variable  :journey_score                Number of Observations:         677</w:t>
      </w:r>
      <w:r>
        <w:br/>
      </w:r>
      <w:r>
        <w:rPr>
          <w:rStyle w:val="VerbatimChar"/>
        </w:rPr>
        <w:t xml:space="preserve">Mean dependent var  :      0.3031                Number of Variables   :          11</w:t>
      </w:r>
      <w:r>
        <w:br/>
      </w:r>
      <w:r>
        <w:rPr>
          <w:rStyle w:val="VerbatimChar"/>
        </w:rPr>
        <w:t xml:space="preserve">S.D. dependent var  :      0.4122                Degrees of Freedom    :         666</w:t>
      </w:r>
      <w:r>
        <w:br/>
      </w:r>
      <w:r>
        <w:rPr>
          <w:rStyle w:val="VerbatimChar"/>
        </w:rPr>
        <w:t xml:space="preserve">Pseudo R-squared    :      0.4137</w:t>
      </w:r>
      <w:r>
        <w:br/>
      </w:r>
      <w:r>
        <w:rPr>
          <w:rStyle w:val="VerbatimChar"/>
        </w:rPr>
        <w:t xml:space="preserve">N. of iterations    :           1                Step1c computed       :          No</w:t>
      </w:r>
      <w:r>
        <w:br/>
      </w:r>
      <w:r>
        <w:br/>
      </w:r>
      <w:r>
        <w:rPr>
          <w:rStyle w:val="VerbatimChar"/>
        </w:rPr>
        <w:t xml:space="preserve">------------------------------------------------------------------------------------</w:t>
      </w:r>
      <w:r>
        <w:br/>
      </w:r>
      <w:r>
        <w:rPr>
          <w:rStyle w:val="VerbatimChar"/>
        </w:rPr>
        <w:t xml:space="preserve">            Variable     Coefficient       Std.Error     z-Statistic     Probability</w:t>
      </w:r>
      <w:r>
        <w:br/>
      </w:r>
      <w:r>
        <w:rPr>
          <w:rStyle w:val="VerbatimChar"/>
        </w:rPr>
        <w:t xml:space="preserve">------------------------------------------------------------------------------------</w:t>
      </w:r>
      <w:r>
        <w:br/>
      </w:r>
      <w:r>
        <w:rPr>
          <w:rStyle w:val="VerbatimChar"/>
        </w:rPr>
        <w:t xml:space="preserve">            CONSTANT         0.31282         0.03323         9.41436         0.00000</w:t>
      </w:r>
      <w:r>
        <w:br/>
      </w:r>
      <w:r>
        <w:rPr>
          <w:rStyle w:val="VerbatimChar"/>
        </w:rPr>
        <w:t xml:space="preserve">            distance        -0.34893         0.01441       -24.20732         0.00000</w:t>
      </w:r>
      <w:r>
        <w:br/>
      </w:r>
      <w:r>
        <w:rPr>
          <w:rStyle w:val="VerbatimChar"/>
        </w:rPr>
        <w:t xml:space="preserve"> |_population_diff_|         0.03319         0.01295         2.56337         0.01037</w:t>
      </w:r>
      <w:r>
        <w:br/>
      </w:r>
      <w:r>
        <w:rPr>
          <w:rStyle w:val="VerbatimChar"/>
        </w:rPr>
        <w:t xml:space="preserve">|_value_added_hourly_diff_|        -0.00456         0.01158        -0.39342         0.69401</w:t>
      </w:r>
      <w:r>
        <w:br/>
      </w:r>
      <w:r>
        <w:rPr>
          <w:rStyle w:val="VerbatimChar"/>
        </w:rPr>
        <w:t xml:space="preserve">|_median_weekly_pay_diff_|        -0.01664         0.01283        -1.29742         0.19449</w:t>
      </w:r>
      <w:r>
        <w:br/>
      </w:r>
      <w:r>
        <w:rPr>
          <w:rStyle w:val="VerbatimChar"/>
        </w:rPr>
        <w:t xml:space="preserve">   |_emp_rate_diff_|         0.01863         0.01113         1.67371         0.09419</w:t>
      </w:r>
      <w:r>
        <w:br/>
      </w:r>
      <w:r>
        <w:rPr>
          <w:rStyle w:val="VerbatimChar"/>
        </w:rPr>
        <w:t xml:space="preserve">|_travel_time_diff_|         0.01954         0.01451         1.34692         0.17801</w:t>
      </w:r>
      <w:r>
        <w:br/>
      </w:r>
      <w:r>
        <w:rPr>
          <w:rStyle w:val="VerbatimChar"/>
        </w:rPr>
        <w:t xml:space="preserve">  |_gcse_rate_diff_|        -0.01647         0.01027        -1.60488         0.10852</w:t>
      </w:r>
      <w:r>
        <w:br/>
      </w:r>
      <w:r>
        <w:rPr>
          <w:rStyle w:val="VerbatimChar"/>
        </w:rPr>
        <w:t xml:space="preserve">|_life_satisfaction_diff_|         0.00155         0.01157         0.13438         0.89310</w:t>
      </w:r>
      <w:r>
        <w:br/>
      </w:r>
      <w:r>
        <w:rPr>
          <w:rStyle w:val="VerbatimChar"/>
        </w:rPr>
        <w:t xml:space="preserve">|_housing_growth_diff_|         0.03430         0.01250         2.74306         0.00609</w:t>
      </w:r>
      <w:r>
        <w:br/>
      </w:r>
      <w:r>
        <w:rPr>
          <w:rStyle w:val="VerbatimChar"/>
        </w:rPr>
        <w:t xml:space="preserve"> |_centrality_diff_|         0.02457         0.01331         1.84668         0.06479</w:t>
      </w:r>
      <w:r>
        <w:br/>
      </w:r>
      <w:r>
        <w:rPr>
          <w:rStyle w:val="VerbatimChar"/>
        </w:rPr>
        <w:t xml:space="preserve">              lambda         0.68295         0.03580        19.07529         0.00000</w:t>
      </w:r>
      <w:r>
        <w:br/>
      </w:r>
      <w:r>
        <w:rPr>
          <w:rStyle w:val="VerbatimChar"/>
        </w:rPr>
        <w:t xml:space="preserve">------------------------------------------------------------------------------------</w:t>
      </w:r>
      <w:r>
        <w:br/>
      </w:r>
      <w:r>
        <w:rPr>
          <w:rStyle w:val="VerbatimChar"/>
        </w:rPr>
        <w:t xml:space="preserve">Warning: Variable(s) ['const'] removed for being constant.</w:t>
      </w:r>
      <w:r>
        <w:br/>
      </w:r>
      <w:r>
        <w:rPr>
          <w:rStyle w:val="VerbatimChar"/>
        </w:rPr>
        <w:t xml:space="preserve">================================ END OF REPORT =====================================</w:t>
      </w:r>
    </w:p>
    <w:bookmarkStart w:id="73" w:name="sec-interpretation-sem"/>
    <w:p>
      <w:pPr>
        <w:pStyle w:val="Heading3"/>
      </w:pPr>
      <w:r>
        <w:t xml:space="preserve">3.3.1 Interpretation of the SEM results</w:t>
      </w:r>
    </w:p>
    <w:p>
      <w:pPr>
        <w:pStyle w:val="FirstParagraph"/>
      </w:pPr>
      <w:r>
        <w:t xml:space="preserve">General SEM considerations:</w:t>
      </w:r>
    </w:p>
    <w:p>
      <w:pPr>
        <w:pStyle w:val="Compact"/>
        <w:numPr>
          <w:ilvl w:val="0"/>
          <w:numId w:val="1040"/>
        </w:numPr>
      </w:pPr>
      <w:r>
        <w:t xml:space="preserve">(Pseudo) R-squared = 0.4137</w:t>
      </w:r>
    </w:p>
    <w:p>
      <w:pPr>
        <w:pStyle w:val="Compact"/>
        <w:numPr>
          <w:ilvl w:val="1"/>
          <w:numId w:val="1041"/>
        </w:numPr>
      </w:pPr>
      <w:r>
        <w:t xml:space="preserve">This metric is not directly comparable to R-squared, but shows a goodness of fit relative to a model with no variables</w:t>
      </w:r>
    </w:p>
    <w:p>
      <w:pPr>
        <w:pStyle w:val="Compact"/>
        <w:numPr>
          <w:ilvl w:val="1"/>
          <w:numId w:val="1041"/>
        </w:numPr>
      </w:pPr>
      <w:r>
        <w:t xml:space="preserve">At 0.4137, this is a reasonable fit, explaining a fair amount of variation</w:t>
      </w:r>
    </w:p>
    <w:p>
      <w:pPr>
        <w:pStyle w:val="FirstParagraph"/>
      </w:pPr>
      <w:r>
        <w:t xml:space="preserve">Key Variable:</w:t>
      </w:r>
    </w:p>
    <w:p>
      <w:pPr>
        <w:pStyle w:val="Compact"/>
        <w:numPr>
          <w:ilvl w:val="0"/>
          <w:numId w:val="1042"/>
        </w:numPr>
      </w:pPr>
      <w:r>
        <w:rPr>
          <w:rStyle w:val="VerbatimChar"/>
        </w:rPr>
        <w:t xml:space="preserve">'distance'</w:t>
      </w:r>
      <w:r>
        <w:t xml:space="preserve">, is again the most influential with the largest coefficient (0.34893), continuing to dominate in terms of importance even after the consideration of spatial autcorrelation</w:t>
      </w:r>
    </w:p>
    <w:p>
      <w:pPr>
        <w:pStyle w:val="Compact"/>
        <w:numPr>
          <w:ilvl w:val="1"/>
          <w:numId w:val="1043"/>
        </w:numPr>
      </w:pPr>
      <w:r>
        <w:t xml:space="preserve">It is statistically significant still (p &lt; 0.001)</w:t>
      </w:r>
    </w:p>
    <w:p>
      <w:pPr>
        <w:pStyle w:val="FirstParagraph"/>
      </w:pPr>
      <w:r>
        <w:t xml:space="preserve">Other variables:</w:t>
      </w:r>
    </w:p>
    <w:p>
      <w:pPr>
        <w:pStyle w:val="Compact"/>
        <w:numPr>
          <w:ilvl w:val="0"/>
          <w:numId w:val="1044"/>
        </w:numPr>
      </w:pPr>
      <w:r>
        <w:t xml:space="preserve">With the new model specification,</w:t>
      </w:r>
      <w:r>
        <w:t xml:space="preserve"> </w:t>
      </w:r>
      <w:r>
        <w:rPr>
          <w:rStyle w:val="VerbatimChar"/>
        </w:rPr>
        <w:t xml:space="preserve">'median_weekly_pay_diff'</w:t>
      </w:r>
      <w:r>
        <w:t xml:space="preserve"> </w:t>
      </w:r>
      <w:r>
        <w:t xml:space="preserve">is no longer significant at any confidence level</w:t>
      </w:r>
    </w:p>
    <w:p>
      <w:pPr>
        <w:pStyle w:val="Compact"/>
        <w:numPr>
          <w:ilvl w:val="0"/>
          <w:numId w:val="1044"/>
        </w:numPr>
      </w:pPr>
      <w:r>
        <w:t xml:space="preserve">From the OLS summary, the significant variables ranked (by absolute size of coefficient) are as follows:</w:t>
      </w:r>
    </w:p>
    <w:tbl>
      <w:tblPr>
        <w:tblStyle w:val="Table"/>
        <w:tblW w:type="pct" w:w="5000"/>
        <w:tblLayout w:type="fixed"/>
        <w:tblLook w:firstRow="1" w:lastRow="0" w:firstColumn="0" w:lastColumn="0" w:noHBand="0" w:noVBand="0" w:val="0020"/>
      </w:tblPr>
      <w:tblGrid>
        <w:gridCol w:w="177"/>
        <w:gridCol w:w="1418"/>
        <w:gridCol w:w="1004"/>
        <w:gridCol w:w="531"/>
        <w:gridCol w:w="4787"/>
      </w:tblGrid>
      <w:tr>
        <w:trPr>
          <w:tblHeader w:val="on"/>
        </w:trPr>
        <w:tc>
          <w:tcPr/>
          <w:p>
            <w:pPr>
              <w:pStyle w:val="Compact"/>
            </w:pPr>
            <w:r>
              <w:t xml:space="preserve">#</w:t>
            </w:r>
          </w:p>
        </w:tc>
        <w:tc>
          <w:tcPr/>
          <w:p>
            <w:pPr>
              <w:pStyle w:val="Compact"/>
            </w:pPr>
            <w:r>
              <w:t xml:space="preserve">Variable</w:t>
            </w:r>
          </w:p>
        </w:tc>
        <w:tc>
          <w:tcPr/>
          <w:p>
            <w:pPr>
              <w:pStyle w:val="Compact"/>
            </w:pPr>
            <w:r>
              <w:t xml:space="preserve">Coefficient (β)</w:t>
            </w:r>
          </w:p>
        </w:tc>
        <w:tc>
          <w:tcPr/>
          <w:p>
            <w:pPr>
              <w:pStyle w:val="Compact"/>
            </w:pPr>
            <w:r>
              <w:t xml:space="preserve">p-value</w:t>
            </w:r>
          </w:p>
        </w:tc>
        <w:tc>
          <w:tcPr/>
          <w:p>
            <w:pPr>
              <w:pStyle w:val="Compact"/>
            </w:pPr>
            <w:r>
              <w:t xml:space="preserve">Interpretation vs Refined OLS</w:t>
            </w:r>
          </w:p>
        </w:tc>
      </w:tr>
      <w:tr>
        <w:tc>
          <w:tcPr/>
          <w:p>
            <w:pPr>
              <w:pStyle w:val="Compact"/>
            </w:pPr>
            <w:r>
              <w:t xml:space="preserve">1</w:t>
            </w:r>
          </w:p>
        </w:tc>
        <w:tc>
          <w:tcPr/>
          <w:p>
            <w:pPr>
              <w:pStyle w:val="Compact"/>
            </w:pPr>
            <w:r>
              <w:rPr>
                <w:rStyle w:val="VerbatimChar"/>
              </w:rPr>
              <w:t xml:space="preserve">distance</w:t>
            </w:r>
          </w:p>
        </w:tc>
        <w:tc>
          <w:tcPr/>
          <w:p>
            <w:pPr>
              <w:pStyle w:val="Compact"/>
            </w:pPr>
            <w:r>
              <w:t xml:space="preserve">-0.3489</w:t>
            </w:r>
          </w:p>
        </w:tc>
        <w:tc>
          <w:tcPr/>
          <w:p>
            <w:pPr>
              <w:pStyle w:val="Compact"/>
            </w:pPr>
            <w:r>
              <w:t xml:space="preserve">0.000</w:t>
            </w:r>
          </w:p>
        </w:tc>
        <w:tc>
          <w:tcPr/>
          <w:p>
            <w:pPr>
              <w:pStyle w:val="Compact"/>
            </w:pPr>
            <w:r>
              <w:t xml:space="preserve">Stronger negative effect</w:t>
            </w:r>
          </w:p>
        </w:tc>
      </w:tr>
      <w:tr>
        <w:tc>
          <w:tcPr/>
          <w:p>
            <w:pPr>
              <w:pStyle w:val="Compact"/>
            </w:pPr>
            <w:r>
              <w:t xml:space="preserve">2</w:t>
            </w:r>
          </w:p>
        </w:tc>
        <w:tc>
          <w:tcPr/>
          <w:p>
            <w:pPr>
              <w:pStyle w:val="Compact"/>
            </w:pPr>
            <w:r>
              <w:rPr>
                <w:rStyle w:val="VerbatimChar"/>
              </w:rPr>
              <w:t xml:space="preserve">population_diff</w:t>
            </w:r>
          </w:p>
        </w:tc>
        <w:tc>
          <w:tcPr/>
          <w:p>
            <w:pPr>
              <w:pStyle w:val="Compact"/>
            </w:pPr>
            <w:r>
              <w:t xml:space="preserve">+0.0332</w:t>
            </w:r>
          </w:p>
        </w:tc>
        <w:tc>
          <w:tcPr/>
          <w:p>
            <w:pPr>
              <w:pStyle w:val="Compact"/>
            </w:pPr>
            <w:r>
              <w:t xml:space="preserve">0.000</w:t>
            </w:r>
          </w:p>
        </w:tc>
        <w:tc>
          <w:tcPr/>
          <w:p>
            <w:pPr>
              <w:pStyle w:val="Compact"/>
            </w:pPr>
            <w:r>
              <w:t xml:space="preserve">Weaker positive effect</w:t>
            </w:r>
          </w:p>
        </w:tc>
      </w:tr>
      <w:tr>
        <w:tc>
          <w:tcPr/>
          <w:p>
            <w:pPr>
              <w:pStyle w:val="Compact"/>
            </w:pPr>
            <w:r>
              <w:t xml:space="preserve">3</w:t>
            </w:r>
          </w:p>
        </w:tc>
        <w:tc>
          <w:tcPr/>
          <w:p>
            <w:pPr>
              <w:pStyle w:val="Compact"/>
            </w:pPr>
            <w:r>
              <w:rPr>
                <w:rStyle w:val="VerbatimChar"/>
              </w:rPr>
              <w:t xml:space="preserve">housing_growth_diff</w:t>
            </w:r>
          </w:p>
        </w:tc>
        <w:tc>
          <w:tcPr/>
          <w:p>
            <w:pPr>
              <w:pStyle w:val="Compact"/>
            </w:pPr>
            <w:r>
              <w:t xml:space="preserve">+0.0343</w:t>
            </w:r>
          </w:p>
        </w:tc>
        <w:tc>
          <w:tcPr/>
          <w:p>
            <w:pPr>
              <w:pStyle w:val="Compact"/>
            </w:pPr>
            <w:r>
              <w:t xml:space="preserve">0.006</w:t>
            </w:r>
          </w:p>
        </w:tc>
        <w:tc>
          <w:tcPr/>
          <w:p>
            <w:pPr>
              <w:pStyle w:val="Compact"/>
            </w:pPr>
            <w:r>
              <w:t xml:space="preserve">Weaker positive effect</w:t>
            </w:r>
          </w:p>
        </w:tc>
      </w:tr>
      <w:tr>
        <w:tc>
          <w:tcPr/>
          <w:p>
            <w:pPr>
              <w:pStyle w:val="Compact"/>
            </w:pPr>
            <w:r>
              <w:t xml:space="preserve">-</w:t>
            </w:r>
          </w:p>
        </w:tc>
        <w:tc>
          <w:tcPr/>
          <w:p>
            <w:pPr>
              <w:pStyle w:val="Compact"/>
            </w:pPr>
            <w:r>
              <w:t xml:space="preserve">All others</w:t>
            </w:r>
          </w:p>
        </w:tc>
        <w:tc>
          <w:tcPr/>
          <w:p>
            <w:pPr>
              <w:pStyle w:val="Compact"/>
            </w:pPr>
            <w:r>
              <w:t xml:space="preserve">-</w:t>
            </w:r>
          </w:p>
        </w:tc>
        <w:tc>
          <w:tcPr/>
          <w:p>
            <w:pPr>
              <w:pStyle w:val="Compact"/>
            </w:pPr>
            <w:r>
              <w:t xml:space="preserve">&gt;0.05</w:t>
            </w:r>
          </w:p>
        </w:tc>
        <w:tc>
          <w:tcPr/>
          <w:p>
            <w:pPr>
              <w:pStyle w:val="Compact"/>
            </w:pPr>
            <w:r>
              <w:t xml:space="preserve">Not statistically significant at 95% confidence level</w:t>
            </w:r>
          </w:p>
        </w:tc>
      </w:tr>
    </w:tbl>
    <w:p>
      <w:pPr>
        <w:pStyle w:val="BodyText"/>
      </w:pPr>
      <w:r>
        <w:t xml:space="preserve">The hypothesis that spatial autocorrelation prevented the OLS from seperating the impact of each vraiable driving the relationship was correct. However the direction for</w:t>
      </w:r>
      <w:r>
        <w:t xml:space="preserve"> </w:t>
      </w:r>
      <w:r>
        <w:rPr>
          <w:rStyle w:val="VerbatimChar"/>
        </w:rPr>
        <w:t xml:space="preserve">'distance'</w:t>
      </w:r>
      <w:r>
        <w:t xml:space="preserve"> </w:t>
      </w:r>
      <w:r>
        <w:t xml:space="preserve">was wrong, in actuality the other variables were soaking up the explanatory power of</w:t>
      </w:r>
      <w:r>
        <w:t xml:space="preserve"> </w:t>
      </w:r>
      <w:r>
        <w:rPr>
          <w:rStyle w:val="VerbatimChar"/>
        </w:rPr>
        <w:t xml:space="preserve">'distance'</w:t>
      </w:r>
      <w:r>
        <w:t xml:space="preserve">, instead of the other way around. Therefore, the SEM actually suggests that</w:t>
      </w:r>
      <w:r>
        <w:t xml:space="preserve"> </w:t>
      </w:r>
      <w:r>
        <w:rPr>
          <w:rStyle w:val="VerbatimChar"/>
        </w:rPr>
        <w:t xml:space="preserve">'distance'</w:t>
      </w:r>
      <w:r>
        <w:t xml:space="preserve"> </w:t>
      </w:r>
      <w:r>
        <w:t xml:space="preserve">is even more important than the OLS.</w:t>
      </w:r>
    </w:p>
    <w:p>
      <w:pPr>
        <w:pStyle w:val="BodyText"/>
      </w:pPr>
      <w:r>
        <w:t xml:space="preserve">The exclusion of</w:t>
      </w:r>
      <w:r>
        <w:t xml:space="preserve"> </w:t>
      </w:r>
      <w:r>
        <w:rPr>
          <w:rStyle w:val="VerbatimChar"/>
        </w:rPr>
        <w:t xml:space="preserve">'median_weekly_pay_diff'</w:t>
      </w:r>
      <w:r>
        <w:t xml:space="preserve"> </w:t>
      </w:r>
      <w:r>
        <w:t xml:space="preserve">is interesting, as it was significant in the OLS, but with a counterintuitive negative relationship between difference and flow popularity. This may have been due to spatial autocorrelation, proving further evidence that the SEM adds insight to the inference task.</w:t>
      </w:r>
    </w:p>
    <w:p>
      <w:pPr>
        <w:pStyle w:val="BodyText"/>
      </w:pPr>
      <w:r>
        <w:t xml:space="preserve">This is about as deep as I can go with linear regression, and even then, it is not clear whether the SEM/OLS are robust enough, in terms of satisfying key assumptions, to draw an inference with confidence.</w:t>
      </w:r>
    </w:p>
    <w:p>
      <w:pPr>
        <w:pStyle w:val="BodyText"/>
      </w:pPr>
      <w:r>
        <w:t xml:space="preserve">This can be seen when assessing the residuals of the SEM:</w:t>
      </w:r>
    </w:p>
    <w:p>
      <w:pPr>
        <w:pStyle w:val="SourceCode"/>
      </w:pPr>
      <w:r>
        <w:rPr>
          <w:rStyle w:val="NormalTok"/>
        </w:rPr>
        <w:t xml:space="preserve">sns.set_theme(style</w:t>
      </w:r>
      <w:r>
        <w:rPr>
          <w:rStyle w:val="OperatorTok"/>
        </w:rPr>
        <w:t xml:space="preserve">=</w:t>
      </w:r>
      <w:r>
        <w:rPr>
          <w:rStyle w:val="StringTok"/>
        </w:rPr>
        <w:t xml:space="preserve">'darkgrid'</w:t>
      </w:r>
      <w:r>
        <w:rPr>
          <w:rStyle w:val="NormalTok"/>
        </w:rPr>
        <w:t xml:space="preserve">)</w:t>
      </w:r>
      <w:r>
        <w:br/>
      </w:r>
      <w:r>
        <w:rPr>
          <w:rStyle w:val="NormalTok"/>
        </w:rPr>
        <w:t xml:space="preserve">palette </w:t>
      </w:r>
      <w:r>
        <w:rPr>
          <w:rStyle w:val="OperatorTok"/>
        </w:rPr>
        <w:t xml:space="preserve">=</w:t>
      </w:r>
      <w:r>
        <w:rPr>
          <w:rStyle w:val="NormalTok"/>
        </w:rPr>
        <w:t xml:space="preserve"> [</w:t>
      </w:r>
      <w:r>
        <w:rPr>
          <w:rStyle w:val="StringTok"/>
        </w:rPr>
        <w:t xml:space="preserve">'#69b3a2'</w:t>
      </w:r>
      <w:r>
        <w:rPr>
          <w:rStyle w:val="NormalTok"/>
        </w:rPr>
        <w:t xml:space="preserve">]</w:t>
      </w:r>
      <w:r>
        <w:br/>
      </w:r>
      <w:r>
        <w:br/>
      </w:r>
      <w:r>
        <w:rPr>
          <w:rStyle w:val="NormalTok"/>
        </w:rPr>
        <w:t xml:space="preserve">plt.figure(figsize</w:t>
      </w:r>
      <w:r>
        <w:rPr>
          <w:rStyle w:val="OperatorTok"/>
        </w:rPr>
        <w:t xml:space="preserve">=</w:t>
      </w:r>
      <w:r>
        <w:rPr>
          <w:rStyle w:val="NormalTok"/>
        </w:rPr>
        <w:t xml:space="preserve">(</w:t>
      </w:r>
      <w:r>
        <w:rPr>
          <w:rStyle w:val="DecValTok"/>
        </w:rPr>
        <w:t xml:space="preserve">8</w:t>
      </w:r>
      <w:r>
        <w:rPr>
          <w:rStyle w:val="NormalTok"/>
        </w:rPr>
        <w:t xml:space="preserve">, </w:t>
      </w:r>
      <w:r>
        <w:rPr>
          <w:rStyle w:val="DecValTok"/>
        </w:rPr>
        <w:t xml:space="preserve">6</w:t>
      </w:r>
      <w:r>
        <w:rPr>
          <w:rStyle w:val="NormalTok"/>
        </w:rPr>
        <w:t xml:space="preserve">))</w:t>
      </w:r>
      <w:r>
        <w:br/>
      </w:r>
      <w:r>
        <w:rPr>
          <w:rStyle w:val="NormalTok"/>
        </w:rPr>
        <w:t xml:space="preserve">sns.scatterplot(x</w:t>
      </w:r>
      <w:r>
        <w:rPr>
          <w:rStyle w:val="OperatorTok"/>
        </w:rPr>
        <w:t xml:space="preserve">=</w:t>
      </w:r>
      <w:r>
        <w:rPr>
          <w:rStyle w:val="NormalTok"/>
        </w:rPr>
        <w:t xml:space="preserve">sem_model.predy.flatten(),</w:t>
      </w:r>
      <w:r>
        <w:br/>
      </w:r>
      <w:r>
        <w:rPr>
          <w:rStyle w:val="NormalTok"/>
        </w:rPr>
        <w:t xml:space="preserve">                y</w:t>
      </w:r>
      <w:r>
        <w:rPr>
          <w:rStyle w:val="OperatorTok"/>
        </w:rPr>
        <w:t xml:space="preserve">=</w:t>
      </w:r>
      <w:r>
        <w:rPr>
          <w:rStyle w:val="NormalTok"/>
        </w:rPr>
        <w:t xml:space="preserve">sem_model.u.flatten(), color</w:t>
      </w:r>
      <w:r>
        <w:rPr>
          <w:rStyle w:val="OperatorTok"/>
        </w:rPr>
        <w:t xml:space="preserve">=</w:t>
      </w:r>
      <w:r>
        <w:rPr>
          <w:rStyle w:val="NormalTok"/>
        </w:rPr>
        <w:t xml:space="preserve">palette[</w:t>
      </w:r>
      <w:r>
        <w:rPr>
          <w:rStyle w:val="DecValTok"/>
        </w:rPr>
        <w:t xml:space="preserve">0</w:t>
      </w:r>
      <w:r>
        <w:rPr>
          <w:rStyle w:val="NormalTok"/>
        </w:rPr>
        <w:t xml:space="preserve">])</w:t>
      </w:r>
      <w:r>
        <w:br/>
      </w:r>
      <w:r>
        <w:rPr>
          <w:rStyle w:val="NormalTok"/>
        </w:rPr>
        <w:t xml:space="preserve">plt.axhline(</w:t>
      </w:r>
      <w:r>
        <w:rPr>
          <w:rStyle w:val="DecValTok"/>
        </w:rPr>
        <w:t xml:space="preserve">0</w:t>
      </w:r>
      <w:r>
        <w:rPr>
          <w:rStyle w:val="NormalTok"/>
        </w:rPr>
        <w:t xml:space="preserve">, color</w:t>
      </w:r>
      <w:r>
        <w:rPr>
          <w:rStyle w:val="OperatorTok"/>
        </w:rPr>
        <w:t xml:space="preserve">=</w:t>
      </w:r>
      <w:r>
        <w:rPr>
          <w:rStyle w:val="StringTok"/>
        </w:rPr>
        <w:t xml:space="preserve">'red'</w:t>
      </w:r>
      <w:r>
        <w:rPr>
          <w:rStyle w:val="NormalTok"/>
        </w:rPr>
        <w:t xml:space="preserve">, linestyle</w:t>
      </w:r>
      <w:r>
        <w:rPr>
          <w:rStyle w:val="OperatorTok"/>
        </w:rPr>
        <w:t xml:space="preserve">=</w:t>
      </w:r>
      <w:r>
        <w:rPr>
          <w:rStyle w:val="StringTok"/>
        </w:rPr>
        <w:t xml:space="preserve">'--'</w:t>
      </w:r>
      <w:r>
        <w:rPr>
          <w:rStyle w:val="NormalTok"/>
        </w:rPr>
        <w:t xml:space="preserve">)</w:t>
      </w:r>
      <w:r>
        <w:br/>
      </w:r>
      <w:r>
        <w:rPr>
          <w:rStyle w:val="NormalTok"/>
        </w:rPr>
        <w:t xml:space="preserve">plt.xlabel(</w:t>
      </w:r>
      <w:r>
        <w:rPr>
          <w:rStyle w:val="StringTok"/>
        </w:rPr>
        <w:t xml:space="preserve">'Fitted values'</w:t>
      </w:r>
      <w:r>
        <w:rPr>
          <w:rStyle w:val="NormalTok"/>
        </w:rPr>
        <w:t xml:space="preserve">)</w:t>
      </w:r>
      <w:r>
        <w:br/>
      </w:r>
      <w:r>
        <w:rPr>
          <w:rStyle w:val="NormalTok"/>
        </w:rPr>
        <w:t xml:space="preserve">plt.ylabel(</w:t>
      </w:r>
      <w:r>
        <w:rPr>
          <w:rStyle w:val="StringTok"/>
        </w:rPr>
        <w:t xml:space="preserve">'Residuals'</w:t>
      </w:r>
      <w:r>
        <w:rPr>
          <w:rStyle w:val="NormalTok"/>
        </w:rPr>
        <w:t xml:space="preserve">)</w:t>
      </w:r>
      <w:r>
        <w:br/>
      </w:r>
      <w:r>
        <w:rPr>
          <w:rStyle w:val="NormalTok"/>
        </w:rPr>
        <w:t xml:space="preserve">plt.title(</w:t>
      </w:r>
      <w:r>
        <w:rPr>
          <w:rStyle w:val="StringTok"/>
        </w:rPr>
        <w:t xml:space="preserve">'Residuals vs Fitted'</w:t>
      </w:r>
      <w:r>
        <w:rPr>
          <w:rStyle w:val="NormalTok"/>
        </w:rPr>
        <w:t xml:space="preserve">)</w:t>
      </w:r>
      <w:r>
        <w:br/>
      </w:r>
      <w:r>
        <w:rPr>
          <w:rStyle w:val="NormalTok"/>
        </w:rPr>
        <w:t xml:space="preserve">plt.tight_layout()</w:t>
      </w:r>
      <w:r>
        <w:br/>
      </w:r>
      <w:r>
        <w:rPr>
          <w:rStyle w:val="NormalTok"/>
        </w:rPr>
        <w:t xml:space="preserve">plt.show()</w:t>
      </w:r>
    </w:p>
    <w:tbl>
      <w:tblPr>
        <w:tblStyle w:val="Table"/>
        <w:tblW w:type="pct" w:w="5000"/>
        <w:tblLayout w:type="fixed"/>
        <w:tblLook w:firstRow="0" w:lastRow="0" w:firstColumn="0" w:lastColumn="0" w:noHBand="0" w:noVBand="0" w:val="0000"/>
      </w:tblPr>
      <w:tblGrid>
        <w:gridCol w:w="7920"/>
      </w:tblGrid>
      <w:tr>
        <w:tc>
          <w:tcPr/>
          <w:bookmarkStart w:id="72" w:name="fig-residuals"/>
          <w:p>
            <w:pPr>
              <w:pStyle w:val="Compact"/>
              <w:jc w:val="center"/>
            </w:pPr>
            <w:r>
              <w:drawing>
                <wp:inline>
                  <wp:extent cx="5334000" cy="3973285"/>
                  <wp:effectExtent b="0" l="0" r="0" t="0"/>
                  <wp:docPr descr="" title="" id="70" name="Picture"/>
                  <a:graphic>
                    <a:graphicData uri="http://schemas.openxmlformats.org/drawingml/2006/picture">
                      <pic:pic>
                        <pic:nvPicPr>
                          <pic:cNvPr descr="index_files/figure-docx/fig-residuals-output-1.png" id="71" name="Picture"/>
                          <pic:cNvPicPr>
                            <a:picLocks noChangeArrowheads="1" noChangeAspect="1"/>
                          </pic:cNvPicPr>
                        </pic:nvPicPr>
                        <pic:blipFill>
                          <a:blip r:embed="rId69"/>
                          <a:stretch>
                            <a:fillRect/>
                          </a:stretch>
                        </pic:blipFill>
                        <pic:spPr bwMode="auto">
                          <a:xfrm>
                            <a:off x="0" y="0"/>
                            <a:ext cx="5334000" cy="3973285"/>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Scatterplot of residuals vs fitted values</w:t>
            </w:r>
          </w:p>
          <w:bookmarkEnd w:id="72"/>
        </w:tc>
      </w:tr>
    </w:tbl>
    <w:p>
      <w:pPr>
        <w:pStyle w:val="BodyText"/>
      </w:pPr>
      <w:r>
        <w:t xml:space="preserve">Here, we can see that despite best efforts, the variance of residuals changes with fitted values, i.e. heteroscedasticity persists.</w:t>
      </w:r>
    </w:p>
    <w:bookmarkEnd w:id="73"/>
    <w:bookmarkEnd w:id="74"/>
    <w:bookmarkEnd w:id="75"/>
    <w:bookmarkStart w:id="76" w:name="sec-random-forest"/>
    <w:p>
      <w:pPr>
        <w:pStyle w:val="Heading1"/>
      </w:pPr>
      <w:r>
        <w:t xml:space="preserve">4. Random Forest</w:t>
      </w:r>
    </w:p>
    <w:p>
      <w:pPr>
        <w:pStyle w:val="FirstParagraph"/>
      </w:pPr>
      <w:r>
        <w:t xml:space="preserve">Given that the assumptions of linear regression may not be fully satisfied in this context, I decide to use a Random Forest model which may be more appropriate.</w:t>
      </w:r>
    </w:p>
    <w:p>
      <w:pPr>
        <w:pStyle w:val="BodyText"/>
      </w:pPr>
      <w:r>
        <w:t xml:space="preserve">Random Forests are more robust for inference as they do not rely on satisfying assumptions like linearity, homoscedasticity or independence of residuals. They handle outliers, multicollinearity, and non-linear relationships well, all of which may be relevant in this case.</w:t>
      </w:r>
    </w:p>
    <w:p>
      <w:pPr>
        <w:pStyle w:val="BodyText"/>
      </w:pPr>
      <w:r>
        <w:t xml:space="preserve">The trade-off is that they do not provide effect sizes or directions when assessing feature importance directly, however in combination with the results of the regression models, they can provide a more complete picture of the relationships between variables.</w:t>
      </w:r>
    </w:p>
    <w:p>
      <w:pPr>
        <w:pStyle w:val="BodyText"/>
      </w:pPr>
      <w:r>
        <w:t xml:space="preserve">This is shown below, using the original dataset (i.e. not standardised or transformed):</w:t>
      </w:r>
    </w:p>
    <w:p>
      <w:pPr>
        <w:pStyle w:val="SourceCode"/>
      </w:pPr>
      <w:r>
        <w:rPr>
          <w:rStyle w:val="NormalTok"/>
        </w:rPr>
        <w:t xml:space="preserve">y_rf </w:t>
      </w:r>
      <w:r>
        <w:rPr>
          <w:rStyle w:val="OperatorTok"/>
        </w:rPr>
        <w:t xml:space="preserve">=</w:t>
      </w:r>
      <w:r>
        <w:rPr>
          <w:rStyle w:val="NormalTok"/>
        </w:rPr>
        <w:t xml:space="preserve"> commute[</w:t>
      </w:r>
      <w:r>
        <w:rPr>
          <w:rStyle w:val="StringTok"/>
        </w:rPr>
        <w:t xml:space="preserve">'journey_score'</w:t>
      </w:r>
      <w:r>
        <w:rPr>
          <w:rStyle w:val="NormalTok"/>
        </w:rPr>
        <w:t xml:space="preserve">]</w:t>
      </w:r>
      <w:r>
        <w:br/>
      </w:r>
      <w:r>
        <w:rPr>
          <w:rStyle w:val="NormalTok"/>
        </w:rPr>
        <w:t xml:space="preserve">X_rf </w:t>
      </w:r>
      <w:r>
        <w:rPr>
          <w:rStyle w:val="OperatorTok"/>
        </w:rPr>
        <w:t xml:space="preserve">=</w:t>
      </w:r>
      <w:r>
        <w:rPr>
          <w:rStyle w:val="NormalTok"/>
        </w:rPr>
        <w:t xml:space="preserve"> commute[[</w:t>
      </w:r>
      <w:r>
        <w:rPr>
          <w:rStyle w:val="StringTok"/>
        </w:rPr>
        <w:t xml:space="preserve">'distance'</w:t>
      </w:r>
      <w:r>
        <w:rPr>
          <w:rStyle w:val="NormalTok"/>
        </w:rPr>
        <w:t xml:space="preserve">, </w:t>
      </w:r>
      <w:r>
        <w:rPr>
          <w:rStyle w:val="StringTok"/>
        </w:rPr>
        <w:t xml:space="preserve">'|_population_diff_|'</w:t>
      </w:r>
      <w:r>
        <w:rPr>
          <w:rStyle w:val="NormalTok"/>
        </w:rPr>
        <w:t xml:space="preserve">, </w:t>
      </w:r>
      <w:r>
        <w:rPr>
          <w:rStyle w:val="StringTok"/>
        </w:rPr>
        <w:t xml:space="preserve">'|_value_added_hourly_diff_|'</w:t>
      </w:r>
      <w:r>
        <w:rPr>
          <w:rStyle w:val="NormalTok"/>
        </w:rPr>
        <w:t xml:space="preserve">,</w:t>
      </w:r>
      <w:r>
        <w:br/>
      </w:r>
      <w:r>
        <w:rPr>
          <w:rStyle w:val="NormalTok"/>
        </w:rPr>
        <w:t xml:space="preserve">                </w:t>
      </w:r>
      <w:r>
        <w:rPr>
          <w:rStyle w:val="StringTok"/>
        </w:rPr>
        <w:t xml:space="preserve">'|_median_weekly_pay_diff_|'</w:t>
      </w:r>
      <w:r>
        <w:rPr>
          <w:rStyle w:val="NormalTok"/>
        </w:rPr>
        <w:t xml:space="preserve">, </w:t>
      </w:r>
      <w:r>
        <w:rPr>
          <w:rStyle w:val="StringTok"/>
        </w:rPr>
        <w:t xml:space="preserve">'|_emp_rate_diff_|'</w:t>
      </w:r>
      <w:r>
        <w:rPr>
          <w:rStyle w:val="NormalTok"/>
        </w:rPr>
        <w:t xml:space="preserve">,</w:t>
      </w:r>
      <w:r>
        <w:br/>
      </w:r>
      <w:r>
        <w:rPr>
          <w:rStyle w:val="NormalTok"/>
        </w:rPr>
        <w:t xml:space="preserve">                 </w:t>
      </w:r>
      <w:r>
        <w:rPr>
          <w:rStyle w:val="StringTok"/>
        </w:rPr>
        <w:t xml:space="preserve">'|_travel_time_diff_|'</w:t>
      </w:r>
      <w:r>
        <w:rPr>
          <w:rStyle w:val="NormalTok"/>
        </w:rPr>
        <w:t xml:space="preserve">, </w:t>
      </w:r>
      <w:r>
        <w:rPr>
          <w:rStyle w:val="StringTok"/>
        </w:rPr>
        <w:t xml:space="preserve">'|_gcse_rate_diff_|'</w:t>
      </w:r>
      <w:r>
        <w:rPr>
          <w:rStyle w:val="NormalTok"/>
        </w:rPr>
        <w:t xml:space="preserve">,</w:t>
      </w:r>
      <w:r>
        <w:br/>
      </w:r>
      <w:r>
        <w:rPr>
          <w:rStyle w:val="NormalTok"/>
        </w:rPr>
        <w:t xml:space="preserve">                 </w:t>
      </w:r>
      <w:r>
        <w:rPr>
          <w:rStyle w:val="StringTok"/>
        </w:rPr>
        <w:t xml:space="preserve">'|_life_satisfaction_diff_|'</w:t>
      </w:r>
      <w:r>
        <w:rPr>
          <w:rStyle w:val="NormalTok"/>
        </w:rPr>
        <w:t xml:space="preserve">, </w:t>
      </w:r>
      <w:r>
        <w:rPr>
          <w:rStyle w:val="StringTok"/>
        </w:rPr>
        <w:t xml:space="preserve">'|_housing_growth_diff_|'</w:t>
      </w:r>
      <w:r>
        <w:rPr>
          <w:rStyle w:val="NormalTok"/>
        </w:rPr>
        <w:t xml:space="preserve">,</w:t>
      </w:r>
      <w:r>
        <w:br/>
      </w:r>
      <w:r>
        <w:rPr>
          <w:rStyle w:val="NormalTok"/>
        </w:rPr>
        <w:t xml:space="preserve">                 </w:t>
      </w:r>
      <w:r>
        <w:rPr>
          <w:rStyle w:val="StringTok"/>
        </w:rPr>
        <w:t xml:space="preserve">'|_centrality_diff_|'</w:t>
      </w:r>
      <w:r>
        <w:rPr>
          <w:rStyle w:val="NormalTok"/>
        </w:rPr>
        <w:t xml:space="preserve">]]</w:t>
      </w:r>
      <w:r>
        <w:br/>
      </w:r>
      <w:r>
        <w:br/>
      </w:r>
      <w:r>
        <w:rPr>
          <w:rStyle w:val="NormalTok"/>
        </w:rPr>
        <w:t xml:space="preserve">(X_train,</w:t>
      </w:r>
      <w:r>
        <w:br/>
      </w:r>
      <w:r>
        <w:rPr>
          <w:rStyle w:val="NormalTok"/>
        </w:rPr>
        <w:t xml:space="preserve"> X_test,</w:t>
      </w:r>
      <w:r>
        <w:br/>
      </w:r>
      <w:r>
        <w:rPr>
          <w:rStyle w:val="NormalTok"/>
        </w:rPr>
        <w:t xml:space="preserve"> y_train,</w:t>
      </w:r>
      <w:r>
        <w:br/>
      </w:r>
      <w:r>
        <w:rPr>
          <w:rStyle w:val="NormalTok"/>
        </w:rPr>
        <w:t xml:space="preserve"> y_test) </w:t>
      </w:r>
      <w:r>
        <w:rPr>
          <w:rStyle w:val="OperatorTok"/>
        </w:rPr>
        <w:t xml:space="preserve">=</w:t>
      </w:r>
      <w:r>
        <w:rPr>
          <w:rStyle w:val="NormalTok"/>
        </w:rPr>
        <w:t xml:space="preserve"> skm.train_test_split(X_rf,</w:t>
      </w:r>
      <w:r>
        <w:br/>
      </w:r>
      <w:r>
        <w:rPr>
          <w:rStyle w:val="NormalTok"/>
        </w:rPr>
        <w:t xml:space="preserve">                                y_rf,</w:t>
      </w:r>
      <w:r>
        <w:br/>
      </w:r>
      <w:r>
        <w:rPr>
          <w:rStyle w:val="NormalTok"/>
        </w:rPr>
        <w:t xml:space="preserve">                                test_size</w:t>
      </w:r>
      <w:r>
        <w:rPr>
          <w:rStyle w:val="OperatorTok"/>
        </w:rPr>
        <w:t xml:space="preserve">=</w:t>
      </w:r>
      <w:r>
        <w:rPr>
          <w:rStyle w:val="FloatTok"/>
        </w:rPr>
        <w:t xml:space="preserve">0.2</w:t>
      </w:r>
      <w:r>
        <w:rPr>
          <w:rStyle w:val="NormalTok"/>
        </w:rPr>
        <w:t xml:space="preserve">,</w:t>
      </w:r>
      <w:r>
        <w:br/>
      </w:r>
      <w:r>
        <w:rPr>
          <w:rStyle w:val="NormalTok"/>
        </w:rPr>
        <w:t xml:space="preserve">                                random_state</w:t>
      </w:r>
      <w:r>
        <w:rPr>
          <w:rStyle w:val="OperatorTok"/>
        </w:rPr>
        <w:t xml:space="preserve">=</w:t>
      </w:r>
      <w:r>
        <w:rPr>
          <w:rStyle w:val="DecValTok"/>
        </w:rPr>
        <w:t xml:space="preserve">0</w:t>
      </w:r>
      <w:r>
        <w:rPr>
          <w:rStyle w:val="NormalTok"/>
        </w:rPr>
        <w:t xml:space="preserve">)</w:t>
      </w:r>
      <w:r>
        <w:br/>
      </w:r>
      <w:r>
        <w:br/>
      </w:r>
      <w:r>
        <w:rPr>
          <w:rStyle w:val="NormalTok"/>
        </w:rPr>
        <w:t xml:space="preserve">commuteRF </w:t>
      </w:r>
      <w:r>
        <w:rPr>
          <w:rStyle w:val="OperatorTok"/>
        </w:rPr>
        <w:t xml:space="preserve">=</w:t>
      </w:r>
      <w:r>
        <w:rPr>
          <w:rStyle w:val="NormalTok"/>
        </w:rPr>
        <w:t xml:space="preserve"> RF(max_features</w:t>
      </w:r>
      <w:r>
        <w:rPr>
          <w:rStyle w:val="OperatorTok"/>
        </w:rPr>
        <w:t xml:space="preserve">=</w:t>
      </w:r>
      <w:r>
        <w:rPr>
          <w:rStyle w:val="StringTok"/>
        </w:rPr>
        <w:t xml:space="preserve">'sqrt'</w:t>
      </w:r>
      <w:r>
        <w:rPr>
          <w:rStyle w:val="NormalTok"/>
        </w:rPr>
        <w:t xml:space="preserve">,</w:t>
      </w:r>
      <w:r>
        <w:br/>
      </w:r>
      <w:r>
        <w:rPr>
          <w:rStyle w:val="NormalTok"/>
        </w:rPr>
        <w:t xml:space="preserve">               random_state</w:t>
      </w:r>
      <w:r>
        <w:rPr>
          <w:rStyle w:val="OperatorTok"/>
        </w:rPr>
        <w:t xml:space="preserve">=</w:t>
      </w:r>
      <w:r>
        <w:rPr>
          <w:rStyle w:val="DecValTok"/>
        </w:rPr>
        <w:t xml:space="preserve">0</w:t>
      </w:r>
      <w:r>
        <w:rPr>
          <w:rStyle w:val="NormalTok"/>
        </w:rPr>
        <w:t xml:space="preserve">).fit(X_train, y_train)</w:t>
      </w:r>
      <w:r>
        <w:br/>
      </w:r>
      <w:r>
        <w:rPr>
          <w:rStyle w:val="NormalTok"/>
        </w:rPr>
        <w:t xml:space="preserve">y_hat_RF </w:t>
      </w:r>
      <w:r>
        <w:rPr>
          <w:rStyle w:val="OperatorTok"/>
        </w:rPr>
        <w:t xml:space="preserve">=</w:t>
      </w:r>
      <w:r>
        <w:rPr>
          <w:rStyle w:val="NormalTok"/>
        </w:rPr>
        <w:t xml:space="preserve"> commuteRF.predict(X_test)</w:t>
      </w:r>
      <w:r>
        <w:br/>
      </w:r>
      <w:r>
        <w:rPr>
          <w:rStyle w:val="NormalTok"/>
        </w:rPr>
        <w:t xml:space="preserve">mse </w:t>
      </w:r>
      <w:r>
        <w:rPr>
          <w:rStyle w:val="OperatorTok"/>
        </w:rPr>
        <w:t xml:space="preserve">=</w:t>
      </w:r>
      <w:r>
        <w:rPr>
          <w:rStyle w:val="NormalTok"/>
        </w:rPr>
        <w:t xml:space="preserve"> np.mean((y_test </w:t>
      </w:r>
      <w:r>
        <w:rPr>
          <w:rStyle w:val="OperatorTok"/>
        </w:rPr>
        <w:t xml:space="preserve">-</w:t>
      </w:r>
      <w:r>
        <w:rPr>
          <w:rStyle w:val="NormalTok"/>
        </w:rPr>
        <w:t xml:space="preserve"> y_hat_RF)</w:t>
      </w:r>
      <w:r>
        <w:rPr>
          <w:rStyle w:val="OperatorTok"/>
        </w:rPr>
        <w:t xml:space="preserve">**</w:t>
      </w:r>
      <w:r>
        <w:rPr>
          <w:rStyle w:val="DecValTok"/>
        </w:rPr>
        <w:t xml:space="preserve">2</w:t>
      </w:r>
      <w:r>
        <w:rPr>
          <w:rStyle w:val="NormalTok"/>
        </w:rPr>
        <w:t xml:space="preserve">)</w:t>
      </w:r>
      <w:r>
        <w:br/>
      </w:r>
      <w:r>
        <w:rPr>
          <w:rStyle w:val="NormalTok"/>
        </w:rPr>
        <w:t xml:space="preserve">r2 </w:t>
      </w:r>
      <w:r>
        <w:rPr>
          <w:rStyle w:val="OperatorTok"/>
        </w:rPr>
        <w:t xml:space="preserve">=</w:t>
      </w:r>
      <w:r>
        <w:rPr>
          <w:rStyle w:val="NormalTok"/>
        </w:rPr>
        <w:t xml:space="preserve"> r2_score(y_test, y_hat_RF)</w:t>
      </w:r>
      <w:r>
        <w:br/>
      </w:r>
      <w:r>
        <w:br/>
      </w:r>
      <w:r>
        <w:rPr>
          <w:rStyle w:val="BuiltInTok"/>
        </w:rPr>
        <w:t xml:space="preserve">print</w:t>
      </w:r>
      <w:r>
        <w:rPr>
          <w:rStyle w:val="NormalTok"/>
        </w:rPr>
        <w:t xml:space="preserve">(</w:t>
      </w:r>
      <w:r>
        <w:rPr>
          <w:rStyle w:val="SpecialStringTok"/>
        </w:rPr>
        <w:t xml:space="preserve">f"Mean Squared Error: </w:t>
      </w:r>
      <w:r>
        <w:rPr>
          <w:rStyle w:val="SpecialCharTok"/>
        </w:rPr>
        <w:t xml:space="preserve">{</w:t>
      </w:r>
      <w:r>
        <w:rPr>
          <w:rStyle w:val="NormalTok"/>
        </w:rPr>
        <w:t xml:space="preserve">mse</w:t>
      </w:r>
      <w:r>
        <w:rPr>
          <w:rStyle w:val="SpecialCharTok"/>
        </w:rPr>
        <w:t xml:space="preserve">.</w:t>
      </w:r>
      <w:r>
        <w:rPr>
          <w:rStyle w:val="BuiltInTok"/>
        </w:rPr>
        <w:t xml:space="preserve">round</w:t>
      </w:r>
      <w:r>
        <w:rPr>
          <w:rStyle w:val="NormalTok"/>
        </w:rPr>
        <w:t xml:space="preserve">(</w:t>
      </w:r>
      <w:r>
        <w:rPr>
          <w:rStyle w:val="DecValTok"/>
        </w:rPr>
        <w:t xml:space="preserve">3</w:t>
      </w:r>
      <w:r>
        <w:rPr>
          <w:rStyle w:val="NormalTok"/>
        </w:rPr>
        <w:t xml:space="preserve">)</w:t>
      </w:r>
      <w:r>
        <w:rPr>
          <w:rStyle w:val="SpecialCharTok"/>
        </w:rPr>
        <w:t xml:space="preserve">}</w:t>
      </w:r>
      <w:r>
        <w:rPr>
          <w:rStyle w:val="SpecialStringTok"/>
        </w:rPr>
        <w:t xml:space="preserve">"</w:t>
      </w:r>
      <w:r>
        <w:rPr>
          <w:rStyle w:val="NormalTok"/>
        </w:rPr>
        <w:t xml:space="preserve">)</w:t>
      </w:r>
      <w:r>
        <w:br/>
      </w:r>
      <w:r>
        <w:rPr>
          <w:rStyle w:val="BuiltInTok"/>
        </w:rPr>
        <w:t xml:space="preserve">print</w:t>
      </w:r>
      <w:r>
        <w:rPr>
          <w:rStyle w:val="NormalTok"/>
        </w:rPr>
        <w:t xml:space="preserve">(</w:t>
      </w:r>
      <w:r>
        <w:rPr>
          <w:rStyle w:val="SpecialStringTok"/>
        </w:rPr>
        <w:t xml:space="preserve">f"R-squared: </w:t>
      </w:r>
      <w:r>
        <w:rPr>
          <w:rStyle w:val="SpecialCharTok"/>
        </w:rPr>
        <w:t xml:space="preserve">{</w:t>
      </w:r>
      <w:r>
        <w:rPr>
          <w:rStyle w:val="NormalTok"/>
        </w:rPr>
        <w:t xml:space="preserve">r2</w:t>
      </w:r>
      <w:r>
        <w:rPr>
          <w:rStyle w:val="SpecialCharTok"/>
        </w:rPr>
        <w:t xml:space="preserve">.</w:t>
      </w:r>
      <w:r>
        <w:rPr>
          <w:rStyle w:val="BuiltInTok"/>
        </w:rPr>
        <w:t xml:space="preserve">round</w:t>
      </w:r>
      <w:r>
        <w:rPr>
          <w:rStyle w:val="NormalTok"/>
        </w:rPr>
        <w:t xml:space="preserve">(</w:t>
      </w:r>
      <w:r>
        <w:rPr>
          <w:rStyle w:val="DecValTok"/>
        </w:rPr>
        <w:t xml:space="preserve">3</w:t>
      </w:r>
      <w:r>
        <w:rPr>
          <w:rStyle w:val="NormalTok"/>
        </w:rPr>
        <w:t xml:space="preserve">)</w:t>
      </w:r>
      <w:r>
        <w:rPr>
          <w:rStyle w:val="SpecialCharTok"/>
        </w:rPr>
        <w:t xml:space="preserve">}</w:t>
      </w:r>
      <w:r>
        <w:rPr>
          <w:rStyle w:val="SpecialStringTok"/>
        </w:rPr>
        <w:t xml:space="preserve">"</w:t>
      </w:r>
      <w:r>
        <w:rPr>
          <w:rStyle w:val="NormalTok"/>
        </w:rPr>
        <w:t xml:space="preserve">)</w:t>
      </w:r>
    </w:p>
    <w:p>
      <w:pPr>
        <w:pStyle w:val="SourceCode"/>
      </w:pPr>
      <w:r>
        <w:rPr>
          <w:rStyle w:val="VerbatimChar"/>
        </w:rPr>
        <w:t xml:space="preserve">Mean Squared Error: 0.084</w:t>
      </w:r>
      <w:r>
        <w:br/>
      </w:r>
      <w:r>
        <w:rPr>
          <w:rStyle w:val="VerbatimChar"/>
        </w:rPr>
        <w:t xml:space="preserve">R-squared: 0.485</w:t>
      </w:r>
    </w:p>
    <w:p>
      <w:pPr>
        <w:pStyle w:val="FirstParagraph"/>
      </w:pPr>
      <w:r>
        <w:t xml:space="preserve">The R-squared of the Random Forest model is 0.485, which is a marginal improvement on the linear regression models, implying that the random forest is able to better capture the relationships between the variables</w:t>
      </w:r>
    </w:p>
    <w:p>
      <w:pPr>
        <w:pStyle w:val="BodyText"/>
      </w:pPr>
      <w:r>
        <w:t xml:space="preserve">Rather than coefficients, the Random Forest model has a feature importance metric, which is a measure of how much each variable contributes to the model’s predictions:</w:t>
      </w:r>
    </w:p>
    <w:p>
      <w:pPr>
        <w:pStyle w:val="SourceCode"/>
      </w:pPr>
      <w:r>
        <w:rPr>
          <w:rStyle w:val="NormalTok"/>
        </w:rPr>
        <w:t xml:space="preserve">rif_feature_importance </w:t>
      </w:r>
      <w:r>
        <w:rPr>
          <w:rStyle w:val="OperatorTok"/>
        </w:rPr>
        <w:t xml:space="preserve">=</w:t>
      </w:r>
      <w:r>
        <w:rPr>
          <w:rStyle w:val="NormalTok"/>
        </w:rPr>
        <w:t xml:space="preserve"> pd.Series(commuteRF.feature_importances_, index</w:t>
      </w:r>
      <w:r>
        <w:rPr>
          <w:rStyle w:val="OperatorTok"/>
        </w:rPr>
        <w:t xml:space="preserve">=</w:t>
      </w:r>
      <w:r>
        <w:rPr>
          <w:rStyle w:val="NormalTok"/>
        </w:rPr>
        <w:t xml:space="preserve">X_train.columns).sort_values(ascending</w:t>
      </w:r>
      <w:r>
        <w:rPr>
          <w:rStyle w:val="OperatorTok"/>
        </w:rPr>
        <w:t xml:space="preserve">=</w:t>
      </w:r>
      <w:r>
        <w:rPr>
          <w:rStyle w:val="VariableTok"/>
        </w:rPr>
        <w:t xml:space="preserve">False</w:t>
      </w:r>
      <w:r>
        <w:rPr>
          <w:rStyle w:val="NormalTok"/>
        </w:rPr>
        <w:t xml:space="preserve">)</w:t>
      </w:r>
      <w:r>
        <w:br/>
      </w:r>
      <w:r>
        <w:rPr>
          <w:rStyle w:val="NormalTok"/>
        </w:rPr>
        <w:t xml:space="preserve">rif_feature_importance</w:t>
      </w:r>
    </w:p>
    <w:p>
      <w:pPr>
        <w:pStyle w:val="SourceCode"/>
      </w:pPr>
      <w:r>
        <w:rPr>
          <w:rStyle w:val="VerbatimChar"/>
        </w:rPr>
        <w:t xml:space="preserve">distance                       0.416896</w:t>
      </w:r>
      <w:r>
        <w:br/>
      </w:r>
      <w:r>
        <w:rPr>
          <w:rStyle w:val="VerbatimChar"/>
        </w:rPr>
        <w:t xml:space="preserve">|_population_diff_|            0.088291</w:t>
      </w:r>
      <w:r>
        <w:br/>
      </w:r>
      <w:r>
        <w:rPr>
          <w:rStyle w:val="VerbatimChar"/>
        </w:rPr>
        <w:t xml:space="preserve">|_housing_growth_diff_|        0.074278</w:t>
      </w:r>
      <w:r>
        <w:br/>
      </w:r>
      <w:r>
        <w:rPr>
          <w:rStyle w:val="VerbatimChar"/>
        </w:rPr>
        <w:t xml:space="preserve">|_travel_time_diff_|           0.073151</w:t>
      </w:r>
      <w:r>
        <w:br/>
      </w:r>
      <w:r>
        <w:rPr>
          <w:rStyle w:val="VerbatimChar"/>
        </w:rPr>
        <w:t xml:space="preserve">|_median_weekly_pay_diff_|     0.068869</w:t>
      </w:r>
      <w:r>
        <w:br/>
      </w:r>
      <w:r>
        <w:rPr>
          <w:rStyle w:val="VerbatimChar"/>
        </w:rPr>
        <w:t xml:space="preserve">|_centrality_diff_|            0.065763</w:t>
      </w:r>
      <w:r>
        <w:br/>
      </w:r>
      <w:r>
        <w:rPr>
          <w:rStyle w:val="VerbatimChar"/>
        </w:rPr>
        <w:t xml:space="preserve">|_value_added_hourly_diff_|    0.058756</w:t>
      </w:r>
      <w:r>
        <w:br/>
      </w:r>
      <w:r>
        <w:rPr>
          <w:rStyle w:val="VerbatimChar"/>
        </w:rPr>
        <w:t xml:space="preserve">|_gcse_rate_diff_|             0.054705</w:t>
      </w:r>
      <w:r>
        <w:br/>
      </w:r>
      <w:r>
        <w:rPr>
          <w:rStyle w:val="VerbatimChar"/>
        </w:rPr>
        <w:t xml:space="preserve">|_emp_rate_diff_|              0.051680</w:t>
      </w:r>
      <w:r>
        <w:br/>
      </w:r>
      <w:r>
        <w:rPr>
          <w:rStyle w:val="VerbatimChar"/>
        </w:rPr>
        <w:t xml:space="preserve">|_life_satisfaction_diff_|     0.047610</w:t>
      </w:r>
      <w:r>
        <w:br/>
      </w:r>
      <w:r>
        <w:rPr>
          <w:rStyle w:val="VerbatimChar"/>
        </w:rPr>
        <w:t xml:space="preserve">dtype: float64</w:t>
      </w:r>
    </w:p>
    <w:p>
      <w:pPr>
        <w:pStyle w:val="FirstParagraph"/>
      </w:pPr>
      <w:r>
        <w:t xml:space="preserve">Here, we can see that the most important variable is</w:t>
      </w:r>
      <w:r>
        <w:t xml:space="preserve"> </w:t>
      </w:r>
      <w:r>
        <w:rPr>
          <w:rStyle w:val="VerbatimChar"/>
        </w:rPr>
        <w:t xml:space="preserve">'distance'</w:t>
      </w:r>
      <w:r>
        <w:t xml:space="preserve"> </w:t>
      </w:r>
      <w:r>
        <w:t xml:space="preserve">(0.4169), which is consistent with the OLS and SEM results. The other variables again include</w:t>
      </w:r>
      <w:r>
        <w:t xml:space="preserve"> </w:t>
      </w:r>
      <w:r>
        <w:rPr>
          <w:rStyle w:val="VerbatimChar"/>
        </w:rPr>
        <w:t xml:space="preserve">'population_diff'</w:t>
      </w:r>
      <w:r>
        <w:t xml:space="preserve"> </w:t>
      </w:r>
      <w:r>
        <w:t xml:space="preserve">(0.0883) and</w:t>
      </w:r>
      <w:r>
        <w:t xml:space="preserve"> </w:t>
      </w:r>
      <w:r>
        <w:rPr>
          <w:rStyle w:val="VerbatimChar"/>
        </w:rPr>
        <w:t xml:space="preserve">'housing_growth_diff'</w:t>
      </w:r>
      <w:r>
        <w:t xml:space="preserve"> </w:t>
      </w:r>
      <w:r>
        <w:t xml:space="preserve">(0.0743), consistent with the OLS and SEM results. However,</w:t>
      </w:r>
      <w:r>
        <w:t xml:space="preserve"> </w:t>
      </w:r>
      <w:r>
        <w:rPr>
          <w:rStyle w:val="VerbatimChar"/>
        </w:rPr>
        <w:t xml:space="preserve">'travel_time_diff'</w:t>
      </w:r>
      <w:r>
        <w:t xml:space="preserve"> </w:t>
      </w:r>
      <w:r>
        <w:t xml:space="preserve">(0.0732) is now also included, and</w:t>
      </w:r>
      <w:r>
        <w:t xml:space="preserve"> </w:t>
      </w:r>
      <w:r>
        <w:rPr>
          <w:rStyle w:val="VerbatimChar"/>
        </w:rPr>
        <w:t xml:space="preserve">'median_weekly_pay_diff'</w:t>
      </w:r>
      <w:r>
        <w:t xml:space="preserve"> </w:t>
      </w:r>
      <w:r>
        <w:t xml:space="preserve">(0.0689) is not materially more important than the added</w:t>
      </w:r>
      <w:r>
        <w:t xml:space="preserve"> </w:t>
      </w:r>
      <w:r>
        <w:rPr>
          <w:rStyle w:val="VerbatimChar"/>
        </w:rPr>
        <w:t xml:space="preserve">'centrality'</w:t>
      </w:r>
      <w:r>
        <w:t xml:space="preserve"> </w:t>
      </w:r>
      <w:r>
        <w:t xml:space="preserve">variable (0.0658).</w:t>
      </w:r>
    </w:p>
    <w:p>
      <w:pPr>
        <w:pStyle w:val="BodyText"/>
      </w:pPr>
      <w:r>
        <w:t xml:space="preserve">As discussed, Random Forest models are non-parametric, and hence, there is no additional information on concepts such as statistical significance, effect size, or direction of the relationship, in the scope of this method. Therefore, this is the extent of the inference.</w:t>
      </w:r>
    </w:p>
    <w:p>
      <w:pPr>
        <w:pStyle w:val="BodyText"/>
      </w:pPr>
      <w:r>
        <w:t xml:space="preserve">And finally, permutation importance:</w:t>
      </w:r>
    </w:p>
    <w:p>
      <w:pPr>
        <w:pStyle w:val="SourceCode"/>
      </w:pPr>
      <w:r>
        <w:rPr>
          <w:rStyle w:val="NormalTok"/>
        </w:rPr>
        <w:t xml:space="preserve">result </w:t>
      </w:r>
      <w:r>
        <w:rPr>
          <w:rStyle w:val="OperatorTok"/>
        </w:rPr>
        <w:t xml:space="preserve">=</w:t>
      </w:r>
      <w:r>
        <w:rPr>
          <w:rStyle w:val="NormalTok"/>
        </w:rPr>
        <w:t xml:space="preserve"> permutation_importance(commuteRF, X_test, y_test,</w:t>
      </w:r>
      <w:r>
        <w:br/>
      </w:r>
      <w:r>
        <w:rPr>
          <w:rStyle w:val="NormalTok"/>
        </w:rPr>
        <w:t xml:space="preserve">                                 n_repeats</w:t>
      </w:r>
      <w:r>
        <w:rPr>
          <w:rStyle w:val="OperatorTok"/>
        </w:rPr>
        <w:t xml:space="preserve">=</w:t>
      </w:r>
      <w:r>
        <w:rPr>
          <w:rStyle w:val="DecValTok"/>
        </w:rPr>
        <w:t xml:space="preserve">5</w:t>
      </w:r>
      <w:r>
        <w:rPr>
          <w:rStyle w:val="NormalTok"/>
        </w:rPr>
        <w:t xml:space="preserve">,</w:t>
      </w:r>
      <w:r>
        <w:br/>
      </w:r>
      <w:r>
        <w:rPr>
          <w:rStyle w:val="NormalTok"/>
        </w:rPr>
        <w:t xml:space="preserve">                                 random_state</w:t>
      </w:r>
      <w:r>
        <w:rPr>
          <w:rStyle w:val="OperatorTok"/>
        </w:rPr>
        <w:t xml:space="preserve">=</w:t>
      </w:r>
      <w:r>
        <w:rPr>
          <w:rStyle w:val="DecValTok"/>
        </w:rPr>
        <w:t xml:space="preserve">0</w:t>
      </w:r>
      <w:r>
        <w:rPr>
          <w:rStyle w:val="NormalTok"/>
        </w:rPr>
        <w:t xml:space="preserve">)</w:t>
      </w:r>
      <w:r>
        <w:br/>
      </w:r>
      <w:r>
        <w:br/>
      </w:r>
      <w:r>
        <w:rPr>
          <w:rStyle w:val="NormalTok"/>
        </w:rPr>
        <w:t xml:space="preserve">rif_perm_importance </w:t>
      </w:r>
      <w:r>
        <w:rPr>
          <w:rStyle w:val="OperatorTok"/>
        </w:rPr>
        <w:t xml:space="preserve">=</w:t>
      </w:r>
      <w:r>
        <w:rPr>
          <w:rStyle w:val="NormalTok"/>
        </w:rPr>
        <w:t xml:space="preserve"> pd.Series(result.importances_mean, index</w:t>
      </w:r>
      <w:r>
        <w:rPr>
          <w:rStyle w:val="OperatorTok"/>
        </w:rPr>
        <w:t xml:space="preserve">=</w:t>
      </w:r>
      <w:r>
        <w:rPr>
          <w:rStyle w:val="NormalTok"/>
        </w:rPr>
        <w:t xml:space="preserve">X_test.columns).sort_values(ascending</w:t>
      </w:r>
      <w:r>
        <w:rPr>
          <w:rStyle w:val="OperatorTok"/>
        </w:rPr>
        <w:t xml:space="preserve">=</w:t>
      </w:r>
      <w:r>
        <w:rPr>
          <w:rStyle w:val="VariableTok"/>
        </w:rPr>
        <w:t xml:space="preserve">False</w:t>
      </w:r>
      <w:r>
        <w:rPr>
          <w:rStyle w:val="NormalTok"/>
        </w:rPr>
        <w:t xml:space="preserve">)</w:t>
      </w:r>
      <w:r>
        <w:br/>
      </w:r>
      <w:r>
        <w:rPr>
          <w:rStyle w:val="NormalTok"/>
        </w:rPr>
        <w:t xml:space="preserve">rif_perm_importance</w:t>
      </w:r>
    </w:p>
    <w:p>
      <w:pPr>
        <w:pStyle w:val="SourceCode"/>
      </w:pPr>
      <w:r>
        <w:rPr>
          <w:rStyle w:val="VerbatimChar"/>
        </w:rPr>
        <w:t xml:space="preserve">distance                       0.680163</w:t>
      </w:r>
      <w:r>
        <w:br/>
      </w:r>
      <w:r>
        <w:rPr>
          <w:rStyle w:val="VerbatimChar"/>
        </w:rPr>
        <w:t xml:space="preserve">|_population_diff_|            0.156520</w:t>
      </w:r>
      <w:r>
        <w:br/>
      </w:r>
      <w:r>
        <w:rPr>
          <w:rStyle w:val="VerbatimChar"/>
        </w:rPr>
        <w:t xml:space="preserve">|_centrality_diff_|            0.038961</w:t>
      </w:r>
      <w:r>
        <w:br/>
      </w:r>
      <w:r>
        <w:rPr>
          <w:rStyle w:val="VerbatimChar"/>
        </w:rPr>
        <w:t xml:space="preserve">|_median_weekly_pay_diff_|     0.019008</w:t>
      </w:r>
      <w:r>
        <w:br/>
      </w:r>
      <w:r>
        <w:rPr>
          <w:rStyle w:val="VerbatimChar"/>
        </w:rPr>
        <w:t xml:space="preserve">|_emp_rate_diff_|              0.015234</w:t>
      </w:r>
      <w:r>
        <w:br/>
      </w:r>
      <w:r>
        <w:rPr>
          <w:rStyle w:val="VerbatimChar"/>
        </w:rPr>
        <w:t xml:space="preserve">|_travel_time_diff_|           0.012933</w:t>
      </w:r>
      <w:r>
        <w:br/>
      </w:r>
      <w:r>
        <w:rPr>
          <w:rStyle w:val="VerbatimChar"/>
        </w:rPr>
        <w:t xml:space="preserve">|_housing_growth_diff_|        0.011483</w:t>
      </w:r>
      <w:r>
        <w:br/>
      </w:r>
      <w:r>
        <w:rPr>
          <w:rStyle w:val="VerbatimChar"/>
        </w:rPr>
        <w:t xml:space="preserve">|_gcse_rate_diff_|             0.010611</w:t>
      </w:r>
      <w:r>
        <w:br/>
      </w:r>
      <w:r>
        <w:rPr>
          <w:rStyle w:val="VerbatimChar"/>
        </w:rPr>
        <w:t xml:space="preserve">|_life_satisfaction_diff_|    -0.000230</w:t>
      </w:r>
      <w:r>
        <w:br/>
      </w:r>
      <w:r>
        <w:rPr>
          <w:rStyle w:val="VerbatimChar"/>
        </w:rPr>
        <w:t xml:space="preserve">|_value_added_hourly_diff_|   -0.000486</w:t>
      </w:r>
      <w:r>
        <w:br/>
      </w:r>
      <w:r>
        <w:rPr>
          <w:rStyle w:val="VerbatimChar"/>
        </w:rPr>
        <w:t xml:space="preserve">dtype: float64</w:t>
      </w:r>
    </w:p>
    <w:p>
      <w:pPr>
        <w:pStyle w:val="FirstParagraph"/>
      </w:pPr>
      <w:r>
        <w:t xml:space="preserve">The results are broadly consistent again, but</w:t>
      </w:r>
      <w:r>
        <w:t xml:space="preserve"> </w:t>
      </w:r>
      <w:r>
        <w:rPr>
          <w:rStyle w:val="VerbatimChar"/>
        </w:rPr>
        <w:t xml:space="preserve">'centrality'</w:t>
      </w:r>
      <w:r>
        <w:t xml:space="preserve"> </w:t>
      </w:r>
      <w:r>
        <w:t xml:space="preserve">is more important than other metrics for the first time. Again, it is important to note that there is an element of randomness in the results, and therefore, they must be interpreted with caution.</w:t>
      </w:r>
    </w:p>
    <w:bookmarkEnd w:id="76"/>
    <w:bookmarkStart w:id="86" w:name="sec-conclusion"/>
    <w:p>
      <w:pPr>
        <w:pStyle w:val="Heading1"/>
      </w:pPr>
      <w:r>
        <w:t xml:space="preserve">5. Conclusion</w:t>
      </w:r>
    </w:p>
    <w:p>
      <w:pPr>
        <w:pStyle w:val="FirstParagraph"/>
      </w:pPr>
      <w:r>
        <w:t xml:space="preserve">My research question asked:</w:t>
      </w:r>
    </w:p>
    <w:p>
      <w:pPr>
        <w:pStyle w:val="BodyText"/>
      </w:pPr>
      <w:r>
        <w:t xml:space="preserve">“Which structural socioeconomic factors between regions most influence the relative popularity of commuting routes?”</w:t>
      </w:r>
    </w:p>
    <w:p>
      <w:pPr>
        <w:pStyle w:val="BodyText"/>
      </w:pPr>
      <w:r>
        <w:t xml:space="preserve">I employed three models to address this question: OLS, SEM, and Random Forest. I used linear regressions as my primary method of analysis as the models tend to have the most inferential power, providing insight into importance, direction and effect size. However, the assumptions of linear regression may not be fully satisfied in this context, and therefore, I also employed a Random Forest model, which is more robust to violations of the assumptions. Other models were not used, as generally there is a trade-off between complexity and interpretability.</w:t>
      </w:r>
    </w:p>
    <w:p>
      <w:pPr>
        <w:pStyle w:val="BodyText"/>
      </w:pPr>
      <w:r>
        <w:t xml:space="preserve">They key metrics used for inference were the coefficients of the OLS and SEM models, and the feature importance of the Random Forest model. I also used permutation importance across all, as it is a consistent metric across models, however due to the random elements, the confidence in their reults is lower. Other potential metrics such as Shapley values, were briefly mentioned, but not employed for simplicity of the task.</w:t>
      </w:r>
    </w:p>
    <w:p>
      <w:pPr>
        <w:pStyle w:val="BodyText"/>
      </w:pPr>
      <w:r>
        <w:t xml:space="preserve">Results were generally consistent across the models. With high confidence, I can say that</w:t>
      </w:r>
      <w:r>
        <w:t xml:space="preserve"> </w:t>
      </w:r>
      <w:r>
        <w:rPr>
          <w:rStyle w:val="VerbatimChar"/>
        </w:rPr>
        <w:t xml:space="preserve">'distance'</w:t>
      </w:r>
      <w:r>
        <w:t xml:space="preserve"> </w:t>
      </w:r>
      <w:r>
        <w:t xml:space="preserve">is the most important structural variable that determines the relative popularity of commuting routes, and this is consistent with the literature on the subject (So et al., 2001). This was verified across all model types and specifications, and in each case,</w:t>
      </w:r>
      <w:r>
        <w:t xml:space="preserve"> </w:t>
      </w:r>
      <w:r>
        <w:rPr>
          <w:rStyle w:val="VerbatimChar"/>
        </w:rPr>
        <w:t xml:space="preserve">'distance'</w:t>
      </w:r>
      <w:r>
        <w:t xml:space="preserve"> </w:t>
      </w:r>
      <w:r>
        <w:t xml:space="preserve">was materially more important than the next best variable. In all regression models, the coefficient of</w:t>
      </w:r>
      <w:r>
        <w:t xml:space="preserve"> </w:t>
      </w:r>
      <w:r>
        <w:rPr>
          <w:rStyle w:val="VerbatimChar"/>
        </w:rPr>
        <w:t xml:space="preserve">'distance'</w:t>
      </w:r>
      <w:r>
        <w:t xml:space="preserve"> </w:t>
      </w:r>
      <w:r>
        <w:t xml:space="preserve">was negative, indicating that as distance increases, the popularity of the route decreases, and the results were statistically significant at all confidence levels. However, the literature (So et al., 2001) also focuses heavily on commuting time, which is not included in this analysis and is likely to be heavily correlated with distance. This is a key limitation of the analysis, as it is not possible to separate variables like</w:t>
      </w:r>
      <w:r>
        <w:t xml:space="preserve"> </w:t>
      </w:r>
      <w:r>
        <w:rPr>
          <w:rStyle w:val="VerbatimChar"/>
        </w:rPr>
        <w:t xml:space="preserve">'distance'</w:t>
      </w:r>
      <w:r>
        <w:t xml:space="preserve"> </w:t>
      </w:r>
      <w:r>
        <w:t xml:space="preserve">from related factors, and therefore inference is limited abnd/or biased by researcher design.</w:t>
      </w:r>
    </w:p>
    <w:p>
      <w:pPr>
        <w:pStyle w:val="BodyText"/>
      </w:pPr>
      <w:r>
        <w:rPr>
          <w:rStyle w:val="VerbatimChar"/>
        </w:rPr>
        <w:t xml:space="preserve">'population_diff'</w:t>
      </w:r>
      <w:r>
        <w:t xml:space="preserve"> </w:t>
      </w:r>
      <w:r>
        <w:t xml:space="preserve">was consistently the second most important variable across models (excluding the simple, pre-transformation OLS), and was statistically significant in all OLS and SEM models. These models showed that the larger the difference in the population, the higher the commuting flow’s relative popularity. This may reflect that larger populations by definiton have more people who can commute, leading to a higher commuting flow. It also may act as a proxy for other factors such as urban/rural splits, job density and many other socioeconomic factors.</w:t>
      </w:r>
    </w:p>
    <w:p>
      <w:pPr>
        <w:pStyle w:val="BodyText"/>
      </w:pPr>
      <w:r>
        <w:t xml:space="preserve">Other consistently important variables included</w:t>
      </w:r>
      <w:r>
        <w:t xml:space="preserve"> </w:t>
      </w:r>
      <w:r>
        <w:rPr>
          <w:rStyle w:val="VerbatimChar"/>
        </w:rPr>
        <w:t xml:space="preserve">'housing_growth_diff'</w:t>
      </w:r>
      <w:r>
        <w:t xml:space="preserve"> </w:t>
      </w:r>
      <w:r>
        <w:t xml:space="preserve">and</w:t>
      </w:r>
      <w:r>
        <w:t xml:space="preserve"> </w:t>
      </w:r>
      <w:r>
        <w:rPr>
          <w:rStyle w:val="VerbatimChar"/>
        </w:rPr>
        <w:t xml:space="preserve">'median_weekly_pay_diff'</w:t>
      </w:r>
      <w:r>
        <w:t xml:space="preserve">, where again, the greater the difference, the higher the relative popularity of the commuting flow. Importance rankings and significance varied across models, adding uncertainty to their interpretation. The former could be a lagging indicator of demand and, therefore, may be a proxy for other factors. The latter may reflect the economic trade-off associated with commuting.</w:t>
      </w:r>
    </w:p>
    <w:p>
      <w:pPr>
        <w:pStyle w:val="BodyText"/>
      </w:pPr>
      <w:r>
        <w:t xml:space="preserve">Other variables did not consistently provide explanatory power for the relationship with commuting popularity, so I cannot draw any conclusions about their importance.</w:t>
      </w:r>
    </w:p>
    <w:bookmarkStart w:id="85" w:name="references"/>
    <w:p>
      <w:pPr>
        <w:pStyle w:val="Heading2"/>
      </w:pPr>
      <w:r>
        <w:t xml:space="preserve">References</w:t>
      </w:r>
    </w:p>
    <w:bookmarkStart w:id="84" w:name="refs"/>
    <w:p>
      <w:pPr>
        <w:pStyle w:val="Bibliography"/>
      </w:pPr>
      <w:r>
        <w:t xml:space="preserve">Ahrens, A., &amp; Lyons, S. (2021). Do rising rents lead to longer commutes? A gravity model of commuting flows in Ireland. Urban Studies, 58(2), 264–279.</w:t>
      </w:r>
      <w:r>
        <w:t xml:space="preserve"> </w:t>
      </w:r>
      <w:hyperlink r:id="rId77">
        <w:r>
          <w:rPr>
            <w:rStyle w:val="Hyperlink"/>
          </w:rPr>
          <w:t xml:space="preserve">https://doi.org/10.1177/0042098020910698</w:t>
        </w:r>
      </w:hyperlink>
    </w:p>
    <w:p>
      <w:pPr>
        <w:pStyle w:val="Bibliography"/>
      </w:pPr>
      <w:r>
        <w:t xml:space="preserve">Buckmann, M., &amp; Joseph, A. (2022). An Interpretable Machine Learning Workflow with An Application to Economic Forecasting. SSRN Electronic Journal.</w:t>
      </w:r>
      <w:r>
        <w:t xml:space="preserve"> </w:t>
      </w:r>
      <w:hyperlink r:id="rId78">
        <w:r>
          <w:rPr>
            <w:rStyle w:val="Hyperlink"/>
          </w:rPr>
          <w:t xml:space="preserve">https://doi.org/10.2139/ssrn.4130517</w:t>
        </w:r>
      </w:hyperlink>
    </w:p>
    <w:p>
      <w:pPr>
        <w:pStyle w:val="Bibliography"/>
      </w:pPr>
      <w:r>
        <w:t xml:space="preserve">Harris, R., Jarvis, C. (2011). Statistics for Geography and Environmental Science (First Edition). Prentice Hall.</w:t>
      </w:r>
    </w:p>
    <w:p>
      <w:pPr>
        <w:pStyle w:val="Bibliography"/>
      </w:pPr>
      <w:r>
        <w:t xml:space="preserve">Hincks, S., Kingston, R., Webb, B., &amp; Wong, C. (2018). A new geodemographic classification of commuting flows for England and Wales. International Journal of Geographical Information Science, 32(4), 663–684.</w:t>
      </w:r>
      <w:r>
        <w:t xml:space="preserve"> </w:t>
      </w:r>
      <w:hyperlink r:id="rId79">
        <w:r>
          <w:rPr>
            <w:rStyle w:val="Hyperlink"/>
          </w:rPr>
          <w:t xml:space="preserve">https://doi.org/10.1080/13658816.2017.1407416</w:t>
        </w:r>
      </w:hyperlink>
    </w:p>
    <w:p>
      <w:pPr>
        <w:pStyle w:val="Bibliography"/>
      </w:pPr>
      <w:r>
        <w:t xml:space="preserve">So, K. S., Orazem, P. F., &amp; Otto, D. M. (2001). The Effects of Housing Prices, Wages, and Commuting Time on Joint Residential and Job Location Choices. American Journal of Agricultural Economics, 83(4), 1036–1048.</w:t>
      </w:r>
      <w:r>
        <w:t xml:space="preserve"> </w:t>
      </w:r>
      <w:hyperlink r:id="rId80">
        <w:r>
          <w:rPr>
            <w:rStyle w:val="Hyperlink"/>
          </w:rPr>
          <w:t xml:space="preserve">https://doi.org/10.1111/0002-9092.00228</w:t>
        </w:r>
      </w:hyperlink>
    </w:p>
    <w:p>
      <w:pPr>
        <w:pStyle w:val="Bibliography"/>
      </w:pPr>
      <w:r>
        <w:t xml:space="preserve">Tranos, E., Gheasi, M., &amp; Nijkamp, P. (2015). International Migration: A Global Complex Network. Environment and Planning B: Planning and Design, 42(1), 4–22.</w:t>
      </w:r>
      <w:r>
        <w:t xml:space="preserve"> </w:t>
      </w:r>
      <w:hyperlink r:id="rId81">
        <w:r>
          <w:rPr>
            <w:rStyle w:val="Hyperlink"/>
          </w:rPr>
          <w:t xml:space="preserve">https://doi.org/10.1068/b39042</w:t>
        </w:r>
      </w:hyperlink>
    </w:p>
    <w:p>
      <w:pPr>
        <w:pStyle w:val="Bibliography"/>
      </w:pPr>
      <w:r>
        <w:t xml:space="preserve">Wander, M., &amp; Blumenberg, E. (2024). Is housing affordability associated with shorter commutes for low-income workers?</w:t>
      </w:r>
      <w:r>
        <w:t xml:space="preserve"> </w:t>
      </w:r>
      <w:hyperlink r:id="rId82">
        <w:r>
          <w:rPr>
            <w:rStyle w:val="Hyperlink"/>
          </w:rPr>
          <w:t xml:space="preserve">https://doi.org/10.17610/T6Z32J</w:t>
        </w:r>
      </w:hyperlink>
    </w:p>
    <w:p>
      <w:pPr>
        <w:pStyle w:val="Bibliography"/>
      </w:pPr>
      <w:r>
        <w:t xml:space="preserve">Yeo, I.-K., &amp; Johnson, R. (2000). A new family of power transformations to improve normality or symmetry. Biometrika, 87(4), 954–959.</w:t>
      </w:r>
      <w:r>
        <w:t xml:space="preserve"> </w:t>
      </w:r>
      <w:hyperlink r:id="rId83">
        <w:r>
          <w:rPr>
            <w:rStyle w:val="Hyperlink"/>
          </w:rPr>
          <w:t xml:space="preserve">https://doi.org/10.1093/biomet/87.4.954</w:t>
        </w:r>
      </w:hyperlink>
    </w:p>
    <w:bookmarkEnd w:id="84"/>
    <w:p>
      <w:r>
        <w:pict>
          <v:rect style="width:0;height:1.5pt" o:hralign="center" o:hrstd="t" o:hr="t"/>
        </w:pict>
      </w:r>
    </w:p>
    <w:bookmarkEnd w:id="85"/>
    <w:bookmarkEnd w:id="86"/>
    <w:bookmarkStart w:id="124" w:name="sec-appendices"/>
    <w:p>
      <w:pPr>
        <w:pStyle w:val="Heading1"/>
      </w:pPr>
      <w:r>
        <w:t xml:space="preserve">6. Appendices</w:t>
      </w:r>
    </w:p>
    <w:bookmarkStart w:id="89" w:name="sec-setup"/>
    <w:p>
      <w:pPr>
        <w:pStyle w:val="Heading2"/>
      </w:pPr>
      <w:r>
        <w:t xml:space="preserve">6.1 Appendix A: Setup</w:t>
      </w:r>
    </w:p>
    <w:bookmarkStart w:id="87" w:name="sec-environment"/>
    <w:p>
      <w:pPr>
        <w:pStyle w:val="Heading3"/>
      </w:pPr>
      <w:r>
        <w:t xml:space="preserve">6.1.1 Environment</w:t>
      </w:r>
    </w:p>
    <w:p>
      <w:pPr>
        <w:pStyle w:val="FirstParagraph"/>
      </w:pPr>
      <w:r>
        <w:t xml:space="preserve">This notebook was written in Python 3.9.18. The environment can be retrieved from the</w:t>
      </w:r>
      <w:r>
        <w:t xml:space="preserve"> </w:t>
      </w:r>
      <w:hyperlink r:id="rId27">
        <w:r>
          <w:rPr>
            <w:rStyle w:val="Hyperlink"/>
          </w:rPr>
          <w:t xml:space="preserve">Github project repo</w:t>
        </w:r>
      </w:hyperlink>
      <w:r>
        <w:t xml:space="preserve">.</w:t>
      </w:r>
    </w:p>
    <w:bookmarkEnd w:id="87"/>
    <w:bookmarkStart w:id="88" w:name="sec-packages"/>
    <w:p>
      <w:pPr>
        <w:pStyle w:val="Heading3"/>
      </w:pPr>
      <w:r>
        <w:t xml:space="preserve">6.1.2 Packages</w:t>
      </w:r>
    </w:p>
    <w:p>
      <w:pPr>
        <w:pStyle w:val="SourceCode"/>
      </w:pPr>
      <w:r>
        <w:rPr>
          <w:rStyle w:val="ImportTok"/>
        </w:rPr>
        <w:t xml:space="preserve">import</w:t>
      </w:r>
      <w:r>
        <w:rPr>
          <w:rStyle w:val="NormalTok"/>
        </w:rPr>
        <w:t xml:space="preserve"> os</w:t>
      </w:r>
      <w:r>
        <w:br/>
      </w:r>
      <w:r>
        <w:rPr>
          <w:rStyle w:val="ImportTok"/>
        </w:rPr>
        <w:t xml:space="preserve">import</w:t>
      </w:r>
      <w:r>
        <w:rPr>
          <w:rStyle w:val="NormalTok"/>
        </w:rPr>
        <w:t xml:space="preserve"> random</w:t>
      </w:r>
      <w:r>
        <w:br/>
      </w:r>
      <w:r>
        <w:rPr>
          <w:rStyle w:val="ImportTok"/>
        </w:rPr>
        <w:t xml:space="preserve">import</w:t>
      </w:r>
      <w:r>
        <w:rPr>
          <w:rStyle w:val="NormalTok"/>
        </w:rPr>
        <w:t xml:space="preserve"> warnings</w:t>
      </w:r>
      <w:r>
        <w:br/>
      </w:r>
      <w:r>
        <w:br/>
      </w:r>
      <w:r>
        <w:rPr>
          <w:rStyle w:val="ImportTok"/>
        </w:rPr>
        <w:t xml:space="preserve">import</w:t>
      </w:r>
      <w:r>
        <w:rPr>
          <w:rStyle w:val="NormalTok"/>
        </w:rPr>
        <w:t xml:space="preserve"> contextily </w:t>
      </w:r>
      <w:r>
        <w:rPr>
          <w:rStyle w:val="ImportTok"/>
        </w:rPr>
        <w:t xml:space="preserve">as</w:t>
      </w:r>
      <w:r>
        <w:rPr>
          <w:rStyle w:val="NormalTok"/>
        </w:rPr>
        <w:t xml:space="preserve"> ctx</w:t>
      </w:r>
      <w:r>
        <w:br/>
      </w:r>
      <w:r>
        <w:rPr>
          <w:rStyle w:val="ImportTok"/>
        </w:rPr>
        <w:t xml:space="preserve">import</w:t>
      </w:r>
      <w:r>
        <w:rPr>
          <w:rStyle w:val="NormalTok"/>
        </w:rPr>
        <w:t xml:space="preserve"> geopandas </w:t>
      </w:r>
      <w:r>
        <w:rPr>
          <w:rStyle w:val="ImportTok"/>
        </w:rPr>
        <w:t xml:space="preserve">as</w:t>
      </w:r>
      <w:r>
        <w:rPr>
          <w:rStyle w:val="NormalTok"/>
        </w:rPr>
        <w:t xml:space="preserve"> gpd</w:t>
      </w:r>
      <w:r>
        <w:br/>
      </w: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r>
      <w:r>
        <w:rPr>
          <w:rStyle w:val="ImportTok"/>
        </w:rPr>
        <w:t xml:space="preserve">import</w:t>
      </w:r>
      <w:r>
        <w:rPr>
          <w:rStyle w:val="NormalTok"/>
        </w:rPr>
        <w:t xml:space="preserve"> networkx </w:t>
      </w:r>
      <w:r>
        <w:rPr>
          <w:rStyle w:val="ImportTok"/>
        </w:rPr>
        <w:t xml:space="preserve">as</w:t>
      </w:r>
      <w:r>
        <w:rPr>
          <w:rStyle w:val="NormalTok"/>
        </w:rPr>
        <w:t xml:space="preserve"> nx</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import</w:t>
      </w:r>
      <w:r>
        <w:rPr>
          <w:rStyle w:val="NormalTok"/>
        </w:rPr>
        <w:t xml:space="preserve"> requests</w:t>
      </w:r>
      <w:r>
        <w:br/>
      </w:r>
      <w:r>
        <w:rPr>
          <w:rStyle w:val="ImportTok"/>
        </w:rPr>
        <w:t xml:space="preserve">import</w:t>
      </w:r>
      <w:r>
        <w:rPr>
          <w:rStyle w:val="NormalTok"/>
        </w:rPr>
        <w:t xml:space="preserve"> seaborn </w:t>
      </w:r>
      <w:r>
        <w:rPr>
          <w:rStyle w:val="ImportTok"/>
        </w:rPr>
        <w:t xml:space="preserve">as</w:t>
      </w:r>
      <w:r>
        <w:rPr>
          <w:rStyle w:val="NormalTok"/>
        </w:rPr>
        <w:t xml:space="preserve"> sns</w:t>
      </w:r>
      <w:r>
        <w:br/>
      </w:r>
      <w:r>
        <w:rPr>
          <w:rStyle w:val="ImportTok"/>
        </w:rPr>
        <w:t xml:space="preserve">import</w:t>
      </w:r>
      <w:r>
        <w:rPr>
          <w:rStyle w:val="NormalTok"/>
        </w:rPr>
        <w:t xml:space="preserve"> sklearn.model_selection </w:t>
      </w:r>
      <w:r>
        <w:rPr>
          <w:rStyle w:val="ImportTok"/>
        </w:rPr>
        <w:t xml:space="preserve">as</w:t>
      </w:r>
      <w:r>
        <w:rPr>
          <w:rStyle w:val="NormalTok"/>
        </w:rPr>
        <w:t xml:space="preserve"> skm</w:t>
      </w:r>
      <w:r>
        <w:br/>
      </w:r>
      <w:r>
        <w:rPr>
          <w:rStyle w:val="ImportTok"/>
        </w:rPr>
        <w:t xml:space="preserve">import</w:t>
      </w:r>
      <w:r>
        <w:rPr>
          <w:rStyle w:val="NormalTok"/>
        </w:rPr>
        <w:t xml:space="preserve"> statsmodels.api </w:t>
      </w:r>
      <w:r>
        <w:rPr>
          <w:rStyle w:val="ImportTok"/>
        </w:rPr>
        <w:t xml:space="preserve">as</w:t>
      </w:r>
      <w:r>
        <w:rPr>
          <w:rStyle w:val="NormalTok"/>
        </w:rPr>
        <w:t xml:space="preserve"> sm</w:t>
      </w:r>
      <w:r>
        <w:br/>
      </w:r>
      <w:r>
        <w:br/>
      </w:r>
      <w:r>
        <w:rPr>
          <w:rStyle w:val="ImportTok"/>
        </w:rPr>
        <w:t xml:space="preserve">from</w:t>
      </w:r>
      <w:r>
        <w:rPr>
          <w:rStyle w:val="NormalTok"/>
        </w:rPr>
        <w:t xml:space="preserve"> esda.moran </w:t>
      </w:r>
      <w:r>
        <w:rPr>
          <w:rStyle w:val="ImportTok"/>
        </w:rPr>
        <w:t xml:space="preserve">import</w:t>
      </w:r>
      <w:r>
        <w:rPr>
          <w:rStyle w:val="NormalTok"/>
        </w:rPr>
        <w:t xml:space="preserve"> Moran</w:t>
      </w:r>
      <w:r>
        <w:br/>
      </w:r>
      <w:r>
        <w:rPr>
          <w:rStyle w:val="ImportTok"/>
        </w:rPr>
        <w:t xml:space="preserve">from</w:t>
      </w:r>
      <w:r>
        <w:rPr>
          <w:rStyle w:val="NormalTok"/>
        </w:rPr>
        <w:t xml:space="preserve"> libpysal.weights </w:t>
      </w:r>
      <w:r>
        <w:rPr>
          <w:rStyle w:val="ImportTok"/>
        </w:rPr>
        <w:t xml:space="preserve">import</w:t>
      </w:r>
      <w:r>
        <w:rPr>
          <w:rStyle w:val="NormalTok"/>
        </w:rPr>
        <w:t xml:space="preserve"> DistanceBand, KNN, lag_spatial</w:t>
      </w:r>
      <w:r>
        <w:br/>
      </w:r>
      <w:r>
        <w:rPr>
          <w:rStyle w:val="ImportTok"/>
        </w:rPr>
        <w:t xml:space="preserve">from</w:t>
      </w:r>
      <w:r>
        <w:rPr>
          <w:rStyle w:val="NormalTok"/>
        </w:rPr>
        <w:t xml:space="preserve"> scipy </w:t>
      </w:r>
      <w:r>
        <w:rPr>
          <w:rStyle w:val="ImportTok"/>
        </w:rPr>
        <w:t xml:space="preserve">import</w:t>
      </w:r>
      <w:r>
        <w:rPr>
          <w:rStyle w:val="NormalTok"/>
        </w:rPr>
        <w:t xml:space="preserve"> stats</w:t>
      </w:r>
      <w:r>
        <w:br/>
      </w:r>
      <w:r>
        <w:rPr>
          <w:rStyle w:val="ImportTok"/>
        </w:rPr>
        <w:t xml:space="preserve">from</w:t>
      </w:r>
      <w:r>
        <w:rPr>
          <w:rStyle w:val="NormalTok"/>
        </w:rPr>
        <w:t xml:space="preserve"> scipy.stats </w:t>
      </w:r>
      <w:r>
        <w:rPr>
          <w:rStyle w:val="ImportTok"/>
        </w:rPr>
        <w:t xml:space="preserve">import</w:t>
      </w:r>
      <w:r>
        <w:rPr>
          <w:rStyle w:val="NormalTok"/>
        </w:rPr>
        <w:t xml:space="preserve"> skew</w:t>
      </w:r>
      <w:r>
        <w:br/>
      </w:r>
      <w:r>
        <w:rPr>
          <w:rStyle w:val="ImportTok"/>
        </w:rPr>
        <w:t xml:space="preserve">from</w:t>
      </w:r>
      <w:r>
        <w:rPr>
          <w:rStyle w:val="NormalTok"/>
        </w:rPr>
        <w:t xml:space="preserve"> sklearn.ensemble </w:t>
      </w:r>
      <w:r>
        <w:rPr>
          <w:rStyle w:val="ImportTok"/>
        </w:rPr>
        <w:t xml:space="preserve">import</w:t>
      </w:r>
      <w:r>
        <w:rPr>
          <w:rStyle w:val="NormalTok"/>
        </w:rPr>
        <w:t xml:space="preserve"> RandomForestRegressor </w:t>
      </w:r>
      <w:r>
        <w:rPr>
          <w:rStyle w:val="ImportTok"/>
        </w:rPr>
        <w:t xml:space="preserve">as</w:t>
      </w:r>
      <w:r>
        <w:rPr>
          <w:rStyle w:val="NormalTok"/>
        </w:rPr>
        <w:t xml:space="preserve"> RF</w:t>
      </w:r>
      <w:r>
        <w:br/>
      </w:r>
      <w:r>
        <w:rPr>
          <w:rStyle w:val="ImportTok"/>
        </w:rPr>
        <w:t xml:space="preserve">from</w:t>
      </w:r>
      <w:r>
        <w:rPr>
          <w:rStyle w:val="NormalTok"/>
        </w:rPr>
        <w:t xml:space="preserve"> sklearn.inspection </w:t>
      </w:r>
      <w:r>
        <w:rPr>
          <w:rStyle w:val="ImportTok"/>
        </w:rPr>
        <w:t xml:space="preserve">import</w:t>
      </w:r>
      <w:r>
        <w:rPr>
          <w:rStyle w:val="NormalTok"/>
        </w:rPr>
        <w:t xml:space="preserve"> permutation_importance</w:t>
      </w:r>
      <w:r>
        <w:br/>
      </w:r>
      <w:r>
        <w:rPr>
          <w:rStyle w:val="ImportTok"/>
        </w:rPr>
        <w:t xml:space="preserve">from</w:t>
      </w:r>
      <w:r>
        <w:rPr>
          <w:rStyle w:val="NormalTok"/>
        </w:rPr>
        <w:t xml:space="preserve"> sklearn.metrics </w:t>
      </w:r>
      <w:r>
        <w:rPr>
          <w:rStyle w:val="ImportTok"/>
        </w:rPr>
        <w:t xml:space="preserve">import</w:t>
      </w:r>
      <w:r>
        <w:rPr>
          <w:rStyle w:val="NormalTok"/>
        </w:rPr>
        <w:t xml:space="preserve"> r2_score</w:t>
      </w:r>
      <w:r>
        <w:br/>
      </w:r>
      <w:r>
        <w:rPr>
          <w:rStyle w:val="ImportTok"/>
        </w:rPr>
        <w:t xml:space="preserve">from</w:t>
      </w:r>
      <w:r>
        <w:rPr>
          <w:rStyle w:val="NormalTok"/>
        </w:rPr>
        <w:t xml:space="preserve"> sklearn.preprocessing </w:t>
      </w:r>
      <w:r>
        <w:rPr>
          <w:rStyle w:val="ImportTok"/>
        </w:rPr>
        <w:t xml:space="preserve">import</w:t>
      </w:r>
      <w:r>
        <w:rPr>
          <w:rStyle w:val="NormalTok"/>
        </w:rPr>
        <w:t xml:space="preserve"> PowerTransformer, StandardScaler</w:t>
      </w:r>
      <w:r>
        <w:br/>
      </w:r>
      <w:r>
        <w:rPr>
          <w:rStyle w:val="ImportTok"/>
        </w:rPr>
        <w:t xml:space="preserve">from</w:t>
      </w:r>
      <w:r>
        <w:rPr>
          <w:rStyle w:val="NormalTok"/>
        </w:rPr>
        <w:t xml:space="preserve"> spreg </w:t>
      </w:r>
      <w:r>
        <w:rPr>
          <w:rStyle w:val="ImportTok"/>
        </w:rPr>
        <w:t xml:space="preserve">import</w:t>
      </w:r>
      <w:r>
        <w:rPr>
          <w:rStyle w:val="NormalTok"/>
        </w:rPr>
        <w:t xml:space="preserve"> GM_Error_Het, OLS</w:t>
      </w:r>
      <w:r>
        <w:br/>
      </w:r>
      <w:r>
        <w:rPr>
          <w:rStyle w:val="ImportTok"/>
        </w:rPr>
        <w:t xml:space="preserve">from</w:t>
      </w:r>
      <w:r>
        <w:rPr>
          <w:rStyle w:val="NormalTok"/>
        </w:rPr>
        <w:t xml:space="preserve"> statsmodels.stats.outliers_influence </w:t>
      </w:r>
      <w:r>
        <w:rPr>
          <w:rStyle w:val="ImportTok"/>
        </w:rPr>
        <w:t xml:space="preserve">import</w:t>
      </w:r>
      <w:r>
        <w:rPr>
          <w:rStyle w:val="NormalTok"/>
        </w:rPr>
        <w:t xml:space="preserve"> variance_inflation_factor</w:t>
      </w:r>
    </w:p>
    <w:bookmarkEnd w:id="88"/>
    <w:bookmarkEnd w:id="89"/>
    <w:bookmarkStart w:id="105" w:name="sec-eda"/>
    <w:p>
      <w:pPr>
        <w:pStyle w:val="Heading2"/>
      </w:pPr>
      <w:r>
        <w:t xml:space="preserve">6.2 Appendix B: Exploratory Data Analysis</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90" name="Picture"/>
                  <a:graphic>
                    <a:graphicData uri="http://schemas.openxmlformats.org/drawingml/2006/picture">
                      <pic:pic>
                        <pic:nvPicPr>
                          <pic:cNvPr descr="C:\Users\kfstr\AppData\Local\Programs\Quarto\share\formats\docx\tip.png" id="91"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Section Summary</w:t>
            </w:r>
          </w:p>
        </w:tc>
      </w:tr>
      <w:tr>
        <w:trPr>
          <w:cantSplit/>
        </w:trPr>
        <w:tc>
          <w:tcPr>
            <w:tcMar>
              <w:top w:w="108" w:type="dxa"/>
              <w:bottom w:w="108" w:type="dxa"/>
            </w:tcMar>
          </w:tcPr>
          <w:p>
            <w:pPr>
              <w:numPr>
                <w:ilvl w:val="0"/>
                <w:numId w:val="1045"/>
              </w:numPr>
            </w:pPr>
            <w:r>
              <w:t xml:space="preserve">Cleaned the dataset by:</w:t>
            </w:r>
          </w:p>
          <w:p>
            <w:pPr>
              <w:pStyle w:val="Compact"/>
              <w:numPr>
                <w:ilvl w:val="1"/>
                <w:numId w:val="1046"/>
              </w:numPr>
            </w:pPr>
            <w:r>
              <w:t xml:space="preserve">Dropping routes missing values (</w:t>
            </w:r>
            <w:r>
              <w:t xml:space="preserve">“City of London”</w:t>
            </w:r>
            <w:r>
              <w:t xml:space="preserve"> </w:t>
            </w:r>
            <w:r>
              <w:t xml:space="preserve">and</w:t>
            </w:r>
            <w:r>
              <w:t xml:space="preserve"> </w:t>
            </w:r>
            <w:r>
              <w:t xml:space="preserve">“Isles of Scilly”</w:t>
            </w:r>
            <w:r>
              <w:t xml:space="preserve">)</w:t>
            </w:r>
          </w:p>
          <w:p>
            <w:pPr>
              <w:numPr>
                <w:ilvl w:val="0"/>
                <w:numId w:val="1045"/>
              </w:numPr>
            </w:pPr>
            <w:r>
              <w:t xml:space="preserve">Add geographic information, including coordinates, using</w:t>
            </w:r>
            <w:r>
              <w:t xml:space="preserve"> </w:t>
            </w:r>
            <w:r>
              <w:rPr>
                <w:rStyle w:val="VerbatimChar"/>
              </w:rPr>
              <w:t xml:space="preserve">geopandas</w:t>
            </w:r>
          </w:p>
          <w:p>
            <w:pPr>
              <w:pStyle w:val="Compact"/>
              <w:numPr>
                <w:ilvl w:val="1"/>
                <w:numId w:val="1047"/>
              </w:numPr>
            </w:pPr>
            <w:r>
              <w:t xml:space="preserve">Identified potential spatial autocorrelation</w:t>
            </w:r>
          </w:p>
          <w:p>
            <w:pPr>
              <w:numPr>
                <w:ilvl w:val="0"/>
                <w:numId w:val="1045"/>
              </w:numPr>
            </w:pPr>
            <w:r>
              <w:t xml:space="preserve">Identified daily variation in</w:t>
            </w:r>
            <w:r>
              <w:t xml:space="preserve"> </w:t>
            </w:r>
            <w:r>
              <w:rPr>
                <w:rStyle w:val="VerbatimChar"/>
              </w:rPr>
              <w:t xml:space="preserve">'journey_score'</w:t>
            </w:r>
            <w:r>
              <w:t xml:space="preserve"> </w:t>
            </w:r>
            <w:r>
              <w:t xml:space="preserve">for the same routes over time</w:t>
            </w:r>
          </w:p>
        </w:tc>
      </w:tr>
    </w:tbl>
    <w:p>
      <w:pPr>
        <w:pStyle w:val="FirstParagraph"/>
      </w:pPr>
      <w:r>
        <w:t xml:space="preserve">The following section addresses exploration of the provided dataset, focusing on:</w:t>
      </w:r>
    </w:p>
    <w:p>
      <w:pPr>
        <w:pStyle w:val="Compact"/>
        <w:numPr>
          <w:ilvl w:val="0"/>
          <w:numId w:val="1048"/>
        </w:numPr>
      </w:pPr>
      <w:r>
        <w:t xml:space="preserve">Understanding the data</w:t>
      </w:r>
    </w:p>
    <w:p>
      <w:pPr>
        <w:pStyle w:val="Compact"/>
        <w:numPr>
          <w:ilvl w:val="0"/>
          <w:numId w:val="1048"/>
        </w:numPr>
      </w:pPr>
      <w:r>
        <w:t xml:space="preserve">Ensuring the data is clean and usable</w:t>
      </w:r>
    </w:p>
    <w:p>
      <w:pPr>
        <w:pStyle w:val="Compact"/>
        <w:numPr>
          <w:ilvl w:val="0"/>
          <w:numId w:val="1048"/>
        </w:numPr>
      </w:pPr>
      <w:r>
        <w:t xml:space="preserve">Visualising the data to understand the context and distribution</w:t>
      </w:r>
    </w:p>
    <w:p>
      <w:pPr>
        <w:pStyle w:val="FirstParagraph"/>
      </w:pPr>
      <w:r>
        <w:t xml:space="preserve">The LAcommute.csv file is loaded into a pandas dataframe and displayed:</w:t>
      </w:r>
    </w:p>
    <w:p>
      <w:pPr>
        <w:pStyle w:val="SourceCode"/>
      </w:pPr>
      <w:r>
        <w:rPr>
          <w:rStyle w:val="CommentTok"/>
        </w:rPr>
        <w:t xml:space="preserve"># relative file paths are used here as to not leak my name, although absolute paths may be better for reproducibility</w:t>
      </w:r>
      <w:r>
        <w:br/>
      </w:r>
      <w:r>
        <w:rPr>
          <w:rStyle w:val="NormalTok"/>
        </w:rPr>
        <w:t xml:space="preserve">base_data_dir </w:t>
      </w:r>
      <w:r>
        <w:rPr>
          <w:rStyle w:val="OperatorTok"/>
        </w:rPr>
        <w:t xml:space="preserve">=</w:t>
      </w:r>
      <w:r>
        <w:rPr>
          <w:rStyle w:val="NormalTok"/>
        </w:rPr>
        <w:t xml:space="preserve"> os.path.abspath(</w:t>
      </w:r>
      <w:r>
        <w:rPr>
          <w:rStyle w:val="StringTok"/>
        </w:rPr>
        <w:t xml:space="preserve">'../../1. Data/LAcommute'</w:t>
      </w:r>
      <w:r>
        <w:rPr>
          <w:rStyle w:val="NormalTok"/>
        </w:rPr>
        <w:t xml:space="preserve">)</w:t>
      </w:r>
      <w:r>
        <w:br/>
      </w:r>
      <w:r>
        <w:rPr>
          <w:rStyle w:val="NormalTok"/>
        </w:rPr>
        <w:t xml:space="preserve">LAcommute </w:t>
      </w:r>
      <w:r>
        <w:rPr>
          <w:rStyle w:val="OperatorTok"/>
        </w:rPr>
        <w:t xml:space="preserve">=</w:t>
      </w:r>
      <w:r>
        <w:rPr>
          <w:rStyle w:val="NormalTok"/>
        </w:rPr>
        <w:t xml:space="preserve"> pd.read_csv(</w:t>
      </w:r>
      <w:r>
        <w:br/>
      </w:r>
      <w:r>
        <w:rPr>
          <w:rStyle w:val="NormalTok"/>
        </w:rPr>
        <w:t xml:space="preserve">    os.path.join(base_data_dir, </w:t>
      </w:r>
      <w:r>
        <w:rPr>
          <w:rStyle w:val="StringTok"/>
        </w:rPr>
        <w:t xml:space="preserve">"LAcommute.csv"</w:t>
      </w:r>
      <w:r>
        <w:rPr>
          <w:rStyle w:val="NormalTok"/>
        </w:rPr>
        <w:t xml:space="preserve">), index_col</w:t>
      </w:r>
      <w:r>
        <w:rPr>
          <w:rStyle w:val="OperatorTok"/>
        </w:rPr>
        <w:t xml:space="preserve">=</w:t>
      </w:r>
      <w:r>
        <w:rPr>
          <w:rStyle w:val="DecValTok"/>
        </w:rPr>
        <w:t xml:space="preserve">0</w:t>
      </w:r>
      <w:r>
        <w:rPr>
          <w:rStyle w:val="NormalTok"/>
        </w:rPr>
        <w:t xml:space="preserve">)</w:t>
      </w:r>
      <w:r>
        <w:br/>
      </w:r>
      <w:r>
        <w:rPr>
          <w:rStyle w:val="NormalTok"/>
        </w:rPr>
        <w:t xml:space="preserve">LAcommute</w:t>
      </w:r>
    </w:p>
    <w:tbl>
      <w:tblPr>
        <w:tblStyle w:val="Table"/>
        <w:tblW w:type="auto" w:w="0"/>
        <w:tblLook w:firstRow="1" w:lastRow="0" w:firstColumn="0" w:lastColumn="0" w:noHBand="0" w:noVBand="0" w:val="0020"/>
      </w:tblPr>
      <w:tblGrid>
        <w:gridCol w:w="360"/>
        <w:gridCol w:w="360"/>
        <w:gridCol w:w="360"/>
        <w:gridCol w:w="360"/>
        <w:gridCol w:w="360"/>
        <w:gridCol w:w="360"/>
        <w:gridCol w:w="360"/>
        <w:gridCol w:w="360"/>
        <w:gridCol w:w="360"/>
        <w:gridCol w:w="360"/>
        <w:gridCol w:w="360"/>
        <w:gridCol w:w="360"/>
        <w:gridCol w:w="360"/>
        <w:gridCol w:w="360"/>
        <w:gridCol w:w="360"/>
        <w:gridCol w:w="360"/>
        <w:gridCol w:w="360"/>
        <w:gridCol w:w="360"/>
        <w:gridCol w:w="360"/>
        <w:gridCol w:w="360"/>
        <w:gridCol w:w="360"/>
        <w:gridCol w:w="360"/>
      </w:tblGrid>
      <w:tr>
        <w:trPr>
          <w:tblHeader w:val="on"/>
        </w:trPr>
        <w:tc>
          <w:tcPr/>
          <w:p>
            <w:pPr>
              <w:pStyle w:val="Compact"/>
            </w:pPr>
          </w:p>
        </w:tc>
        <w:tc>
          <w:tcPr/>
          <w:p>
            <w:pPr>
              <w:pStyle w:val="Compact"/>
            </w:pPr>
            <w:r>
              <w:t xml:space="preserve">date</w:t>
            </w:r>
          </w:p>
        </w:tc>
        <w:tc>
          <w:tcPr/>
          <w:p>
            <w:pPr>
              <w:pStyle w:val="Compact"/>
            </w:pPr>
            <w:r>
              <w:t xml:space="preserve">area_name_origin</w:t>
            </w:r>
          </w:p>
        </w:tc>
        <w:tc>
          <w:tcPr/>
          <w:p>
            <w:pPr>
              <w:pStyle w:val="Compact"/>
            </w:pPr>
            <w:r>
              <w:t xml:space="preserve">area_code_origin</w:t>
            </w:r>
          </w:p>
        </w:tc>
        <w:tc>
          <w:tcPr/>
          <w:p>
            <w:pPr>
              <w:pStyle w:val="Compact"/>
            </w:pPr>
            <w:r>
              <w:t xml:space="preserve">area_name_dest</w:t>
            </w:r>
          </w:p>
        </w:tc>
        <w:tc>
          <w:tcPr/>
          <w:p>
            <w:pPr>
              <w:pStyle w:val="Compact"/>
            </w:pPr>
            <w:r>
              <w:t xml:space="preserve">area_code_dest</w:t>
            </w:r>
          </w:p>
        </w:tc>
        <w:tc>
          <w:tcPr/>
          <w:p>
            <w:pPr>
              <w:pStyle w:val="Compact"/>
            </w:pPr>
            <w:r>
              <w:t xml:space="preserve">journey_score</w:t>
            </w:r>
          </w:p>
        </w:tc>
        <w:tc>
          <w:tcPr/>
          <w:p>
            <w:pPr>
              <w:pStyle w:val="Compact"/>
            </w:pPr>
            <w:r>
              <w:t xml:space="preserve">journey_count_decile</w:t>
            </w:r>
          </w:p>
        </w:tc>
        <w:tc>
          <w:tcPr/>
          <w:p>
            <w:pPr>
              <w:pStyle w:val="Compact"/>
            </w:pPr>
            <w:r>
              <w:t xml:space="preserve">distance</w:t>
            </w:r>
          </w:p>
        </w:tc>
        <w:tc>
          <w:tcPr/>
          <w:p>
            <w:pPr>
              <w:pStyle w:val="Compact"/>
            </w:pPr>
            <w:r>
              <w:t xml:space="preserve">population_origin</w:t>
            </w:r>
          </w:p>
        </w:tc>
        <w:tc>
          <w:tcPr/>
          <w:p>
            <w:pPr>
              <w:pStyle w:val="Compact"/>
            </w:pPr>
            <w:r>
              <w:t xml:space="preserve">population_dest</w:t>
            </w:r>
          </w:p>
        </w:tc>
        <w:tc>
          <w:tcPr/>
          <w:p>
            <w:pPr>
              <w:pStyle w:val="Compact"/>
            </w:pPr>
            <w:r>
              <w:t xml:space="preserve">...</w:t>
            </w:r>
          </w:p>
        </w:tc>
        <w:tc>
          <w:tcPr/>
          <w:p>
            <w:pPr>
              <w:pStyle w:val="Compact"/>
            </w:pPr>
            <w:r>
              <w:t xml:space="preserve">gcse_rate_origin</w:t>
            </w:r>
          </w:p>
        </w:tc>
        <w:tc>
          <w:tcPr/>
          <w:p>
            <w:pPr>
              <w:pStyle w:val="Compact"/>
            </w:pPr>
            <w:r>
              <w:t xml:space="preserve">life_satisfaction_origin</w:t>
            </w:r>
          </w:p>
        </w:tc>
        <w:tc>
          <w:tcPr/>
          <w:p>
            <w:pPr>
              <w:pStyle w:val="Compact"/>
            </w:pPr>
            <w:r>
              <w:t xml:space="preserve">housing_growth_origin</w:t>
            </w:r>
          </w:p>
        </w:tc>
        <w:tc>
          <w:tcPr/>
          <w:p>
            <w:pPr>
              <w:pStyle w:val="Compact"/>
            </w:pPr>
            <w:r>
              <w:t xml:space="preserve">value_added_hourly_dest</w:t>
            </w:r>
          </w:p>
        </w:tc>
        <w:tc>
          <w:tcPr/>
          <w:p>
            <w:pPr>
              <w:pStyle w:val="Compact"/>
            </w:pPr>
            <w:r>
              <w:t xml:space="preserve">median_weekly_pay_dest</w:t>
            </w:r>
          </w:p>
        </w:tc>
        <w:tc>
          <w:tcPr/>
          <w:p>
            <w:pPr>
              <w:pStyle w:val="Compact"/>
            </w:pPr>
            <w:r>
              <w:t xml:space="preserve">emp_rate_dest</w:t>
            </w:r>
          </w:p>
        </w:tc>
        <w:tc>
          <w:tcPr/>
          <w:p>
            <w:pPr>
              <w:pStyle w:val="Compact"/>
            </w:pPr>
            <w:r>
              <w:t xml:space="preserve">travel_time_dest</w:t>
            </w:r>
          </w:p>
        </w:tc>
        <w:tc>
          <w:tcPr/>
          <w:p>
            <w:pPr>
              <w:pStyle w:val="Compact"/>
            </w:pPr>
            <w:r>
              <w:t xml:space="preserve">gcse_rate_dest</w:t>
            </w:r>
          </w:p>
        </w:tc>
        <w:tc>
          <w:tcPr/>
          <w:p>
            <w:pPr>
              <w:pStyle w:val="Compact"/>
            </w:pPr>
            <w:r>
              <w:t xml:space="preserve">life_satisfaction_dest</w:t>
            </w:r>
          </w:p>
        </w:tc>
        <w:tc>
          <w:tcPr/>
          <w:p>
            <w:pPr>
              <w:pStyle w:val="Compact"/>
            </w:pPr>
            <w:r>
              <w:t xml:space="preserve">housing_growth_dest</w:t>
            </w:r>
          </w:p>
        </w:tc>
      </w:tr>
      <w:tr>
        <w:tc>
          <w:tcPr/>
          <w:p>
            <w:pPr>
              <w:pStyle w:val="Compact"/>
            </w:pPr>
            <w:r>
              <w:t xml:space="preserve">0</w:t>
            </w:r>
          </w:p>
        </w:tc>
        <w:tc>
          <w:tcPr/>
          <w:p>
            <w:pPr>
              <w:pStyle w:val="Compact"/>
            </w:pPr>
            <w:r>
              <w:t xml:space="preserve">2019-01-01</w:t>
            </w:r>
          </w:p>
        </w:tc>
        <w:tc>
          <w:tcPr/>
          <w:p>
            <w:pPr>
              <w:pStyle w:val="Compact"/>
            </w:pPr>
            <w:r>
              <w:t xml:space="preserve">Hartlepool</w:t>
            </w:r>
          </w:p>
        </w:tc>
        <w:tc>
          <w:tcPr/>
          <w:p>
            <w:pPr>
              <w:pStyle w:val="Compact"/>
            </w:pPr>
            <w:r>
              <w:t xml:space="preserve">E06000001</w:t>
            </w:r>
          </w:p>
        </w:tc>
        <w:tc>
          <w:tcPr/>
          <w:p>
            <w:pPr>
              <w:pStyle w:val="Compact"/>
            </w:pPr>
            <w:r>
              <w:t xml:space="preserve">Hartlepool</w:t>
            </w:r>
          </w:p>
        </w:tc>
        <w:tc>
          <w:tcPr/>
          <w:p>
            <w:pPr>
              <w:pStyle w:val="Compact"/>
            </w:pPr>
            <w:r>
              <w:t xml:space="preserve">E06000001</w:t>
            </w:r>
          </w:p>
        </w:tc>
        <w:tc>
          <w:tcPr/>
          <w:p>
            <w:pPr>
              <w:pStyle w:val="Compact"/>
            </w:pPr>
            <w:r>
              <w:t xml:space="preserve">1.4414</w:t>
            </w:r>
          </w:p>
        </w:tc>
        <w:tc>
          <w:tcPr/>
          <w:p>
            <w:pPr>
              <w:pStyle w:val="Compact"/>
            </w:pPr>
            <w:r>
              <w:t xml:space="preserve">9</w:t>
            </w:r>
          </w:p>
        </w:tc>
        <w:tc>
          <w:tcPr/>
          <w:p>
            <w:pPr>
              <w:pStyle w:val="Compact"/>
            </w:pPr>
            <w:r>
              <w:t xml:space="preserve">0.000000</w:t>
            </w:r>
          </w:p>
        </w:tc>
        <w:tc>
          <w:tcPr/>
          <w:p>
            <w:pPr>
              <w:pStyle w:val="Compact"/>
            </w:pPr>
            <w:r>
              <w:t xml:space="preserve">92401</w:t>
            </w:r>
          </w:p>
        </w:tc>
        <w:tc>
          <w:tcPr/>
          <w:p>
            <w:pPr>
              <w:pStyle w:val="Compact"/>
            </w:pPr>
            <w:r>
              <w:t xml:space="preserve">92401</w:t>
            </w:r>
          </w:p>
        </w:tc>
        <w:tc>
          <w:tcPr/>
          <w:p>
            <w:pPr>
              <w:pStyle w:val="Compact"/>
            </w:pPr>
            <w:r>
              <w:t xml:space="preserve">...</w:t>
            </w:r>
          </w:p>
        </w:tc>
        <w:tc>
          <w:tcPr/>
          <w:p>
            <w:pPr>
              <w:pStyle w:val="Compact"/>
            </w:pPr>
            <w:r>
              <w:t xml:space="preserve">67.6</w:t>
            </w:r>
          </w:p>
        </w:tc>
        <w:tc>
          <w:tcPr/>
          <w:p>
            <w:pPr>
              <w:pStyle w:val="Compact"/>
            </w:pPr>
            <w:r>
              <w:t xml:space="preserve">7.33</w:t>
            </w:r>
          </w:p>
        </w:tc>
        <w:tc>
          <w:tcPr/>
          <w:p>
            <w:pPr>
              <w:pStyle w:val="Compact"/>
            </w:pPr>
            <w:r>
              <w:t xml:space="preserve">161</w:t>
            </w:r>
          </w:p>
        </w:tc>
        <w:tc>
          <w:tcPr/>
          <w:p>
            <w:pPr>
              <w:pStyle w:val="Compact"/>
            </w:pPr>
            <w:r>
              <w:t xml:space="preserve">28.31</w:t>
            </w:r>
          </w:p>
        </w:tc>
        <w:tc>
          <w:tcPr/>
          <w:p>
            <w:pPr>
              <w:pStyle w:val="Compact"/>
            </w:pPr>
            <w:r>
              <w:t xml:space="preserve">487.40</w:t>
            </w:r>
          </w:p>
        </w:tc>
        <w:tc>
          <w:tcPr/>
          <w:p>
            <w:pPr>
              <w:pStyle w:val="Compact"/>
            </w:pPr>
            <w:r>
              <w:t xml:space="preserve">67.1</w:t>
            </w:r>
          </w:p>
        </w:tc>
        <w:tc>
          <w:tcPr/>
          <w:p>
            <w:pPr>
              <w:pStyle w:val="Compact"/>
            </w:pPr>
            <w:r>
              <w:t xml:space="preserve">12.9</w:t>
            </w:r>
          </w:p>
        </w:tc>
        <w:tc>
          <w:tcPr/>
          <w:p>
            <w:pPr>
              <w:pStyle w:val="Compact"/>
            </w:pPr>
            <w:r>
              <w:t xml:space="preserve">67.6</w:t>
            </w:r>
          </w:p>
        </w:tc>
        <w:tc>
          <w:tcPr/>
          <w:p>
            <w:pPr>
              <w:pStyle w:val="Compact"/>
            </w:pPr>
            <w:r>
              <w:t xml:space="preserve">7.33</w:t>
            </w:r>
          </w:p>
        </w:tc>
        <w:tc>
          <w:tcPr/>
          <w:p>
            <w:pPr>
              <w:pStyle w:val="Compact"/>
            </w:pPr>
            <w:r>
              <w:t xml:space="preserve">161</w:t>
            </w:r>
          </w:p>
        </w:tc>
      </w:tr>
      <w:tr>
        <w:tc>
          <w:tcPr/>
          <w:p>
            <w:pPr>
              <w:pStyle w:val="Compact"/>
            </w:pPr>
            <w:r>
              <w:t xml:space="preserve">1</w:t>
            </w:r>
          </w:p>
        </w:tc>
        <w:tc>
          <w:tcPr/>
          <w:p>
            <w:pPr>
              <w:pStyle w:val="Compact"/>
            </w:pPr>
            <w:r>
              <w:t xml:space="preserve">2019-01-01</w:t>
            </w:r>
          </w:p>
        </w:tc>
        <w:tc>
          <w:tcPr/>
          <w:p>
            <w:pPr>
              <w:pStyle w:val="Compact"/>
            </w:pPr>
            <w:r>
              <w:t xml:space="preserve">Hartlepool</w:t>
            </w:r>
          </w:p>
        </w:tc>
        <w:tc>
          <w:tcPr/>
          <w:p>
            <w:pPr>
              <w:pStyle w:val="Compact"/>
            </w:pPr>
            <w:r>
              <w:t xml:space="preserve">E06000001</w:t>
            </w:r>
          </w:p>
        </w:tc>
        <w:tc>
          <w:tcPr/>
          <w:p>
            <w:pPr>
              <w:pStyle w:val="Compact"/>
            </w:pPr>
            <w:r>
              <w:t xml:space="preserve">County Durham</w:t>
            </w:r>
          </w:p>
        </w:tc>
        <w:tc>
          <w:tcPr/>
          <w:p>
            <w:pPr>
              <w:pStyle w:val="Compact"/>
            </w:pPr>
            <w:r>
              <w:t xml:space="preserve">E06000047</w:t>
            </w:r>
          </w:p>
        </w:tc>
        <w:tc>
          <w:tcPr/>
          <w:p>
            <w:pPr>
              <w:pStyle w:val="Compact"/>
            </w:pPr>
            <w:r>
              <w:t xml:space="preserve">-0.3129</w:t>
            </w:r>
          </w:p>
        </w:tc>
        <w:tc>
          <w:tcPr/>
          <w:p>
            <w:pPr>
              <w:pStyle w:val="Compact"/>
            </w:pPr>
            <w:r>
              <w:t xml:space="preserve">3</w:t>
            </w:r>
          </w:p>
        </w:tc>
        <w:tc>
          <w:tcPr/>
          <w:p>
            <w:pPr>
              <w:pStyle w:val="Compact"/>
            </w:pPr>
            <w:r>
              <w:t xml:space="preserve">37592.170378</w:t>
            </w:r>
          </w:p>
        </w:tc>
        <w:tc>
          <w:tcPr/>
          <w:p>
            <w:pPr>
              <w:pStyle w:val="Compact"/>
            </w:pPr>
            <w:r>
              <w:t xml:space="preserve">92401</w:t>
            </w:r>
          </w:p>
        </w:tc>
        <w:tc>
          <w:tcPr/>
          <w:p>
            <w:pPr>
              <w:pStyle w:val="Compact"/>
            </w:pPr>
            <w:r>
              <w:t xml:space="preserve">518562</w:t>
            </w:r>
          </w:p>
        </w:tc>
        <w:tc>
          <w:tcPr/>
          <w:p>
            <w:pPr>
              <w:pStyle w:val="Compact"/>
            </w:pPr>
            <w:r>
              <w:t xml:space="preserve">...</w:t>
            </w:r>
          </w:p>
        </w:tc>
        <w:tc>
          <w:tcPr/>
          <w:p>
            <w:pPr>
              <w:pStyle w:val="Compact"/>
            </w:pPr>
            <w:r>
              <w:t xml:space="preserve">67.6</w:t>
            </w:r>
          </w:p>
        </w:tc>
        <w:tc>
          <w:tcPr/>
          <w:p>
            <w:pPr>
              <w:pStyle w:val="Compact"/>
            </w:pPr>
            <w:r>
              <w:t xml:space="preserve">7.33</w:t>
            </w:r>
          </w:p>
        </w:tc>
        <w:tc>
          <w:tcPr/>
          <w:p>
            <w:pPr>
              <w:pStyle w:val="Compact"/>
            </w:pPr>
            <w:r>
              <w:t xml:space="preserve">161</w:t>
            </w:r>
          </w:p>
        </w:tc>
        <w:tc>
          <w:tcPr/>
          <w:p>
            <w:pPr>
              <w:pStyle w:val="Compact"/>
            </w:pPr>
            <w:r>
              <w:t xml:space="preserve">28.96</w:t>
            </w:r>
          </w:p>
        </w:tc>
        <w:tc>
          <w:tcPr/>
          <w:p>
            <w:pPr>
              <w:pStyle w:val="Compact"/>
            </w:pPr>
            <w:r>
              <w:t xml:space="preserve">469.40</w:t>
            </w:r>
          </w:p>
        </w:tc>
        <w:tc>
          <w:tcPr/>
          <w:p>
            <w:pPr>
              <w:pStyle w:val="Compact"/>
            </w:pPr>
            <w:r>
              <w:t xml:space="preserve">71.4</w:t>
            </w:r>
          </w:p>
        </w:tc>
        <w:tc>
          <w:tcPr/>
          <w:p>
            <w:pPr>
              <w:pStyle w:val="Compact"/>
            </w:pPr>
            <w:r>
              <w:t xml:space="preserve">14.1</w:t>
            </w:r>
          </w:p>
        </w:tc>
        <w:tc>
          <w:tcPr/>
          <w:p>
            <w:pPr>
              <w:pStyle w:val="Compact"/>
            </w:pPr>
            <w:r>
              <w:t xml:space="preserve">67.6</w:t>
            </w:r>
          </w:p>
        </w:tc>
        <w:tc>
          <w:tcPr/>
          <w:p>
            <w:pPr>
              <w:pStyle w:val="Compact"/>
            </w:pPr>
            <w:r>
              <w:t xml:space="preserve">7.43</w:t>
            </w:r>
          </w:p>
        </w:tc>
        <w:tc>
          <w:tcPr/>
          <w:p>
            <w:pPr>
              <w:pStyle w:val="Compact"/>
            </w:pPr>
            <w:r>
              <w:t xml:space="preserve">1343</w:t>
            </w:r>
          </w:p>
        </w:tc>
      </w:tr>
      <w:tr>
        <w:tc>
          <w:tcPr/>
          <w:p>
            <w:pPr>
              <w:pStyle w:val="Compact"/>
            </w:pPr>
            <w:r>
              <w:t xml:space="preserve">2</w:t>
            </w:r>
          </w:p>
        </w:tc>
        <w:tc>
          <w:tcPr/>
          <w:p>
            <w:pPr>
              <w:pStyle w:val="Compact"/>
            </w:pPr>
            <w:r>
              <w:t xml:space="preserve">2019-01-01</w:t>
            </w:r>
          </w:p>
        </w:tc>
        <w:tc>
          <w:tcPr/>
          <w:p>
            <w:pPr>
              <w:pStyle w:val="Compact"/>
            </w:pPr>
            <w:r>
              <w:t xml:space="preserve">Middlesbrough</w:t>
            </w:r>
          </w:p>
        </w:tc>
        <w:tc>
          <w:tcPr/>
          <w:p>
            <w:pPr>
              <w:pStyle w:val="Compact"/>
            </w:pPr>
            <w:r>
              <w:t xml:space="preserve">E06000002</w:t>
            </w:r>
          </w:p>
        </w:tc>
        <w:tc>
          <w:tcPr/>
          <w:p>
            <w:pPr>
              <w:pStyle w:val="Compact"/>
            </w:pPr>
            <w:r>
              <w:t xml:space="preserve">Middlesbrough</w:t>
            </w:r>
          </w:p>
        </w:tc>
        <w:tc>
          <w:tcPr/>
          <w:p>
            <w:pPr>
              <w:pStyle w:val="Compact"/>
            </w:pPr>
            <w:r>
              <w:t xml:space="preserve">E06000002</w:t>
            </w:r>
          </w:p>
        </w:tc>
        <w:tc>
          <w:tcPr/>
          <w:p>
            <w:pPr>
              <w:pStyle w:val="Compact"/>
            </w:pPr>
            <w:r>
              <w:t xml:space="preserve">1.0253</w:t>
            </w:r>
          </w:p>
        </w:tc>
        <w:tc>
          <w:tcPr/>
          <w:p>
            <w:pPr>
              <w:pStyle w:val="Compact"/>
            </w:pPr>
            <w:r>
              <w:t xml:space="preserve">10</w:t>
            </w:r>
          </w:p>
        </w:tc>
        <w:tc>
          <w:tcPr/>
          <w:p>
            <w:pPr>
              <w:pStyle w:val="Compact"/>
            </w:pPr>
            <w:r>
              <w:t xml:space="preserve">0.000000</w:t>
            </w:r>
          </w:p>
        </w:tc>
        <w:tc>
          <w:tcPr/>
          <w:p>
            <w:pPr>
              <w:pStyle w:val="Compact"/>
            </w:pPr>
            <w:r>
              <w:t xml:space="preserve">142134</w:t>
            </w:r>
          </w:p>
        </w:tc>
        <w:tc>
          <w:tcPr/>
          <w:p>
            <w:pPr>
              <w:pStyle w:val="Compact"/>
            </w:pPr>
            <w:r>
              <w:t xml:space="preserve">142134</w:t>
            </w:r>
          </w:p>
        </w:tc>
        <w:tc>
          <w:tcPr/>
          <w:p>
            <w:pPr>
              <w:pStyle w:val="Compact"/>
            </w:pPr>
            <w:r>
              <w:t xml:space="preserve">...</w:t>
            </w:r>
          </w:p>
        </w:tc>
        <w:tc>
          <w:tcPr/>
          <w:p>
            <w:pPr>
              <w:pStyle w:val="Compact"/>
            </w:pPr>
            <w:r>
              <w:t xml:space="preserve">63.2</w:t>
            </w:r>
          </w:p>
        </w:tc>
        <w:tc>
          <w:tcPr/>
          <w:p>
            <w:pPr>
              <w:pStyle w:val="Compact"/>
            </w:pPr>
            <w:r>
              <w:t xml:space="preserve">7.21</w:t>
            </w:r>
          </w:p>
        </w:tc>
        <w:tc>
          <w:tcPr/>
          <w:p>
            <w:pPr>
              <w:pStyle w:val="Compact"/>
            </w:pPr>
            <w:r>
              <w:t xml:space="preserve">456</w:t>
            </w:r>
          </w:p>
        </w:tc>
        <w:tc>
          <w:tcPr/>
          <w:p>
            <w:pPr>
              <w:pStyle w:val="Compact"/>
            </w:pPr>
            <w:r>
              <w:t xml:space="preserve">29.30</w:t>
            </w:r>
          </w:p>
        </w:tc>
        <w:tc>
          <w:tcPr/>
          <w:p>
            <w:pPr>
              <w:pStyle w:val="Compact"/>
            </w:pPr>
            <w:r>
              <w:t xml:space="preserve">420.80</w:t>
            </w:r>
          </w:p>
        </w:tc>
        <w:tc>
          <w:tcPr/>
          <w:p>
            <w:pPr>
              <w:pStyle w:val="Compact"/>
            </w:pPr>
            <w:r>
              <w:t xml:space="preserve">65.6</w:t>
            </w:r>
          </w:p>
        </w:tc>
        <w:tc>
          <w:tcPr/>
          <w:p>
            <w:pPr>
              <w:pStyle w:val="Compact"/>
            </w:pPr>
            <w:r>
              <w:t xml:space="preserve">15.4</w:t>
            </w:r>
          </w:p>
        </w:tc>
        <w:tc>
          <w:tcPr/>
          <w:p>
            <w:pPr>
              <w:pStyle w:val="Compact"/>
            </w:pPr>
            <w:r>
              <w:t xml:space="preserve">63.2</w:t>
            </w:r>
          </w:p>
        </w:tc>
        <w:tc>
          <w:tcPr/>
          <w:p>
            <w:pPr>
              <w:pStyle w:val="Compact"/>
            </w:pPr>
            <w:r>
              <w:t xml:space="preserve">7.21</w:t>
            </w:r>
          </w:p>
        </w:tc>
        <w:tc>
          <w:tcPr/>
          <w:p>
            <w:pPr>
              <w:pStyle w:val="Compact"/>
            </w:pPr>
            <w:r>
              <w:t xml:space="preserve">456</w:t>
            </w:r>
          </w:p>
        </w:tc>
      </w:tr>
      <w:tr>
        <w:tc>
          <w:tcPr/>
          <w:p>
            <w:pPr>
              <w:pStyle w:val="Compact"/>
            </w:pPr>
            <w:r>
              <w:t xml:space="preserve">3</w:t>
            </w:r>
          </w:p>
        </w:tc>
        <w:tc>
          <w:tcPr/>
          <w:p>
            <w:pPr>
              <w:pStyle w:val="Compact"/>
            </w:pPr>
            <w:r>
              <w:t xml:space="preserve">2019-01-01</w:t>
            </w:r>
          </w:p>
        </w:tc>
        <w:tc>
          <w:tcPr/>
          <w:p>
            <w:pPr>
              <w:pStyle w:val="Compact"/>
            </w:pPr>
            <w:r>
              <w:t xml:space="preserve">Middlesbrough</w:t>
            </w:r>
          </w:p>
        </w:tc>
        <w:tc>
          <w:tcPr/>
          <w:p>
            <w:pPr>
              <w:pStyle w:val="Compact"/>
            </w:pPr>
            <w:r>
              <w:t xml:space="preserve">E06000002</w:t>
            </w:r>
          </w:p>
        </w:tc>
        <w:tc>
          <w:tcPr/>
          <w:p>
            <w:pPr>
              <w:pStyle w:val="Compact"/>
            </w:pPr>
            <w:r>
              <w:t xml:space="preserve">Redcar and Cleveland</w:t>
            </w:r>
          </w:p>
        </w:tc>
        <w:tc>
          <w:tcPr/>
          <w:p>
            <w:pPr>
              <w:pStyle w:val="Compact"/>
            </w:pPr>
            <w:r>
              <w:t xml:space="preserve">E06000003</w:t>
            </w:r>
          </w:p>
        </w:tc>
        <w:tc>
          <w:tcPr/>
          <w:p>
            <w:pPr>
              <w:pStyle w:val="Compact"/>
            </w:pPr>
            <w:r>
              <w:t xml:space="preserve">0.3086</w:t>
            </w:r>
          </w:p>
        </w:tc>
        <w:tc>
          <w:tcPr/>
          <w:p>
            <w:pPr>
              <w:pStyle w:val="Compact"/>
            </w:pPr>
            <w:r>
              <w:t xml:space="preserve">7</w:t>
            </w:r>
          </w:p>
        </w:tc>
        <w:tc>
          <w:tcPr/>
          <w:p>
            <w:pPr>
              <w:pStyle w:val="Compact"/>
            </w:pPr>
            <w:r>
              <w:t xml:space="preserve">13069.176565</w:t>
            </w:r>
          </w:p>
        </w:tc>
        <w:tc>
          <w:tcPr/>
          <w:p>
            <w:pPr>
              <w:pStyle w:val="Compact"/>
            </w:pPr>
            <w:r>
              <w:t xml:space="preserve">142134</w:t>
            </w:r>
          </w:p>
        </w:tc>
        <w:tc>
          <w:tcPr/>
          <w:p>
            <w:pPr>
              <w:pStyle w:val="Compact"/>
            </w:pPr>
            <w:r>
              <w:t xml:space="preserve">136699</w:t>
            </w:r>
          </w:p>
        </w:tc>
        <w:tc>
          <w:tcPr/>
          <w:p>
            <w:pPr>
              <w:pStyle w:val="Compact"/>
            </w:pPr>
            <w:r>
              <w:t xml:space="preserve">...</w:t>
            </w:r>
          </w:p>
        </w:tc>
        <w:tc>
          <w:tcPr/>
          <w:p>
            <w:pPr>
              <w:pStyle w:val="Compact"/>
            </w:pPr>
            <w:r>
              <w:t xml:space="preserve">63.2</w:t>
            </w:r>
          </w:p>
        </w:tc>
        <w:tc>
          <w:tcPr/>
          <w:p>
            <w:pPr>
              <w:pStyle w:val="Compact"/>
            </w:pPr>
            <w:r>
              <w:t xml:space="preserve">7.21</w:t>
            </w:r>
          </w:p>
        </w:tc>
        <w:tc>
          <w:tcPr/>
          <w:p>
            <w:pPr>
              <w:pStyle w:val="Compact"/>
            </w:pPr>
            <w:r>
              <w:t xml:space="preserve">456</w:t>
            </w:r>
          </w:p>
        </w:tc>
        <w:tc>
          <w:tcPr/>
          <w:p>
            <w:pPr>
              <w:pStyle w:val="Compact"/>
            </w:pPr>
            <w:r>
              <w:t xml:space="preserve">26.54</w:t>
            </w:r>
          </w:p>
        </w:tc>
        <w:tc>
          <w:tcPr/>
          <w:p>
            <w:pPr>
              <w:pStyle w:val="Compact"/>
            </w:pPr>
            <w:r>
              <w:t xml:space="preserve">439.20</w:t>
            </w:r>
          </w:p>
        </w:tc>
        <w:tc>
          <w:tcPr/>
          <w:p>
            <w:pPr>
              <w:pStyle w:val="Compact"/>
            </w:pPr>
            <w:r>
              <w:t xml:space="preserve">68.4</w:t>
            </w:r>
          </w:p>
        </w:tc>
        <w:tc>
          <w:tcPr/>
          <w:p>
            <w:pPr>
              <w:pStyle w:val="Compact"/>
            </w:pPr>
            <w:r>
              <w:t xml:space="preserve">13.3</w:t>
            </w:r>
          </w:p>
        </w:tc>
        <w:tc>
          <w:tcPr/>
          <w:p>
            <w:pPr>
              <w:pStyle w:val="Compact"/>
            </w:pPr>
            <w:r>
              <w:t xml:space="preserve">69.6</w:t>
            </w:r>
          </w:p>
        </w:tc>
        <w:tc>
          <w:tcPr/>
          <w:p>
            <w:pPr>
              <w:pStyle w:val="Compact"/>
            </w:pPr>
            <w:r>
              <w:t xml:space="preserve">7.44</w:t>
            </w:r>
          </w:p>
        </w:tc>
        <w:tc>
          <w:tcPr/>
          <w:p>
            <w:pPr>
              <w:pStyle w:val="Compact"/>
            </w:pPr>
            <w:r>
              <w:t xml:space="preserve">365</w:t>
            </w:r>
          </w:p>
        </w:tc>
      </w:tr>
      <w:tr>
        <w:tc>
          <w:tcPr/>
          <w:p>
            <w:pPr>
              <w:pStyle w:val="Compact"/>
            </w:pPr>
            <w:r>
              <w:t xml:space="preserve">4</w:t>
            </w:r>
          </w:p>
        </w:tc>
        <w:tc>
          <w:tcPr/>
          <w:p>
            <w:pPr>
              <w:pStyle w:val="Compact"/>
            </w:pPr>
            <w:r>
              <w:t xml:space="preserve">2019-01-01</w:t>
            </w:r>
          </w:p>
        </w:tc>
        <w:tc>
          <w:tcPr/>
          <w:p>
            <w:pPr>
              <w:pStyle w:val="Compact"/>
            </w:pPr>
            <w:r>
              <w:t xml:space="preserve">Middlesbrough</w:t>
            </w:r>
          </w:p>
        </w:tc>
        <w:tc>
          <w:tcPr/>
          <w:p>
            <w:pPr>
              <w:pStyle w:val="Compact"/>
            </w:pPr>
            <w:r>
              <w:t xml:space="preserve">E06000002</w:t>
            </w:r>
          </w:p>
        </w:tc>
        <w:tc>
          <w:tcPr/>
          <w:p>
            <w:pPr>
              <w:pStyle w:val="Compact"/>
            </w:pPr>
            <w:r>
              <w:t xml:space="preserve">Stockton-on-Tees</w:t>
            </w:r>
          </w:p>
        </w:tc>
        <w:tc>
          <w:tcPr/>
          <w:p>
            <w:pPr>
              <w:pStyle w:val="Compact"/>
            </w:pPr>
            <w:r>
              <w:t xml:space="preserve">E06000004</w:t>
            </w:r>
          </w:p>
        </w:tc>
        <w:tc>
          <w:tcPr/>
          <w:p>
            <w:pPr>
              <w:pStyle w:val="Compact"/>
            </w:pPr>
            <w:r>
              <w:t xml:space="preserve">0.3772</w:t>
            </w:r>
          </w:p>
        </w:tc>
        <w:tc>
          <w:tcPr/>
          <w:p>
            <w:pPr>
              <w:pStyle w:val="Compact"/>
            </w:pPr>
            <w:r>
              <w:t xml:space="preserve">8</w:t>
            </w:r>
          </w:p>
        </w:tc>
        <w:tc>
          <w:tcPr/>
          <w:p>
            <w:pPr>
              <w:pStyle w:val="Compact"/>
            </w:pPr>
            <w:r>
              <w:t xml:space="preserve">7379.212731</w:t>
            </w:r>
          </w:p>
        </w:tc>
        <w:tc>
          <w:tcPr/>
          <w:p>
            <w:pPr>
              <w:pStyle w:val="Compact"/>
            </w:pPr>
            <w:r>
              <w:t xml:space="preserve">142134</w:t>
            </w:r>
          </w:p>
        </w:tc>
        <w:tc>
          <w:tcPr/>
          <w:p>
            <w:pPr>
              <w:pStyle w:val="Compact"/>
            </w:pPr>
            <w:r>
              <w:t xml:space="preserve">196860</w:t>
            </w:r>
          </w:p>
        </w:tc>
        <w:tc>
          <w:tcPr/>
          <w:p>
            <w:pPr>
              <w:pStyle w:val="Compact"/>
            </w:pPr>
            <w:r>
              <w:t xml:space="preserve">...</w:t>
            </w:r>
          </w:p>
        </w:tc>
        <w:tc>
          <w:tcPr/>
          <w:p>
            <w:pPr>
              <w:pStyle w:val="Compact"/>
            </w:pPr>
            <w:r>
              <w:t xml:space="preserve">63.2</w:t>
            </w:r>
          </w:p>
        </w:tc>
        <w:tc>
          <w:tcPr/>
          <w:p>
            <w:pPr>
              <w:pStyle w:val="Compact"/>
            </w:pPr>
            <w:r>
              <w:t xml:space="preserve">7.21</w:t>
            </w:r>
          </w:p>
        </w:tc>
        <w:tc>
          <w:tcPr/>
          <w:p>
            <w:pPr>
              <w:pStyle w:val="Compact"/>
            </w:pPr>
            <w:r>
              <w:t xml:space="preserve">456</w:t>
            </w:r>
          </w:p>
        </w:tc>
        <w:tc>
          <w:tcPr/>
          <w:p>
            <w:pPr>
              <w:pStyle w:val="Compact"/>
            </w:pPr>
            <w:r>
              <w:t xml:space="preserve">34.37</w:t>
            </w:r>
          </w:p>
        </w:tc>
        <w:tc>
          <w:tcPr/>
          <w:p>
            <w:pPr>
              <w:pStyle w:val="Compact"/>
            </w:pPr>
            <w:r>
              <w:t xml:space="preserve">469.40</w:t>
            </w:r>
          </w:p>
        </w:tc>
        <w:tc>
          <w:tcPr/>
          <w:p>
            <w:pPr>
              <w:pStyle w:val="Compact"/>
            </w:pPr>
            <w:r>
              <w:t xml:space="preserve">74.8</w:t>
            </w:r>
          </w:p>
        </w:tc>
        <w:tc>
          <w:tcPr/>
          <w:p>
            <w:pPr>
              <w:pStyle w:val="Compact"/>
            </w:pPr>
            <w:r>
              <w:t xml:space="preserve">13.2</w:t>
            </w:r>
          </w:p>
        </w:tc>
        <w:tc>
          <w:tcPr/>
          <w:p>
            <w:pPr>
              <w:pStyle w:val="Compact"/>
            </w:pPr>
            <w:r>
              <w:t xml:space="preserve">69.5</w:t>
            </w:r>
          </w:p>
        </w:tc>
        <w:tc>
          <w:tcPr/>
          <w:p>
            <w:pPr>
              <w:pStyle w:val="Compact"/>
            </w:pPr>
            <w:r>
              <w:t xml:space="preserve">7.40</w:t>
            </w:r>
          </w:p>
        </w:tc>
        <w:tc>
          <w:tcPr/>
          <w:p>
            <w:pPr>
              <w:pStyle w:val="Compact"/>
            </w:pPr>
            <w:r>
              <w:t xml:space="preserve">616</w:t>
            </w:r>
          </w:p>
        </w:tc>
      </w:tr>
      <w:tr>
        <w:tc>
          <w:tcPr/>
          <w:p>
            <w:pPr>
              <w:pStyle w:val="Compact"/>
            </w:pPr>
            <w:r>
              <w:t xml:space="preserve">...</w:t>
            </w:r>
          </w:p>
        </w:tc>
        <w:tc>
          <w:tcPr/>
          <w:p>
            <w:pPr>
              <w:pStyle w:val="Compact"/>
            </w:pPr>
            <w:r>
              <w:t xml:space="preserve">...</w:t>
            </w:r>
          </w:p>
        </w:tc>
        <w:tc>
          <w:tcPr/>
          <w:p>
            <w:pPr>
              <w:pStyle w:val="Compact"/>
            </w:pPr>
            <w:r>
              <w:t xml:space="preserve">...</w:t>
            </w:r>
          </w:p>
        </w:tc>
        <w:tc>
          <w:tcPr/>
          <w:p>
            <w:pPr>
              <w:pStyle w:val="Compact"/>
            </w:pPr>
            <w:r>
              <w:t xml:space="preserve">...</w:t>
            </w:r>
          </w:p>
        </w:tc>
        <w:tc>
          <w:tcPr/>
          <w:p>
            <w:pPr>
              <w:pStyle w:val="Compact"/>
            </w:pPr>
            <w:r>
              <w:t xml:space="preserve">...</w:t>
            </w:r>
          </w:p>
        </w:tc>
        <w:tc>
          <w:tcPr/>
          <w:p>
            <w:pPr>
              <w:pStyle w:val="Compact"/>
            </w:pPr>
            <w:r>
              <w:t xml:space="preserve">...</w:t>
            </w:r>
          </w:p>
        </w:tc>
        <w:tc>
          <w:tcPr/>
          <w:p>
            <w:pPr>
              <w:pStyle w:val="Compact"/>
            </w:pPr>
            <w:r>
              <w:t xml:space="preserve">...</w:t>
            </w:r>
          </w:p>
        </w:tc>
        <w:tc>
          <w:tcPr/>
          <w:p>
            <w:pPr>
              <w:pStyle w:val="Compact"/>
            </w:pPr>
            <w:r>
              <w:t xml:space="preserve">...</w:t>
            </w:r>
          </w:p>
        </w:tc>
        <w:tc>
          <w:tcPr/>
          <w:p>
            <w:pPr>
              <w:pStyle w:val="Compact"/>
            </w:pPr>
            <w:r>
              <w:t xml:space="preserve">...</w:t>
            </w:r>
          </w:p>
        </w:tc>
        <w:tc>
          <w:tcPr/>
          <w:p>
            <w:pPr>
              <w:pStyle w:val="Compact"/>
            </w:pPr>
            <w:r>
              <w:t xml:space="preserve">...</w:t>
            </w:r>
          </w:p>
        </w:tc>
        <w:tc>
          <w:tcPr/>
          <w:p>
            <w:pPr>
              <w:pStyle w:val="Compact"/>
            </w:pPr>
            <w:r>
              <w:t xml:space="preserve">...</w:t>
            </w:r>
          </w:p>
        </w:tc>
        <w:tc>
          <w:tcPr/>
          <w:p>
            <w:pPr>
              <w:pStyle w:val="Compact"/>
            </w:pPr>
            <w:r>
              <w:t xml:space="preserve">...</w:t>
            </w:r>
          </w:p>
        </w:tc>
        <w:tc>
          <w:tcPr/>
          <w:p>
            <w:pPr>
              <w:pStyle w:val="Compact"/>
            </w:pPr>
            <w:r>
              <w:t xml:space="preserve">...</w:t>
            </w:r>
          </w:p>
        </w:tc>
        <w:tc>
          <w:tcPr/>
          <w:p>
            <w:pPr>
              <w:pStyle w:val="Compact"/>
            </w:pPr>
            <w:r>
              <w:t xml:space="preserve">...</w:t>
            </w:r>
          </w:p>
        </w:tc>
        <w:tc>
          <w:tcPr/>
          <w:p>
            <w:pPr>
              <w:pStyle w:val="Compact"/>
            </w:pPr>
            <w:r>
              <w:t xml:space="preserve">...</w:t>
            </w:r>
          </w:p>
        </w:tc>
        <w:tc>
          <w:tcPr/>
          <w:p>
            <w:pPr>
              <w:pStyle w:val="Compact"/>
            </w:pPr>
            <w:r>
              <w:t xml:space="preserve">...</w:t>
            </w:r>
          </w:p>
        </w:tc>
        <w:tc>
          <w:tcPr/>
          <w:p>
            <w:pPr>
              <w:pStyle w:val="Compact"/>
            </w:pPr>
            <w:r>
              <w:t xml:space="preserve">...</w:t>
            </w:r>
          </w:p>
        </w:tc>
        <w:tc>
          <w:tcPr/>
          <w:p>
            <w:pPr>
              <w:pStyle w:val="Compact"/>
            </w:pPr>
            <w:r>
              <w:t xml:space="preserve">...</w:t>
            </w:r>
          </w:p>
        </w:tc>
        <w:tc>
          <w:tcPr/>
          <w:p>
            <w:pPr>
              <w:pStyle w:val="Compact"/>
            </w:pPr>
            <w:r>
              <w:t xml:space="preserve">...</w:t>
            </w:r>
          </w:p>
        </w:tc>
        <w:tc>
          <w:tcPr/>
          <w:p>
            <w:pPr>
              <w:pStyle w:val="Compact"/>
            </w:pPr>
            <w:r>
              <w:t xml:space="preserve">...</w:t>
            </w:r>
          </w:p>
        </w:tc>
        <w:tc>
          <w:tcPr/>
          <w:p>
            <w:pPr>
              <w:pStyle w:val="Compact"/>
            </w:pPr>
            <w:r>
              <w:t xml:space="preserve">...</w:t>
            </w:r>
          </w:p>
        </w:tc>
        <w:tc>
          <w:tcPr/>
          <w:p>
            <w:pPr>
              <w:pStyle w:val="Compact"/>
            </w:pPr>
            <w:r>
              <w:t xml:space="preserve">...</w:t>
            </w:r>
          </w:p>
        </w:tc>
      </w:tr>
      <w:tr>
        <w:tc>
          <w:tcPr/>
          <w:p>
            <w:pPr>
              <w:pStyle w:val="Compact"/>
            </w:pPr>
            <w:r>
              <w:t xml:space="preserve">316514</w:t>
            </w:r>
          </w:p>
        </w:tc>
        <w:tc>
          <w:tcPr/>
          <w:p>
            <w:pPr>
              <w:pStyle w:val="Compact"/>
            </w:pPr>
            <w:r>
              <w:t xml:space="preserve">2019-12-31</w:t>
            </w:r>
          </w:p>
        </w:tc>
        <w:tc>
          <w:tcPr/>
          <w:p>
            <w:pPr>
              <w:pStyle w:val="Compact"/>
            </w:pPr>
            <w:r>
              <w:t xml:space="preserve">Westminster</w:t>
            </w:r>
          </w:p>
        </w:tc>
        <w:tc>
          <w:tcPr/>
          <w:p>
            <w:pPr>
              <w:pStyle w:val="Compact"/>
            </w:pPr>
            <w:r>
              <w:t xml:space="preserve">E09000033</w:t>
            </w:r>
          </w:p>
        </w:tc>
        <w:tc>
          <w:tcPr/>
          <w:p>
            <w:pPr>
              <w:pStyle w:val="Compact"/>
            </w:pPr>
            <w:r>
              <w:t xml:space="preserve">Sutton</w:t>
            </w:r>
          </w:p>
        </w:tc>
        <w:tc>
          <w:tcPr/>
          <w:p>
            <w:pPr>
              <w:pStyle w:val="Compact"/>
            </w:pPr>
            <w:r>
              <w:t xml:space="preserve">E09000029</w:t>
            </w:r>
          </w:p>
        </w:tc>
        <w:tc>
          <w:tcPr/>
          <w:p>
            <w:pPr>
              <w:pStyle w:val="Compact"/>
            </w:pPr>
            <w:r>
              <w:t xml:space="preserve">-0.6732</w:t>
            </w:r>
          </w:p>
        </w:tc>
        <w:tc>
          <w:tcPr/>
          <w:p>
            <w:pPr>
              <w:pStyle w:val="Compact"/>
            </w:pPr>
            <w:r>
              <w:t xml:space="preserve">4</w:t>
            </w:r>
          </w:p>
        </w:tc>
        <w:tc>
          <w:tcPr/>
          <w:p>
            <w:pPr>
              <w:pStyle w:val="Compact"/>
            </w:pPr>
            <w:r>
              <w:t xml:space="preserve">16964.439602</w:t>
            </w:r>
          </w:p>
        </w:tc>
        <w:tc>
          <w:tcPr/>
          <w:p>
            <w:pPr>
              <w:pStyle w:val="Compact"/>
            </w:pPr>
            <w:r>
              <w:t xml:space="preserve">208415</w:t>
            </w:r>
          </w:p>
        </w:tc>
        <w:tc>
          <w:tcPr/>
          <w:p>
            <w:pPr>
              <w:pStyle w:val="Compact"/>
            </w:pPr>
            <w:r>
              <w:t xml:space="preserve">208516</w:t>
            </w:r>
          </w:p>
        </w:tc>
        <w:tc>
          <w:tcPr/>
          <w:p>
            <w:pPr>
              <w:pStyle w:val="Compact"/>
            </w:pPr>
            <w:r>
              <w:t xml:space="preserve">...</w:t>
            </w:r>
          </w:p>
        </w:tc>
        <w:tc>
          <w:tcPr/>
          <w:p>
            <w:pPr>
              <w:pStyle w:val="Compact"/>
            </w:pPr>
            <w:r>
              <w:t xml:space="preserve">77.3</w:t>
            </w:r>
          </w:p>
        </w:tc>
        <w:tc>
          <w:tcPr/>
          <w:p>
            <w:pPr>
              <w:pStyle w:val="Compact"/>
            </w:pPr>
            <w:r>
              <w:t xml:space="preserve">7.21</w:t>
            </w:r>
          </w:p>
        </w:tc>
        <w:tc>
          <w:tcPr/>
          <w:p>
            <w:pPr>
              <w:pStyle w:val="Compact"/>
            </w:pPr>
            <w:r>
              <w:t xml:space="preserve">580</w:t>
            </w:r>
          </w:p>
        </w:tc>
        <w:tc>
          <w:tcPr/>
          <w:p>
            <w:pPr>
              <w:pStyle w:val="Compact"/>
            </w:pPr>
            <w:r>
              <w:t xml:space="preserve">35.19</w:t>
            </w:r>
          </w:p>
        </w:tc>
        <w:tc>
          <w:tcPr/>
          <w:p>
            <w:pPr>
              <w:pStyle w:val="Compact"/>
            </w:pPr>
            <w:r>
              <w:t xml:space="preserve">565.80</w:t>
            </w:r>
          </w:p>
        </w:tc>
        <w:tc>
          <w:tcPr/>
          <w:p>
            <w:pPr>
              <w:pStyle w:val="Compact"/>
            </w:pPr>
            <w:r>
              <w:t xml:space="preserve">77.4</w:t>
            </w:r>
          </w:p>
        </w:tc>
        <w:tc>
          <w:tcPr/>
          <w:p>
            <w:pPr>
              <w:pStyle w:val="Compact"/>
            </w:pPr>
            <w:r>
              <w:t xml:space="preserve">9.0</w:t>
            </w:r>
          </w:p>
        </w:tc>
        <w:tc>
          <w:tcPr/>
          <w:p>
            <w:pPr>
              <w:pStyle w:val="Compact"/>
            </w:pPr>
            <w:r>
              <w:t xml:space="preserve">82.0</w:t>
            </w:r>
          </w:p>
        </w:tc>
        <w:tc>
          <w:tcPr/>
          <w:p>
            <w:pPr>
              <w:pStyle w:val="Compact"/>
            </w:pPr>
            <w:r>
              <w:t xml:space="preserve">7.36</w:t>
            </w:r>
          </w:p>
        </w:tc>
        <w:tc>
          <w:tcPr/>
          <w:p>
            <w:pPr>
              <w:pStyle w:val="Compact"/>
            </w:pPr>
            <w:r>
              <w:t xml:space="preserve">313</w:t>
            </w:r>
          </w:p>
        </w:tc>
      </w:tr>
      <w:tr>
        <w:tc>
          <w:tcPr/>
          <w:p>
            <w:pPr>
              <w:pStyle w:val="Compact"/>
            </w:pPr>
            <w:r>
              <w:t xml:space="preserve">316515</w:t>
            </w:r>
          </w:p>
        </w:tc>
        <w:tc>
          <w:tcPr/>
          <w:p>
            <w:pPr>
              <w:pStyle w:val="Compact"/>
            </w:pPr>
            <w:r>
              <w:t xml:space="preserve">2019-12-31</w:t>
            </w:r>
          </w:p>
        </w:tc>
        <w:tc>
          <w:tcPr/>
          <w:p>
            <w:pPr>
              <w:pStyle w:val="Compact"/>
            </w:pPr>
            <w:r>
              <w:t xml:space="preserve">Westminster</w:t>
            </w:r>
          </w:p>
        </w:tc>
        <w:tc>
          <w:tcPr/>
          <w:p>
            <w:pPr>
              <w:pStyle w:val="Compact"/>
            </w:pPr>
            <w:r>
              <w:t xml:space="preserve">E09000033</w:t>
            </w:r>
          </w:p>
        </w:tc>
        <w:tc>
          <w:tcPr/>
          <w:p>
            <w:pPr>
              <w:pStyle w:val="Compact"/>
            </w:pPr>
            <w:r>
              <w:t xml:space="preserve">Tower Hamlets</w:t>
            </w:r>
          </w:p>
        </w:tc>
        <w:tc>
          <w:tcPr/>
          <w:p>
            <w:pPr>
              <w:pStyle w:val="Compact"/>
            </w:pPr>
            <w:r>
              <w:t xml:space="preserve">E09000030</w:t>
            </w:r>
          </w:p>
        </w:tc>
        <w:tc>
          <w:tcPr/>
          <w:p>
            <w:pPr>
              <w:pStyle w:val="Compact"/>
            </w:pPr>
            <w:r>
              <w:t xml:space="preserve">1.3720</w:t>
            </w:r>
          </w:p>
        </w:tc>
        <w:tc>
          <w:tcPr/>
          <w:p>
            <w:pPr>
              <w:pStyle w:val="Compact"/>
            </w:pPr>
            <w:r>
              <w:t xml:space="preserve">10</w:t>
            </w:r>
          </w:p>
        </w:tc>
        <w:tc>
          <w:tcPr/>
          <w:p>
            <w:pPr>
              <w:pStyle w:val="Compact"/>
            </w:pPr>
            <w:r>
              <w:t xml:space="preserve">8616.142460</w:t>
            </w:r>
          </w:p>
        </w:tc>
        <w:tc>
          <w:tcPr/>
          <w:p>
            <w:pPr>
              <w:pStyle w:val="Compact"/>
            </w:pPr>
            <w:r>
              <w:t xml:space="preserve">208415</w:t>
            </w:r>
          </w:p>
        </w:tc>
        <w:tc>
          <w:tcPr/>
          <w:p>
            <w:pPr>
              <w:pStyle w:val="Compact"/>
            </w:pPr>
            <w:r>
              <w:t xml:space="preserve">305066</w:t>
            </w:r>
          </w:p>
        </w:tc>
        <w:tc>
          <w:tcPr/>
          <w:p>
            <w:pPr>
              <w:pStyle w:val="Compact"/>
            </w:pPr>
            <w:r>
              <w:t xml:space="preserve">...</w:t>
            </w:r>
          </w:p>
        </w:tc>
        <w:tc>
          <w:tcPr/>
          <w:p>
            <w:pPr>
              <w:pStyle w:val="Compact"/>
            </w:pPr>
            <w:r>
              <w:t xml:space="preserve">77.3</w:t>
            </w:r>
          </w:p>
        </w:tc>
        <w:tc>
          <w:tcPr/>
          <w:p>
            <w:pPr>
              <w:pStyle w:val="Compact"/>
            </w:pPr>
            <w:r>
              <w:t xml:space="preserve">7.21</w:t>
            </w:r>
          </w:p>
        </w:tc>
        <w:tc>
          <w:tcPr/>
          <w:p>
            <w:pPr>
              <w:pStyle w:val="Compact"/>
            </w:pPr>
            <w:r>
              <w:t xml:space="preserve">580</w:t>
            </w:r>
          </w:p>
        </w:tc>
        <w:tc>
          <w:tcPr/>
          <w:p>
            <w:pPr>
              <w:pStyle w:val="Compact"/>
            </w:pPr>
            <w:r>
              <w:t xml:space="preserve">60.46</w:t>
            </w:r>
          </w:p>
        </w:tc>
        <w:tc>
          <w:tcPr/>
          <w:p>
            <w:pPr>
              <w:pStyle w:val="Compact"/>
            </w:pPr>
            <w:r>
              <w:t xml:space="preserve">680.30</w:t>
            </w:r>
          </w:p>
        </w:tc>
        <w:tc>
          <w:tcPr/>
          <w:p>
            <w:pPr>
              <w:pStyle w:val="Compact"/>
            </w:pPr>
            <w:r>
              <w:t xml:space="preserve">74.4</w:t>
            </w:r>
          </w:p>
        </w:tc>
        <w:tc>
          <w:tcPr/>
          <w:p>
            <w:pPr>
              <w:pStyle w:val="Compact"/>
            </w:pPr>
            <w:r>
              <w:t xml:space="preserve">4.4</w:t>
            </w:r>
          </w:p>
        </w:tc>
        <w:tc>
          <w:tcPr/>
          <w:p>
            <w:pPr>
              <w:pStyle w:val="Compact"/>
            </w:pPr>
            <w:r>
              <w:t xml:space="preserve">72.4</w:t>
            </w:r>
          </w:p>
        </w:tc>
        <w:tc>
          <w:tcPr/>
          <w:p>
            <w:pPr>
              <w:pStyle w:val="Compact"/>
            </w:pPr>
            <w:r>
              <w:t xml:space="preserve">7.13</w:t>
            </w:r>
          </w:p>
        </w:tc>
        <w:tc>
          <w:tcPr/>
          <w:p>
            <w:pPr>
              <w:pStyle w:val="Compact"/>
            </w:pPr>
            <w:r>
              <w:t xml:space="preserve">3248</w:t>
            </w:r>
          </w:p>
        </w:tc>
      </w:tr>
      <w:tr>
        <w:tc>
          <w:tcPr/>
          <w:p>
            <w:pPr>
              <w:pStyle w:val="Compact"/>
            </w:pPr>
            <w:r>
              <w:t xml:space="preserve">316516</w:t>
            </w:r>
          </w:p>
        </w:tc>
        <w:tc>
          <w:tcPr/>
          <w:p>
            <w:pPr>
              <w:pStyle w:val="Compact"/>
            </w:pPr>
            <w:r>
              <w:t xml:space="preserve">2019-12-31</w:t>
            </w:r>
          </w:p>
        </w:tc>
        <w:tc>
          <w:tcPr/>
          <w:p>
            <w:pPr>
              <w:pStyle w:val="Compact"/>
            </w:pPr>
            <w:r>
              <w:t xml:space="preserve">Westminster</w:t>
            </w:r>
          </w:p>
        </w:tc>
        <w:tc>
          <w:tcPr/>
          <w:p>
            <w:pPr>
              <w:pStyle w:val="Compact"/>
            </w:pPr>
            <w:r>
              <w:t xml:space="preserve">E09000033</w:t>
            </w:r>
          </w:p>
        </w:tc>
        <w:tc>
          <w:tcPr/>
          <w:p>
            <w:pPr>
              <w:pStyle w:val="Compact"/>
            </w:pPr>
            <w:r>
              <w:t xml:space="preserve">Waltham Forest</w:t>
            </w:r>
          </w:p>
        </w:tc>
        <w:tc>
          <w:tcPr/>
          <w:p>
            <w:pPr>
              <w:pStyle w:val="Compact"/>
            </w:pPr>
            <w:r>
              <w:t xml:space="preserve">E09000031</w:t>
            </w:r>
          </w:p>
        </w:tc>
        <w:tc>
          <w:tcPr/>
          <w:p>
            <w:pPr>
              <w:pStyle w:val="Compact"/>
            </w:pPr>
            <w:r>
              <w:t xml:space="preserve">-0.4483</w:t>
            </w:r>
          </w:p>
        </w:tc>
        <w:tc>
          <w:tcPr/>
          <w:p>
            <w:pPr>
              <w:pStyle w:val="Compact"/>
            </w:pPr>
            <w:r>
              <w:t xml:space="preserve">6</w:t>
            </w:r>
          </w:p>
        </w:tc>
        <w:tc>
          <w:tcPr/>
          <w:p>
            <w:pPr>
              <w:pStyle w:val="Compact"/>
            </w:pPr>
            <w:r>
              <w:t xml:space="preserve">13672.865893</w:t>
            </w:r>
          </w:p>
        </w:tc>
        <w:tc>
          <w:tcPr/>
          <w:p>
            <w:pPr>
              <w:pStyle w:val="Compact"/>
            </w:pPr>
            <w:r>
              <w:t xml:space="preserve">208415</w:t>
            </w:r>
          </w:p>
        </w:tc>
        <w:tc>
          <w:tcPr/>
          <w:p>
            <w:pPr>
              <w:pStyle w:val="Compact"/>
            </w:pPr>
            <w:r>
              <w:t xml:space="preserve">281015</w:t>
            </w:r>
          </w:p>
        </w:tc>
        <w:tc>
          <w:tcPr/>
          <w:p>
            <w:pPr>
              <w:pStyle w:val="Compact"/>
            </w:pPr>
            <w:r>
              <w:t xml:space="preserve">...</w:t>
            </w:r>
          </w:p>
        </w:tc>
        <w:tc>
          <w:tcPr/>
          <w:p>
            <w:pPr>
              <w:pStyle w:val="Compact"/>
            </w:pPr>
            <w:r>
              <w:t xml:space="preserve">77.3</w:t>
            </w:r>
          </w:p>
        </w:tc>
        <w:tc>
          <w:tcPr/>
          <w:p>
            <w:pPr>
              <w:pStyle w:val="Compact"/>
            </w:pPr>
            <w:r>
              <w:t xml:space="preserve">7.21</w:t>
            </w:r>
          </w:p>
        </w:tc>
        <w:tc>
          <w:tcPr/>
          <w:p>
            <w:pPr>
              <w:pStyle w:val="Compact"/>
            </w:pPr>
            <w:r>
              <w:t xml:space="preserve">580</w:t>
            </w:r>
          </w:p>
        </w:tc>
        <w:tc>
          <w:tcPr/>
          <w:p>
            <w:pPr>
              <w:pStyle w:val="Compact"/>
            </w:pPr>
            <w:r>
              <w:t xml:space="preserve">34.63</w:t>
            </w:r>
          </w:p>
        </w:tc>
        <w:tc>
          <w:tcPr/>
          <w:p>
            <w:pPr>
              <w:pStyle w:val="Compact"/>
            </w:pPr>
            <w:r>
              <w:t xml:space="preserve">624.70</w:t>
            </w:r>
          </w:p>
        </w:tc>
        <w:tc>
          <w:tcPr/>
          <w:p>
            <w:pPr>
              <w:pStyle w:val="Compact"/>
            </w:pPr>
            <w:r>
              <w:t xml:space="preserve">71.5</w:t>
            </w:r>
          </w:p>
        </w:tc>
        <w:tc>
          <w:tcPr/>
          <w:p>
            <w:pPr>
              <w:pStyle w:val="Compact"/>
            </w:pPr>
            <w:r>
              <w:t xml:space="preserve">7.2</w:t>
            </w:r>
          </w:p>
        </w:tc>
        <w:tc>
          <w:tcPr/>
          <w:p>
            <w:pPr>
              <w:pStyle w:val="Compact"/>
            </w:pPr>
            <w:r>
              <w:t xml:space="preserve">71.5</w:t>
            </w:r>
          </w:p>
        </w:tc>
        <w:tc>
          <w:tcPr/>
          <w:p>
            <w:pPr>
              <w:pStyle w:val="Compact"/>
            </w:pPr>
            <w:r>
              <w:t xml:space="preserve">7.30</w:t>
            </w:r>
          </w:p>
        </w:tc>
        <w:tc>
          <w:tcPr/>
          <w:p>
            <w:pPr>
              <w:pStyle w:val="Compact"/>
            </w:pPr>
            <w:r>
              <w:t xml:space="preserve">1263</w:t>
            </w:r>
          </w:p>
        </w:tc>
      </w:tr>
      <w:tr>
        <w:tc>
          <w:tcPr/>
          <w:p>
            <w:pPr>
              <w:pStyle w:val="Compact"/>
            </w:pPr>
            <w:r>
              <w:t xml:space="preserve">316517</w:t>
            </w:r>
          </w:p>
        </w:tc>
        <w:tc>
          <w:tcPr/>
          <w:p>
            <w:pPr>
              <w:pStyle w:val="Compact"/>
            </w:pPr>
            <w:r>
              <w:t xml:space="preserve">2019-12-31</w:t>
            </w:r>
          </w:p>
        </w:tc>
        <w:tc>
          <w:tcPr/>
          <w:p>
            <w:pPr>
              <w:pStyle w:val="Compact"/>
            </w:pPr>
            <w:r>
              <w:t xml:space="preserve">Westminster</w:t>
            </w:r>
          </w:p>
        </w:tc>
        <w:tc>
          <w:tcPr/>
          <w:p>
            <w:pPr>
              <w:pStyle w:val="Compact"/>
            </w:pPr>
            <w:r>
              <w:t xml:space="preserve">E09000033</w:t>
            </w:r>
          </w:p>
        </w:tc>
        <w:tc>
          <w:tcPr/>
          <w:p>
            <w:pPr>
              <w:pStyle w:val="Compact"/>
            </w:pPr>
            <w:r>
              <w:t xml:space="preserve">Wandsworth</w:t>
            </w:r>
          </w:p>
        </w:tc>
        <w:tc>
          <w:tcPr/>
          <w:p>
            <w:pPr>
              <w:pStyle w:val="Compact"/>
            </w:pPr>
            <w:r>
              <w:t xml:space="preserve">E09000032</w:t>
            </w:r>
          </w:p>
        </w:tc>
        <w:tc>
          <w:tcPr/>
          <w:p>
            <w:pPr>
              <w:pStyle w:val="Compact"/>
            </w:pPr>
            <w:r>
              <w:t xml:space="preserve">0.1871</w:t>
            </w:r>
          </w:p>
        </w:tc>
        <w:tc>
          <w:tcPr/>
          <w:p>
            <w:pPr>
              <w:pStyle w:val="Compact"/>
            </w:pPr>
            <w:r>
              <w:t xml:space="preserve">8</w:t>
            </w:r>
          </w:p>
        </w:tc>
        <w:tc>
          <w:tcPr/>
          <w:p>
            <w:pPr>
              <w:pStyle w:val="Compact"/>
            </w:pPr>
            <w:r>
              <w:t xml:space="preserve">7117.584240</w:t>
            </w:r>
          </w:p>
        </w:tc>
        <w:tc>
          <w:tcPr/>
          <w:p>
            <w:pPr>
              <w:pStyle w:val="Compact"/>
            </w:pPr>
            <w:r>
              <w:t xml:space="preserve">208415</w:t>
            </w:r>
          </w:p>
        </w:tc>
        <w:tc>
          <w:tcPr/>
          <w:p>
            <w:pPr>
              <w:pStyle w:val="Compact"/>
            </w:pPr>
            <w:r>
              <w:t xml:space="preserve">334558</w:t>
            </w:r>
          </w:p>
        </w:tc>
        <w:tc>
          <w:tcPr/>
          <w:p>
            <w:pPr>
              <w:pStyle w:val="Compact"/>
            </w:pPr>
            <w:r>
              <w:t xml:space="preserve">...</w:t>
            </w:r>
          </w:p>
        </w:tc>
        <w:tc>
          <w:tcPr/>
          <w:p>
            <w:pPr>
              <w:pStyle w:val="Compact"/>
            </w:pPr>
            <w:r>
              <w:t xml:space="preserve">77.3</w:t>
            </w:r>
          </w:p>
        </w:tc>
        <w:tc>
          <w:tcPr/>
          <w:p>
            <w:pPr>
              <w:pStyle w:val="Compact"/>
            </w:pPr>
            <w:r>
              <w:t xml:space="preserve">7.21</w:t>
            </w:r>
          </w:p>
        </w:tc>
        <w:tc>
          <w:tcPr/>
          <w:p>
            <w:pPr>
              <w:pStyle w:val="Compact"/>
            </w:pPr>
            <w:r>
              <w:t xml:space="preserve">580</w:t>
            </w:r>
          </w:p>
        </w:tc>
        <w:tc>
          <w:tcPr/>
          <w:p>
            <w:pPr>
              <w:pStyle w:val="Compact"/>
            </w:pPr>
            <w:r>
              <w:t xml:space="preserve">35.15</w:t>
            </w:r>
          </w:p>
        </w:tc>
        <w:tc>
          <w:tcPr/>
          <w:p>
            <w:pPr>
              <w:pStyle w:val="Compact"/>
            </w:pPr>
            <w:r>
              <w:t xml:space="preserve">746.70</w:t>
            </w:r>
          </w:p>
        </w:tc>
        <w:tc>
          <w:tcPr/>
          <w:p>
            <w:pPr>
              <w:pStyle w:val="Compact"/>
            </w:pPr>
            <w:r>
              <w:t xml:space="preserve">84.9</w:t>
            </w:r>
          </w:p>
        </w:tc>
        <w:tc>
          <w:tcPr/>
          <w:p>
            <w:pPr>
              <w:pStyle w:val="Compact"/>
            </w:pPr>
            <w:r>
              <w:t xml:space="preserve">6.2</w:t>
            </w:r>
          </w:p>
        </w:tc>
        <w:tc>
          <w:tcPr/>
          <w:p>
            <w:pPr>
              <w:pStyle w:val="Compact"/>
            </w:pPr>
            <w:r>
              <w:t xml:space="preserve">74.2</w:t>
            </w:r>
          </w:p>
        </w:tc>
        <w:tc>
          <w:tcPr/>
          <w:p>
            <w:pPr>
              <w:pStyle w:val="Compact"/>
            </w:pPr>
            <w:r>
              <w:t xml:space="preserve">7.34</w:t>
            </w:r>
          </w:p>
        </w:tc>
        <w:tc>
          <w:tcPr/>
          <w:p>
            <w:pPr>
              <w:pStyle w:val="Compact"/>
            </w:pPr>
            <w:r>
              <w:t xml:space="preserve">1415</w:t>
            </w:r>
          </w:p>
        </w:tc>
      </w:tr>
      <w:tr>
        <w:tc>
          <w:tcPr/>
          <w:p>
            <w:pPr>
              <w:pStyle w:val="Compact"/>
            </w:pPr>
            <w:r>
              <w:t xml:space="preserve">316518</w:t>
            </w:r>
          </w:p>
        </w:tc>
        <w:tc>
          <w:tcPr/>
          <w:p>
            <w:pPr>
              <w:pStyle w:val="Compact"/>
            </w:pPr>
            <w:r>
              <w:t xml:space="preserve">2019-12-31</w:t>
            </w:r>
          </w:p>
        </w:tc>
        <w:tc>
          <w:tcPr/>
          <w:p>
            <w:pPr>
              <w:pStyle w:val="Compact"/>
            </w:pPr>
            <w:r>
              <w:t xml:space="preserve">Westminster</w:t>
            </w:r>
          </w:p>
        </w:tc>
        <w:tc>
          <w:tcPr/>
          <w:p>
            <w:pPr>
              <w:pStyle w:val="Compact"/>
            </w:pPr>
            <w:r>
              <w:t xml:space="preserve">E09000033</w:t>
            </w:r>
          </w:p>
        </w:tc>
        <w:tc>
          <w:tcPr/>
          <w:p>
            <w:pPr>
              <w:pStyle w:val="Compact"/>
            </w:pPr>
            <w:r>
              <w:t xml:space="preserve">Westminster</w:t>
            </w:r>
          </w:p>
        </w:tc>
        <w:tc>
          <w:tcPr/>
          <w:p>
            <w:pPr>
              <w:pStyle w:val="Compact"/>
            </w:pPr>
            <w:r>
              <w:t xml:space="preserve">E09000033</w:t>
            </w:r>
          </w:p>
        </w:tc>
        <w:tc>
          <w:tcPr/>
          <w:p>
            <w:pPr>
              <w:pStyle w:val="Compact"/>
            </w:pPr>
            <w:r>
              <w:t xml:space="preserve">1.6534</w:t>
            </w:r>
          </w:p>
        </w:tc>
        <w:tc>
          <w:tcPr/>
          <w:p>
            <w:pPr>
              <w:pStyle w:val="Compact"/>
            </w:pPr>
            <w:r>
              <w:t xml:space="preserve">10</w:t>
            </w:r>
          </w:p>
        </w:tc>
        <w:tc>
          <w:tcPr/>
          <w:p>
            <w:pPr>
              <w:pStyle w:val="Compact"/>
            </w:pPr>
            <w:r>
              <w:t xml:space="preserve">0.000000</w:t>
            </w:r>
          </w:p>
        </w:tc>
        <w:tc>
          <w:tcPr/>
          <w:p>
            <w:pPr>
              <w:pStyle w:val="Compact"/>
            </w:pPr>
            <w:r>
              <w:t xml:space="preserve">208415</w:t>
            </w:r>
          </w:p>
        </w:tc>
        <w:tc>
          <w:tcPr/>
          <w:p>
            <w:pPr>
              <w:pStyle w:val="Compact"/>
            </w:pPr>
            <w:r>
              <w:t xml:space="preserve">208415</w:t>
            </w:r>
          </w:p>
        </w:tc>
        <w:tc>
          <w:tcPr/>
          <w:p>
            <w:pPr>
              <w:pStyle w:val="Compact"/>
            </w:pPr>
            <w:r>
              <w:t xml:space="preserve">...</w:t>
            </w:r>
          </w:p>
        </w:tc>
        <w:tc>
          <w:tcPr/>
          <w:p>
            <w:pPr>
              <w:pStyle w:val="Compact"/>
            </w:pPr>
            <w:r>
              <w:t xml:space="preserve">77.3</w:t>
            </w:r>
          </w:p>
        </w:tc>
        <w:tc>
          <w:tcPr/>
          <w:p>
            <w:pPr>
              <w:pStyle w:val="Compact"/>
            </w:pPr>
            <w:r>
              <w:t xml:space="preserve">7.21</w:t>
            </w:r>
          </w:p>
        </w:tc>
        <w:tc>
          <w:tcPr/>
          <w:p>
            <w:pPr>
              <w:pStyle w:val="Compact"/>
            </w:pPr>
            <w:r>
              <w:t xml:space="preserve">580</w:t>
            </w:r>
          </w:p>
        </w:tc>
        <w:tc>
          <w:tcPr/>
          <w:p>
            <w:pPr>
              <w:pStyle w:val="Compact"/>
            </w:pPr>
            <w:r>
              <w:t xml:space="preserve">52.46</w:t>
            </w:r>
          </w:p>
        </w:tc>
        <w:tc>
          <w:tcPr/>
          <w:p>
            <w:pPr>
              <w:pStyle w:val="Compact"/>
            </w:pPr>
            <w:r>
              <w:t xml:space="preserve">771.60</w:t>
            </w:r>
          </w:p>
        </w:tc>
        <w:tc>
          <w:tcPr/>
          <w:p>
            <w:pPr>
              <w:pStyle w:val="Compact"/>
            </w:pPr>
            <w:r>
              <w:t xml:space="preserve">67.2</w:t>
            </w:r>
          </w:p>
        </w:tc>
        <w:tc>
          <w:tcPr/>
          <w:p>
            <w:pPr>
              <w:pStyle w:val="Compact"/>
            </w:pPr>
            <w:r>
              <w:t xml:space="preserve">5.1</w:t>
            </w:r>
          </w:p>
        </w:tc>
        <w:tc>
          <w:tcPr/>
          <w:p>
            <w:pPr>
              <w:pStyle w:val="Compact"/>
            </w:pPr>
            <w:r>
              <w:t xml:space="preserve">77.3</w:t>
            </w:r>
          </w:p>
        </w:tc>
        <w:tc>
          <w:tcPr/>
          <w:p>
            <w:pPr>
              <w:pStyle w:val="Compact"/>
            </w:pPr>
            <w:r>
              <w:t xml:space="preserve">7.21</w:t>
            </w:r>
          </w:p>
        </w:tc>
        <w:tc>
          <w:tcPr/>
          <w:p>
            <w:pPr>
              <w:pStyle w:val="Compact"/>
            </w:pPr>
            <w:r>
              <w:t xml:space="preserve">580</w:t>
            </w:r>
          </w:p>
        </w:tc>
      </w:tr>
    </w:tbl>
    <w:p>
      <w:pPr>
        <w:pStyle w:val="BodyText"/>
      </w:pPr>
      <w:r>
        <w:t xml:space="preserve">The 316519 rows represent various commuting flow routes within and between different areas of the UK from 1 January 2019 to 31 December 2019. Routes are reported as pairs of areas, with the origin and destination columns indicating each route’s start and end points. Given the areas are reported as local authorities (LA), as per the area codes, and implied from the dataset title, this data is likely sourced from the Office for National Statistics (ONS).</w:t>
      </w:r>
    </w:p>
    <w:p>
      <w:pPr>
        <w:pStyle w:val="BodyText"/>
      </w:pPr>
      <w:r>
        <w:t xml:space="preserve">The first row shows</w:t>
      </w:r>
      <w:r>
        <w:t xml:space="preserve"> </w:t>
      </w:r>
      <w:r>
        <w:t xml:space="preserve">“Hartlepool”</w:t>
      </w:r>
      <w:r>
        <w:t xml:space="preserve"> </w:t>
      </w:r>
      <w:r>
        <w:t xml:space="preserve">to</w:t>
      </w:r>
      <w:r>
        <w:t xml:space="preserve"> </w:t>
      </w:r>
      <w:r>
        <w:t xml:space="preserve">“Hartlepool,”</w:t>
      </w:r>
      <w:r>
        <w:t xml:space="preserve"> </w:t>
      </w:r>
      <w:r>
        <w:t xml:space="preserve">meaning there is both intra- and inter-LA commuting.</w:t>
      </w:r>
    </w:p>
    <w:p>
      <w:pPr>
        <w:pStyle w:val="BodyText"/>
      </w:pPr>
      <w:r>
        <w:t xml:space="preserve">There are 24 columns, which are listed as:</w:t>
      </w:r>
    </w:p>
    <w:p>
      <w:pPr>
        <w:pStyle w:val="SourceCode"/>
      </w:pPr>
      <w:r>
        <w:rPr>
          <w:rStyle w:val="NormalTok"/>
        </w:rPr>
        <w:t xml:space="preserve">LAcommute.columns</w:t>
      </w:r>
    </w:p>
    <w:p>
      <w:pPr>
        <w:pStyle w:val="SourceCode"/>
      </w:pPr>
      <w:r>
        <w:rPr>
          <w:rStyle w:val="VerbatimChar"/>
        </w:rPr>
        <w:t xml:space="preserve">Index(['date', 'area_name_origin', 'area_code_origin', 'area_name_dest',</w:t>
      </w:r>
      <w:r>
        <w:br/>
      </w:r>
      <w:r>
        <w:rPr>
          <w:rStyle w:val="VerbatimChar"/>
        </w:rPr>
        <w:t xml:space="preserve">       'area_code_dest', 'journey_score', 'journey_count_decile', 'distance',</w:t>
      </w:r>
      <w:r>
        <w:br/>
      </w:r>
      <w:r>
        <w:rPr>
          <w:rStyle w:val="VerbatimChar"/>
        </w:rPr>
        <w:t xml:space="preserve">       'population_origin', 'population_dest', 'value_added_hourly_origin',</w:t>
      </w:r>
      <w:r>
        <w:br/>
      </w:r>
      <w:r>
        <w:rPr>
          <w:rStyle w:val="VerbatimChar"/>
        </w:rPr>
        <w:t xml:space="preserve">       'median_weekly_pay_origin', 'emp_rate_origin', 'travel_time_origin',</w:t>
      </w:r>
      <w:r>
        <w:br/>
      </w:r>
      <w:r>
        <w:rPr>
          <w:rStyle w:val="VerbatimChar"/>
        </w:rPr>
        <w:t xml:space="preserve">       'gcse_rate_origin', 'life_satisfaction_origin', 'housing_growth_origin',</w:t>
      </w:r>
      <w:r>
        <w:br/>
      </w:r>
      <w:r>
        <w:rPr>
          <w:rStyle w:val="VerbatimChar"/>
        </w:rPr>
        <w:t xml:space="preserve">       'value_added_hourly_dest', 'median_weekly_pay_dest', 'emp_rate_dest',</w:t>
      </w:r>
      <w:r>
        <w:br/>
      </w:r>
      <w:r>
        <w:rPr>
          <w:rStyle w:val="VerbatimChar"/>
        </w:rPr>
        <w:t xml:space="preserve">       'travel_time_dest', 'gcse_rate_dest', 'life_satisfaction_dest',</w:t>
      </w:r>
      <w:r>
        <w:br/>
      </w:r>
      <w:r>
        <w:rPr>
          <w:rStyle w:val="VerbatimChar"/>
        </w:rPr>
        <w:t xml:space="preserve">       'housing_growth_dest'],</w:t>
      </w:r>
      <w:r>
        <w:br/>
      </w:r>
      <w:r>
        <w:rPr>
          <w:rStyle w:val="VerbatimChar"/>
        </w:rPr>
        <w:t xml:space="preserve">      dtype='object')</w:t>
      </w:r>
    </w:p>
    <w:p>
      <w:pPr>
        <w:pStyle w:val="FirstParagraph"/>
      </w:pPr>
      <w:r>
        <w:t xml:space="preserve">We can also see some additional information about the dataset using</w:t>
      </w:r>
      <w:r>
        <w:t xml:space="preserve"> </w:t>
      </w:r>
      <w:r>
        <w:rPr>
          <w:rStyle w:val="VerbatimChar"/>
        </w:rPr>
        <w:t xml:space="preserve">describe()</w:t>
      </w:r>
    </w:p>
    <w:p>
      <w:pPr>
        <w:pStyle w:val="SourceCode"/>
      </w:pPr>
      <w:r>
        <w:rPr>
          <w:rStyle w:val="NormalTok"/>
        </w:rPr>
        <w:t xml:space="preserve">LAcommute.describe()</w:t>
      </w:r>
    </w:p>
    <w:tbl>
      <w:tblPr>
        <w:tblStyle w:val="Table"/>
        <w:tblW w:type="auto" w:w="0"/>
        <w:tblLook w:firstRow="1" w:lastRow="0" w:firstColumn="0" w:lastColumn="0" w:noHBand="0" w:noVBand="0" w:val="0020"/>
      </w:tblPr>
      <w:tblGrid>
        <w:gridCol w:w="660"/>
        <w:gridCol w:w="660"/>
        <w:gridCol w:w="660"/>
        <w:gridCol w:w="660"/>
        <w:gridCol w:w="660"/>
        <w:gridCol w:w="660"/>
        <w:gridCol w:w="660"/>
        <w:gridCol w:w="660"/>
        <w:gridCol w:w="660"/>
        <w:gridCol w:w="660"/>
        <w:gridCol w:w="660"/>
        <w:gridCol w:w="660"/>
      </w:tblGrid>
      <w:tr>
        <w:trPr>
          <w:tblHeader w:val="on"/>
        </w:trPr>
        <w:tc>
          <w:tcPr/>
          <w:p>
            <w:pPr>
              <w:pStyle w:val="Compact"/>
            </w:pPr>
          </w:p>
        </w:tc>
        <w:tc>
          <w:tcPr/>
          <w:p>
            <w:pPr>
              <w:pStyle w:val="Compact"/>
            </w:pPr>
            <w:r>
              <w:t xml:space="preserve">journey_score</w:t>
            </w:r>
          </w:p>
        </w:tc>
        <w:tc>
          <w:tcPr/>
          <w:p>
            <w:pPr>
              <w:pStyle w:val="Compact"/>
            </w:pPr>
            <w:r>
              <w:t xml:space="preserve">journey_count_decile</w:t>
            </w:r>
          </w:p>
        </w:tc>
        <w:tc>
          <w:tcPr/>
          <w:p>
            <w:pPr>
              <w:pStyle w:val="Compact"/>
            </w:pPr>
            <w:r>
              <w:t xml:space="preserve">distance</w:t>
            </w:r>
          </w:p>
        </w:tc>
        <w:tc>
          <w:tcPr/>
          <w:p>
            <w:pPr>
              <w:pStyle w:val="Compact"/>
            </w:pPr>
            <w:r>
              <w:t xml:space="preserve">population_origin</w:t>
            </w:r>
          </w:p>
        </w:tc>
        <w:tc>
          <w:tcPr/>
          <w:p>
            <w:pPr>
              <w:pStyle w:val="Compact"/>
            </w:pPr>
            <w:r>
              <w:t xml:space="preserve">population_dest</w:t>
            </w:r>
          </w:p>
        </w:tc>
        <w:tc>
          <w:tcPr/>
          <w:p>
            <w:pPr>
              <w:pStyle w:val="Compact"/>
            </w:pPr>
            <w:r>
              <w:t xml:space="preserve">value_added_hourly_origin</w:t>
            </w:r>
          </w:p>
        </w:tc>
        <w:tc>
          <w:tcPr/>
          <w:p>
            <w:pPr>
              <w:pStyle w:val="Compact"/>
            </w:pPr>
            <w:r>
              <w:t xml:space="preserve">travel_time_origin</w:t>
            </w:r>
          </w:p>
        </w:tc>
        <w:tc>
          <w:tcPr/>
          <w:p>
            <w:pPr>
              <w:pStyle w:val="Compact"/>
            </w:pPr>
            <w:r>
              <w:t xml:space="preserve">housing_growth_origin</w:t>
            </w:r>
          </w:p>
        </w:tc>
        <w:tc>
          <w:tcPr/>
          <w:p>
            <w:pPr>
              <w:pStyle w:val="Compact"/>
            </w:pPr>
            <w:r>
              <w:t xml:space="preserve">value_added_hourly_dest</w:t>
            </w:r>
          </w:p>
        </w:tc>
        <w:tc>
          <w:tcPr/>
          <w:p>
            <w:pPr>
              <w:pStyle w:val="Compact"/>
            </w:pPr>
            <w:r>
              <w:t xml:space="preserve">travel_time_dest</w:t>
            </w:r>
          </w:p>
        </w:tc>
        <w:tc>
          <w:tcPr/>
          <w:p>
            <w:pPr>
              <w:pStyle w:val="Compact"/>
            </w:pPr>
            <w:r>
              <w:t xml:space="preserve">housing_growth_dest</w:t>
            </w:r>
          </w:p>
        </w:tc>
      </w:tr>
      <w:tr>
        <w:tc>
          <w:tcPr/>
          <w:p>
            <w:pPr>
              <w:pStyle w:val="Compact"/>
            </w:pPr>
            <w:r>
              <w:t xml:space="preserve">count</w:t>
            </w:r>
          </w:p>
        </w:tc>
        <w:tc>
          <w:tcPr/>
          <w:p>
            <w:pPr>
              <w:pStyle w:val="Compact"/>
            </w:pPr>
            <w:r>
              <w:t xml:space="preserve">316519.000000</w:t>
            </w:r>
          </w:p>
        </w:tc>
        <w:tc>
          <w:tcPr/>
          <w:p>
            <w:pPr>
              <w:pStyle w:val="Compact"/>
            </w:pPr>
            <w:r>
              <w:t xml:space="preserve">316519.000000</w:t>
            </w:r>
          </w:p>
        </w:tc>
        <w:tc>
          <w:tcPr/>
          <w:p>
            <w:pPr>
              <w:pStyle w:val="Compact"/>
            </w:pPr>
            <w:r>
              <w:t xml:space="preserve">316519.000000</w:t>
            </w:r>
          </w:p>
        </w:tc>
        <w:tc>
          <w:tcPr/>
          <w:p>
            <w:pPr>
              <w:pStyle w:val="Compact"/>
            </w:pPr>
            <w:r>
              <w:t xml:space="preserve">3.165190e+05</w:t>
            </w:r>
          </w:p>
        </w:tc>
        <w:tc>
          <w:tcPr/>
          <w:p>
            <w:pPr>
              <w:pStyle w:val="Compact"/>
            </w:pPr>
            <w:r>
              <w:t xml:space="preserve">3.165190e+05</w:t>
            </w:r>
          </w:p>
        </w:tc>
        <w:tc>
          <w:tcPr/>
          <w:p>
            <w:pPr>
              <w:pStyle w:val="Compact"/>
            </w:pPr>
            <w:r>
              <w:t xml:space="preserve">316519.000000</w:t>
            </w:r>
          </w:p>
        </w:tc>
        <w:tc>
          <w:tcPr/>
          <w:p>
            <w:pPr>
              <w:pStyle w:val="Compact"/>
            </w:pPr>
            <w:r>
              <w:t xml:space="preserve">316519.000000</w:t>
            </w:r>
          </w:p>
        </w:tc>
        <w:tc>
          <w:tcPr/>
          <w:p>
            <w:pPr>
              <w:pStyle w:val="Compact"/>
            </w:pPr>
            <w:r>
              <w:t xml:space="preserve">316519.000000</w:t>
            </w:r>
          </w:p>
        </w:tc>
        <w:tc>
          <w:tcPr/>
          <w:p>
            <w:pPr>
              <w:pStyle w:val="Compact"/>
            </w:pPr>
            <w:r>
              <w:t xml:space="preserve">316519.000000</w:t>
            </w:r>
          </w:p>
        </w:tc>
        <w:tc>
          <w:tcPr/>
          <w:p>
            <w:pPr>
              <w:pStyle w:val="Compact"/>
            </w:pPr>
            <w:r>
              <w:t xml:space="preserve">316519.000000</w:t>
            </w:r>
          </w:p>
        </w:tc>
        <w:tc>
          <w:tcPr/>
          <w:p>
            <w:pPr>
              <w:pStyle w:val="Compact"/>
            </w:pPr>
            <w:r>
              <w:t xml:space="preserve">316519.000000</w:t>
            </w:r>
          </w:p>
        </w:tc>
      </w:tr>
      <w:tr>
        <w:tc>
          <w:tcPr/>
          <w:p>
            <w:pPr>
              <w:pStyle w:val="Compact"/>
            </w:pPr>
            <w:r>
              <w:t xml:space="preserve">mean</w:t>
            </w:r>
          </w:p>
        </w:tc>
        <w:tc>
          <w:tcPr/>
          <w:p>
            <w:pPr>
              <w:pStyle w:val="Compact"/>
            </w:pPr>
            <w:r>
              <w:t xml:space="preserve">0.519814</w:t>
            </w:r>
          </w:p>
        </w:tc>
        <w:tc>
          <w:tcPr/>
          <w:p>
            <w:pPr>
              <w:pStyle w:val="Compact"/>
            </w:pPr>
            <w:r>
              <w:t xml:space="preserve">6.280928</w:t>
            </w:r>
          </w:p>
        </w:tc>
        <w:tc>
          <w:tcPr/>
          <w:p>
            <w:pPr>
              <w:pStyle w:val="Compact"/>
            </w:pPr>
            <w:r>
              <w:t xml:space="preserve">13044.446197</w:t>
            </w:r>
          </w:p>
        </w:tc>
        <w:tc>
          <w:tcPr/>
          <w:p>
            <w:pPr>
              <w:pStyle w:val="Compact"/>
            </w:pPr>
            <w:r>
              <w:t xml:space="preserve">2.840599e+05</w:t>
            </w:r>
          </w:p>
        </w:tc>
        <w:tc>
          <w:tcPr/>
          <w:p>
            <w:pPr>
              <w:pStyle w:val="Compact"/>
            </w:pPr>
            <w:r>
              <w:t xml:space="preserve">2.878074e+05</w:t>
            </w:r>
          </w:p>
        </w:tc>
        <w:tc>
          <w:tcPr/>
          <w:p>
            <w:pPr>
              <w:pStyle w:val="Compact"/>
            </w:pPr>
            <w:r>
              <w:t xml:space="preserve">39.152417</w:t>
            </w:r>
          </w:p>
        </w:tc>
        <w:tc>
          <w:tcPr/>
          <w:p>
            <w:pPr>
              <w:pStyle w:val="Compact"/>
            </w:pPr>
            <w:r>
              <w:t xml:space="preserve">8.476279</w:t>
            </w:r>
          </w:p>
        </w:tc>
        <w:tc>
          <w:tcPr/>
          <w:p>
            <w:pPr>
              <w:pStyle w:val="Compact"/>
            </w:pPr>
            <w:r>
              <w:t xml:space="preserve">1158.507954</w:t>
            </w:r>
          </w:p>
        </w:tc>
        <w:tc>
          <w:tcPr/>
          <w:p>
            <w:pPr>
              <w:pStyle w:val="Compact"/>
            </w:pPr>
            <w:r>
              <w:t xml:space="preserve">38.540809</w:t>
            </w:r>
          </w:p>
        </w:tc>
        <w:tc>
          <w:tcPr/>
          <w:p>
            <w:pPr>
              <w:pStyle w:val="Compact"/>
            </w:pPr>
            <w:r>
              <w:t xml:space="preserve">8.655166</w:t>
            </w:r>
          </w:p>
        </w:tc>
        <w:tc>
          <w:tcPr/>
          <w:p>
            <w:pPr>
              <w:pStyle w:val="Compact"/>
            </w:pPr>
            <w:r>
              <w:t xml:space="preserve">1160.971885</w:t>
            </w:r>
          </w:p>
        </w:tc>
      </w:tr>
      <w:tr>
        <w:tc>
          <w:tcPr/>
          <w:p>
            <w:pPr>
              <w:pStyle w:val="Compact"/>
            </w:pPr>
            <w:r>
              <w:t xml:space="preserve">std</w:t>
            </w:r>
          </w:p>
        </w:tc>
        <w:tc>
          <w:tcPr/>
          <w:p>
            <w:pPr>
              <w:pStyle w:val="Compact"/>
            </w:pPr>
            <w:r>
              <w:t xml:space="preserve">0.996988</w:t>
            </w:r>
          </w:p>
        </w:tc>
        <w:tc>
          <w:tcPr/>
          <w:p>
            <w:pPr>
              <w:pStyle w:val="Compact"/>
            </w:pPr>
            <w:r>
              <w:t xml:space="preserve">2.821859</w:t>
            </w:r>
          </w:p>
        </w:tc>
        <w:tc>
          <w:tcPr/>
          <w:p>
            <w:pPr>
              <w:pStyle w:val="Compact"/>
            </w:pPr>
            <w:r>
              <w:t xml:space="preserve">10767.620494</w:t>
            </w:r>
          </w:p>
        </w:tc>
        <w:tc>
          <w:tcPr/>
          <w:p>
            <w:pPr>
              <w:pStyle w:val="Compact"/>
            </w:pPr>
            <w:r>
              <w:t xml:space="preserve">1.393700e+05</w:t>
            </w:r>
          </w:p>
        </w:tc>
        <w:tc>
          <w:tcPr/>
          <w:p>
            <w:pPr>
              <w:pStyle w:val="Compact"/>
            </w:pPr>
            <w:r>
              <w:t xml:space="preserve">1.347657e+05</w:t>
            </w:r>
          </w:p>
        </w:tc>
        <w:tc>
          <w:tcPr/>
          <w:p>
            <w:pPr>
              <w:pStyle w:val="Compact"/>
            </w:pPr>
            <w:r>
              <w:t xml:space="preserve">9.230682</w:t>
            </w:r>
          </w:p>
        </w:tc>
        <w:tc>
          <w:tcPr/>
          <w:p>
            <w:pPr>
              <w:pStyle w:val="Compact"/>
            </w:pPr>
            <w:r>
              <w:t xml:space="preserve">2.772127</w:t>
            </w:r>
          </w:p>
        </w:tc>
        <w:tc>
          <w:tcPr/>
          <w:p>
            <w:pPr>
              <w:pStyle w:val="Compact"/>
            </w:pPr>
            <w:r>
              <w:t xml:space="preserve">870.434423</w:t>
            </w:r>
          </w:p>
        </w:tc>
        <w:tc>
          <w:tcPr/>
          <w:p>
            <w:pPr>
              <w:pStyle w:val="Compact"/>
            </w:pPr>
            <w:r>
              <w:t xml:space="preserve">8.907160</w:t>
            </w:r>
          </w:p>
        </w:tc>
        <w:tc>
          <w:tcPr/>
          <w:p>
            <w:pPr>
              <w:pStyle w:val="Compact"/>
            </w:pPr>
            <w:r>
              <w:t xml:space="preserve">2.693593</w:t>
            </w:r>
          </w:p>
        </w:tc>
        <w:tc>
          <w:tcPr/>
          <w:p>
            <w:pPr>
              <w:pStyle w:val="Compact"/>
            </w:pPr>
            <w:r>
              <w:t xml:space="preserve">852.007444</w:t>
            </w:r>
          </w:p>
        </w:tc>
      </w:tr>
      <w:tr>
        <w:tc>
          <w:tcPr/>
          <w:p>
            <w:pPr>
              <w:pStyle w:val="Compact"/>
            </w:pPr>
            <w:r>
              <w:t xml:space="preserve">min</w:t>
            </w:r>
          </w:p>
        </w:tc>
        <w:tc>
          <w:tcPr/>
          <w:p>
            <w:pPr>
              <w:pStyle w:val="Compact"/>
            </w:pPr>
            <w:r>
              <w:t xml:space="preserve">-2.168800</w:t>
            </w:r>
          </w:p>
        </w:tc>
        <w:tc>
          <w:tcPr/>
          <w:p>
            <w:pPr>
              <w:pStyle w:val="Compact"/>
            </w:pPr>
            <w:r>
              <w:t xml:space="preserve">1.000000</w:t>
            </w:r>
          </w:p>
        </w:tc>
        <w:tc>
          <w:tcPr/>
          <w:p>
            <w:pPr>
              <w:pStyle w:val="Compact"/>
            </w:pPr>
            <w:r>
              <w:t xml:space="preserve">0.000000</w:t>
            </w:r>
          </w:p>
        </w:tc>
        <w:tc>
          <w:tcPr/>
          <w:p>
            <w:pPr>
              <w:pStyle w:val="Compact"/>
            </w:pPr>
            <w:r>
              <w:t xml:space="preserve">2.098000e+03</w:t>
            </w:r>
          </w:p>
        </w:tc>
        <w:tc>
          <w:tcPr/>
          <w:p>
            <w:pPr>
              <w:pStyle w:val="Compact"/>
            </w:pPr>
            <w:r>
              <w:t xml:space="preserve">2.098000e+03</w:t>
            </w:r>
          </w:p>
        </w:tc>
        <w:tc>
          <w:tcPr/>
          <w:p>
            <w:pPr>
              <w:pStyle w:val="Compact"/>
            </w:pPr>
            <w:r>
              <w:t xml:space="preserve">23.790000</w:t>
            </w:r>
          </w:p>
        </w:tc>
        <w:tc>
          <w:tcPr/>
          <w:p>
            <w:pPr>
              <w:pStyle w:val="Compact"/>
            </w:pPr>
            <w:r>
              <w:t xml:space="preserve">3.200000</w:t>
            </w:r>
          </w:p>
        </w:tc>
        <w:tc>
          <w:tcPr/>
          <w:p>
            <w:pPr>
              <w:pStyle w:val="Compact"/>
            </w:pPr>
            <w:r>
              <w:t xml:space="preserve">0.000000</w:t>
            </w:r>
          </w:p>
        </w:tc>
        <w:tc>
          <w:tcPr/>
          <w:p>
            <w:pPr>
              <w:pStyle w:val="Compact"/>
            </w:pPr>
            <w:r>
              <w:t xml:space="preserve">23.790000</w:t>
            </w:r>
          </w:p>
        </w:tc>
        <w:tc>
          <w:tcPr/>
          <w:p>
            <w:pPr>
              <w:pStyle w:val="Compact"/>
            </w:pPr>
            <w:r>
              <w:t xml:space="preserve">3.200000</w:t>
            </w:r>
          </w:p>
        </w:tc>
        <w:tc>
          <w:tcPr/>
          <w:p>
            <w:pPr>
              <w:pStyle w:val="Compact"/>
            </w:pPr>
            <w:r>
              <w:t xml:space="preserve">0.000000</w:t>
            </w:r>
          </w:p>
        </w:tc>
      </w:tr>
      <w:tr>
        <w:tc>
          <w:tcPr/>
          <w:p>
            <w:pPr>
              <w:pStyle w:val="Compact"/>
            </w:pPr>
            <w:r>
              <w:t xml:space="preserve">25%</w:t>
            </w:r>
          </w:p>
        </w:tc>
        <w:tc>
          <w:tcPr/>
          <w:p>
            <w:pPr>
              <w:pStyle w:val="Compact"/>
            </w:pPr>
            <w:r>
              <w:t xml:space="preserve">-0.230050</w:t>
            </w:r>
          </w:p>
        </w:tc>
        <w:tc>
          <w:tcPr/>
          <w:p>
            <w:pPr>
              <w:pStyle w:val="Compact"/>
            </w:pPr>
            <w:r>
              <w:t xml:space="preserve">4.000000</w:t>
            </w:r>
          </w:p>
        </w:tc>
        <w:tc>
          <w:tcPr/>
          <w:p>
            <w:pPr>
              <w:pStyle w:val="Compact"/>
            </w:pPr>
            <w:r>
              <w:t xml:space="preserve">6993.581679</w:t>
            </w:r>
          </w:p>
        </w:tc>
        <w:tc>
          <w:tcPr/>
          <w:p>
            <w:pPr>
              <w:pStyle w:val="Compact"/>
            </w:pPr>
            <w:r>
              <w:t xml:space="preserve">2.084150e+05</w:t>
            </w:r>
          </w:p>
        </w:tc>
        <w:tc>
          <w:tcPr/>
          <w:p>
            <w:pPr>
              <w:pStyle w:val="Compact"/>
            </w:pPr>
            <w:r>
              <w:t xml:space="preserve">2.122450e+05</w:t>
            </w:r>
          </w:p>
        </w:tc>
        <w:tc>
          <w:tcPr/>
          <w:p>
            <w:pPr>
              <w:pStyle w:val="Compact"/>
            </w:pPr>
            <w:r>
              <w:t xml:space="preserve">31.820000</w:t>
            </w:r>
          </w:p>
        </w:tc>
        <w:tc>
          <w:tcPr/>
          <w:p>
            <w:pPr>
              <w:pStyle w:val="Compact"/>
            </w:pPr>
            <w:r>
              <w:t xml:space="preserve">6.200000</w:t>
            </w:r>
          </w:p>
        </w:tc>
        <w:tc>
          <w:tcPr/>
          <w:p>
            <w:pPr>
              <w:pStyle w:val="Compact"/>
            </w:pPr>
            <w:r>
              <w:t xml:space="preserve">547.000000</w:t>
            </w:r>
          </w:p>
        </w:tc>
        <w:tc>
          <w:tcPr/>
          <w:p>
            <w:pPr>
              <w:pStyle w:val="Compact"/>
            </w:pPr>
            <w:r>
              <w:t xml:space="preserve">31.270000</w:t>
            </w:r>
          </w:p>
        </w:tc>
        <w:tc>
          <w:tcPr/>
          <w:p>
            <w:pPr>
              <w:pStyle w:val="Compact"/>
            </w:pPr>
            <w:r>
              <w:t xml:space="preserve">7.000000</w:t>
            </w:r>
          </w:p>
        </w:tc>
        <w:tc>
          <w:tcPr/>
          <w:p>
            <w:pPr>
              <w:pStyle w:val="Compact"/>
            </w:pPr>
            <w:r>
              <w:t xml:space="preserve">551.000000</w:t>
            </w:r>
          </w:p>
        </w:tc>
      </w:tr>
      <w:tr>
        <w:tc>
          <w:tcPr/>
          <w:p>
            <w:pPr>
              <w:pStyle w:val="Compact"/>
            </w:pPr>
            <w:r>
              <w:t xml:space="preserve">50%</w:t>
            </w:r>
          </w:p>
        </w:tc>
        <w:tc>
          <w:tcPr/>
          <w:p>
            <w:pPr>
              <w:pStyle w:val="Compact"/>
            </w:pPr>
            <w:r>
              <w:t xml:space="preserve">0.464000</w:t>
            </w:r>
          </w:p>
        </w:tc>
        <w:tc>
          <w:tcPr/>
          <w:p>
            <w:pPr>
              <w:pStyle w:val="Compact"/>
            </w:pPr>
            <w:r>
              <w:t xml:space="preserve">7.000000</w:t>
            </w:r>
          </w:p>
        </w:tc>
        <w:tc>
          <w:tcPr/>
          <w:p>
            <w:pPr>
              <w:pStyle w:val="Compact"/>
            </w:pPr>
            <w:r>
              <w:t xml:space="preserve">11461.611507</w:t>
            </w:r>
          </w:p>
        </w:tc>
        <w:tc>
          <w:tcPr/>
          <w:p>
            <w:pPr>
              <w:pStyle w:val="Compact"/>
            </w:pPr>
            <w:r>
              <w:t xml:space="preserve">2.789080e+05</w:t>
            </w:r>
          </w:p>
        </w:tc>
        <w:tc>
          <w:tcPr/>
          <w:p>
            <w:pPr>
              <w:pStyle w:val="Compact"/>
            </w:pPr>
            <w:r>
              <w:t xml:space="preserve">2.810150e+05</w:t>
            </w:r>
          </w:p>
        </w:tc>
        <w:tc>
          <w:tcPr/>
          <w:p>
            <w:pPr>
              <w:pStyle w:val="Compact"/>
            </w:pPr>
            <w:r>
              <w:t xml:space="preserve">36.820000</w:t>
            </w:r>
          </w:p>
        </w:tc>
        <w:tc>
          <w:tcPr/>
          <w:p>
            <w:pPr>
              <w:pStyle w:val="Compact"/>
            </w:pPr>
            <w:r>
              <w:t xml:space="preserve">8.300000</w:t>
            </w:r>
          </w:p>
        </w:tc>
        <w:tc>
          <w:tcPr/>
          <w:p>
            <w:pPr>
              <w:pStyle w:val="Compact"/>
            </w:pPr>
            <w:r>
              <w:t xml:space="preserve">969.000000</w:t>
            </w:r>
          </w:p>
        </w:tc>
        <w:tc>
          <w:tcPr/>
          <w:p>
            <w:pPr>
              <w:pStyle w:val="Compact"/>
            </w:pPr>
            <w:r>
              <w:t xml:space="preserve">36.800000</w:t>
            </w:r>
          </w:p>
        </w:tc>
        <w:tc>
          <w:tcPr/>
          <w:p>
            <w:pPr>
              <w:pStyle w:val="Compact"/>
            </w:pPr>
            <w:r>
              <w:t xml:space="preserve">8.400000</w:t>
            </w:r>
          </w:p>
        </w:tc>
        <w:tc>
          <w:tcPr/>
          <w:p>
            <w:pPr>
              <w:pStyle w:val="Compact"/>
            </w:pPr>
            <w:r>
              <w:t xml:space="preserve">969.000000</w:t>
            </w:r>
          </w:p>
        </w:tc>
      </w:tr>
      <w:tr>
        <w:tc>
          <w:tcPr/>
          <w:p>
            <w:pPr>
              <w:pStyle w:val="Compact"/>
            </w:pPr>
            <w:r>
              <w:t xml:space="preserve">75%</w:t>
            </w:r>
          </w:p>
        </w:tc>
        <w:tc>
          <w:tcPr/>
          <w:p>
            <w:pPr>
              <w:pStyle w:val="Compact"/>
            </w:pPr>
            <w:r>
              <w:t xml:space="preserve">1.172200</w:t>
            </w:r>
          </w:p>
        </w:tc>
        <w:tc>
          <w:tcPr/>
          <w:p>
            <w:pPr>
              <w:pStyle w:val="Compact"/>
            </w:pPr>
            <w:r>
              <w:t xml:space="preserve">9.000000</w:t>
            </w:r>
          </w:p>
        </w:tc>
        <w:tc>
          <w:tcPr/>
          <w:p>
            <w:pPr>
              <w:pStyle w:val="Compact"/>
            </w:pPr>
            <w:r>
              <w:t xml:space="preserve">17143.862769</w:t>
            </w:r>
          </w:p>
        </w:tc>
        <w:tc>
          <w:tcPr/>
          <w:p>
            <w:pPr>
              <w:pStyle w:val="Compact"/>
            </w:pPr>
            <w:r>
              <w:t xml:space="preserve">3.311920e+05</w:t>
            </w:r>
          </w:p>
        </w:tc>
        <w:tc>
          <w:tcPr/>
          <w:p>
            <w:pPr>
              <w:pStyle w:val="Compact"/>
            </w:pPr>
            <w:r>
              <w:t xml:space="preserve">3.345580e+05</w:t>
            </w:r>
          </w:p>
        </w:tc>
        <w:tc>
          <w:tcPr/>
          <w:p>
            <w:pPr>
              <w:pStyle w:val="Compact"/>
            </w:pPr>
            <w:r>
              <w:t xml:space="preserve">46.140000</w:t>
            </w:r>
          </w:p>
        </w:tc>
        <w:tc>
          <w:tcPr/>
          <w:p>
            <w:pPr>
              <w:pStyle w:val="Compact"/>
            </w:pPr>
            <w:r>
              <w:t xml:space="preserve">10.300000</w:t>
            </w:r>
          </w:p>
        </w:tc>
        <w:tc>
          <w:tcPr/>
          <w:p>
            <w:pPr>
              <w:pStyle w:val="Compact"/>
            </w:pPr>
            <w:r>
              <w:t xml:space="preserve">1439.000000</w:t>
            </w:r>
          </w:p>
        </w:tc>
        <w:tc>
          <w:tcPr/>
          <w:p>
            <w:pPr>
              <w:pStyle w:val="Compact"/>
            </w:pPr>
            <w:r>
              <w:t xml:space="preserve">45.240000</w:t>
            </w:r>
          </w:p>
        </w:tc>
        <w:tc>
          <w:tcPr/>
          <w:p>
            <w:pPr>
              <w:pStyle w:val="Compact"/>
            </w:pPr>
            <w:r>
              <w:t xml:space="preserve">10.400000</w:t>
            </w:r>
          </w:p>
        </w:tc>
        <w:tc>
          <w:tcPr/>
          <w:p>
            <w:pPr>
              <w:pStyle w:val="Compact"/>
            </w:pPr>
            <w:r>
              <w:t xml:space="preserve">1447.000000</w:t>
            </w:r>
          </w:p>
        </w:tc>
      </w:tr>
      <w:tr>
        <w:tc>
          <w:tcPr/>
          <w:p>
            <w:pPr>
              <w:pStyle w:val="Compact"/>
            </w:pPr>
            <w:r>
              <w:t xml:space="preserve">max</w:t>
            </w:r>
          </w:p>
        </w:tc>
        <w:tc>
          <w:tcPr/>
          <w:p>
            <w:pPr>
              <w:pStyle w:val="Compact"/>
            </w:pPr>
            <w:r>
              <w:t xml:space="preserve">8.677600</w:t>
            </w:r>
          </w:p>
        </w:tc>
        <w:tc>
          <w:tcPr/>
          <w:p>
            <w:pPr>
              <w:pStyle w:val="Compact"/>
            </w:pPr>
            <w:r>
              <w:t xml:space="preserve">10.000000</w:t>
            </w:r>
          </w:p>
        </w:tc>
        <w:tc>
          <w:tcPr/>
          <w:p>
            <w:pPr>
              <w:pStyle w:val="Compact"/>
            </w:pPr>
            <w:r>
              <w:t xml:space="preserve">269291.080357</w:t>
            </w:r>
          </w:p>
        </w:tc>
        <w:tc>
          <w:tcPr/>
          <w:p>
            <w:pPr>
              <w:pStyle w:val="Compact"/>
            </w:pPr>
            <w:r>
              <w:t xml:space="preserve">1.150646e+06</w:t>
            </w:r>
          </w:p>
        </w:tc>
        <w:tc>
          <w:tcPr/>
          <w:p>
            <w:pPr>
              <w:pStyle w:val="Compact"/>
            </w:pPr>
            <w:r>
              <w:t xml:space="preserve">1.150646e+06</w:t>
            </w:r>
          </w:p>
        </w:tc>
        <w:tc>
          <w:tcPr/>
          <w:p>
            <w:pPr>
              <w:pStyle w:val="Compact"/>
            </w:pPr>
            <w:r>
              <w:t xml:space="preserve">60.810000</w:t>
            </w:r>
          </w:p>
        </w:tc>
        <w:tc>
          <w:tcPr/>
          <w:p>
            <w:pPr>
              <w:pStyle w:val="Compact"/>
            </w:pPr>
            <w:r>
              <w:t xml:space="preserve">44.300000</w:t>
            </w:r>
          </w:p>
        </w:tc>
        <w:tc>
          <w:tcPr/>
          <w:p>
            <w:pPr>
              <w:pStyle w:val="Compact"/>
            </w:pPr>
            <w:r>
              <w:t xml:space="preserve">4024.000000</w:t>
            </w:r>
          </w:p>
        </w:tc>
        <w:tc>
          <w:tcPr/>
          <w:p>
            <w:pPr>
              <w:pStyle w:val="Compact"/>
            </w:pPr>
            <w:r>
              <w:t xml:space="preserve">60.810000</w:t>
            </w:r>
          </w:p>
        </w:tc>
        <w:tc>
          <w:tcPr/>
          <w:p>
            <w:pPr>
              <w:pStyle w:val="Compact"/>
            </w:pPr>
            <w:r>
              <w:t xml:space="preserve">44.300000</w:t>
            </w:r>
          </w:p>
        </w:tc>
        <w:tc>
          <w:tcPr/>
          <w:p>
            <w:pPr>
              <w:pStyle w:val="Compact"/>
            </w:pPr>
            <w:r>
              <w:t xml:space="preserve">4024.000000</w:t>
            </w:r>
          </w:p>
        </w:tc>
      </w:tr>
    </w:tbl>
    <w:p>
      <w:pPr>
        <w:pStyle w:val="BodyText"/>
      </w:pPr>
      <w:r>
        <w:t xml:space="preserve">We can see that</w:t>
      </w:r>
      <w:r>
        <w:t xml:space="preserve"> </w:t>
      </w:r>
      <w:r>
        <w:rPr>
          <w:rStyle w:val="VerbatimChar"/>
        </w:rPr>
        <w:t xml:space="preserve">'journey_score,'</w:t>
      </w:r>
      <w:r>
        <w:t xml:space="preserve"> </w:t>
      </w:r>
      <w:r>
        <w:t xml:space="preserve">which will likely be the dependent variable, appears to have been standardised, i.e., a z-score is given for each pair. The mean is 0.5, close to the value of 0 you would expect, and the standard deviation is 1.0. The delta in the mean and 0 suggests that this may be a subset of a larger dataset that was standardised.</w:t>
      </w:r>
    </w:p>
    <w:p>
      <w:pPr>
        <w:pStyle w:val="BodyText"/>
      </w:pPr>
      <w:r>
        <w:t xml:space="preserve">This also means that scores are relative, with scores of 0.5 and below reflecting a route that is less travelled than average and scores above 0.5 reflecting a more travelled route than average.</w:t>
      </w:r>
    </w:p>
    <w:p>
      <w:pPr>
        <w:pStyle w:val="BodyText"/>
      </w:pPr>
      <w:r>
        <w:t xml:space="preserve">Further research identified that the original data source for this</w:t>
      </w:r>
      <w:r>
        <w:t xml:space="preserve"> </w:t>
      </w:r>
      <w:r>
        <w:rPr>
          <w:rStyle w:val="VerbatimChar"/>
        </w:rPr>
        <w:t xml:space="preserve">'journey_score'</w:t>
      </w:r>
      <w:r>
        <w:t xml:space="preserve"> </w:t>
      </w:r>
      <w:r>
        <w:t xml:space="preserve">variable is from the</w:t>
      </w:r>
      <w:r>
        <w:t xml:space="preserve"> </w:t>
      </w:r>
      <w:hyperlink r:id="rId92">
        <w:r>
          <w:rPr>
            <w:rStyle w:val="Hyperlink"/>
          </w:rPr>
          <w:t xml:space="preserve">CDRC</w:t>
        </w:r>
      </w:hyperlink>
      <w:r>
        <w:t xml:space="preserve"> </w:t>
      </w:r>
      <w:r>
        <w:t xml:space="preserve">based on mobile GPS data. The</w:t>
      </w:r>
      <w:r>
        <w:t xml:space="preserve"> </w:t>
      </w:r>
      <w:r>
        <w:rPr>
          <w:rStyle w:val="VerbatimChar"/>
        </w:rPr>
        <w:t xml:space="preserve">'journey_score'</w:t>
      </w:r>
      <w:r>
        <w:t xml:space="preserve"> </w:t>
      </w:r>
      <w:r>
        <w:t xml:space="preserve">variable is confirmed as a z-score, standardised over 2019 to 2022. This presents a significant issue for interpretation as the interpretation becomes more akin to:</w:t>
      </w:r>
    </w:p>
    <w:p>
      <w:pPr>
        <w:pStyle w:val="BodyText"/>
      </w:pPr>
      <w:r>
        <w:rPr>
          <w:i/>
          <w:iCs/>
        </w:rPr>
        <w:t xml:space="preserve">“Holding other factors constant, a one-unit increase in the variable</w:t>
      </w:r>
      <w:r>
        <w:rPr>
          <w:i/>
          <w:iCs/>
        </w:rPr>
        <w:t xml:space="preserve"> </w:t>
      </w:r>
      <w:r>
        <w:rPr>
          <w:rStyle w:val="VerbatimChar"/>
          <w:i/>
          <w:iCs/>
        </w:rPr>
        <w:t xml:space="preserve">'A'</w:t>
      </w:r>
      <w:r>
        <w:rPr>
          <w:i/>
          <w:iCs/>
        </w:rPr>
        <w:t xml:space="preserve"> </w:t>
      </w:r>
      <w:r>
        <w:rPr>
          <w:i/>
          <w:iCs/>
        </w:rPr>
        <w:t xml:space="preserve">is associated with a β change in the journey_score, measured in standard deviations relative to the 2019–2022 distribution”</w:t>
      </w:r>
    </w:p>
    <w:p>
      <w:pPr>
        <w:pStyle w:val="BodyText"/>
      </w:pPr>
      <w:r>
        <w:t xml:space="preserve">Which may not be intuitive to interpret or meaningful in the context of the research question.</w:t>
      </w:r>
    </w:p>
    <w:p>
      <w:pPr>
        <w:pStyle w:val="BodyText"/>
      </w:pPr>
      <w:r>
        <w:t xml:space="preserve">More information can be found</w:t>
      </w:r>
      <w:r>
        <w:t xml:space="preserve"> </w:t>
      </w:r>
      <w:r>
        <w:rPr>
          <w:rStyle w:val="VerbatimChar"/>
        </w:rPr>
        <w:t xml:space="preserve">.info()</w:t>
      </w:r>
    </w:p>
    <w:p>
      <w:pPr>
        <w:pStyle w:val="SourceCode"/>
      </w:pPr>
      <w:r>
        <w:rPr>
          <w:rStyle w:val="NormalTok"/>
        </w:rPr>
        <w:t xml:space="preserve">LAcommute.info()</w:t>
      </w:r>
    </w:p>
    <w:p>
      <w:pPr>
        <w:pStyle w:val="SourceCode"/>
      </w:pPr>
      <w:r>
        <w:rPr>
          <w:rStyle w:val="VerbatimChar"/>
        </w:rPr>
        <w:t xml:space="preserve">&lt;class 'pandas.core.frame.DataFrame'&gt;</w:t>
      </w:r>
      <w:r>
        <w:br/>
      </w:r>
      <w:r>
        <w:rPr>
          <w:rStyle w:val="VerbatimChar"/>
        </w:rPr>
        <w:t xml:space="preserve">Index: 316519 entries, 0 to 316518</w:t>
      </w:r>
      <w:r>
        <w:br/>
      </w:r>
      <w:r>
        <w:rPr>
          <w:rStyle w:val="VerbatimChar"/>
        </w:rPr>
        <w:t xml:space="preserve">Data columns (total 24 columns):</w:t>
      </w:r>
      <w:r>
        <w:br/>
      </w:r>
      <w:r>
        <w:rPr>
          <w:rStyle w:val="VerbatimChar"/>
        </w:rPr>
        <w:t xml:space="preserve"> #   Column                     Non-Null Count   Dtype  </w:t>
      </w:r>
      <w:r>
        <w:br/>
      </w:r>
      <w:r>
        <w:rPr>
          <w:rStyle w:val="VerbatimChar"/>
        </w:rPr>
        <w:t xml:space="preserve">---  ------                     --------------   -----  </w:t>
      </w:r>
      <w:r>
        <w:br/>
      </w:r>
      <w:r>
        <w:rPr>
          <w:rStyle w:val="VerbatimChar"/>
        </w:rPr>
        <w:t xml:space="preserve"> 0   date                       316519 non-null  object </w:t>
      </w:r>
      <w:r>
        <w:br/>
      </w:r>
      <w:r>
        <w:rPr>
          <w:rStyle w:val="VerbatimChar"/>
        </w:rPr>
        <w:t xml:space="preserve"> 1   area_name_origin           316519 non-null  object </w:t>
      </w:r>
      <w:r>
        <w:br/>
      </w:r>
      <w:r>
        <w:rPr>
          <w:rStyle w:val="VerbatimChar"/>
        </w:rPr>
        <w:t xml:space="preserve"> 2   area_code_origin           316519 non-null  object </w:t>
      </w:r>
      <w:r>
        <w:br/>
      </w:r>
      <w:r>
        <w:rPr>
          <w:rStyle w:val="VerbatimChar"/>
        </w:rPr>
        <w:t xml:space="preserve"> 3   area_name_dest             316519 non-null  object </w:t>
      </w:r>
      <w:r>
        <w:br/>
      </w:r>
      <w:r>
        <w:rPr>
          <w:rStyle w:val="VerbatimChar"/>
        </w:rPr>
        <w:t xml:space="preserve"> 4   area_code_dest             316519 non-null  object </w:t>
      </w:r>
      <w:r>
        <w:br/>
      </w:r>
      <w:r>
        <w:rPr>
          <w:rStyle w:val="VerbatimChar"/>
        </w:rPr>
        <w:t xml:space="preserve"> 5   journey_score              316519 non-null  float64</w:t>
      </w:r>
      <w:r>
        <w:br/>
      </w:r>
      <w:r>
        <w:rPr>
          <w:rStyle w:val="VerbatimChar"/>
        </w:rPr>
        <w:t xml:space="preserve"> 6   journey_count_decile       316519 non-null  int64  </w:t>
      </w:r>
      <w:r>
        <w:br/>
      </w:r>
      <w:r>
        <w:rPr>
          <w:rStyle w:val="VerbatimChar"/>
        </w:rPr>
        <w:t xml:space="preserve"> 7   distance                   316519 non-null  float64</w:t>
      </w:r>
      <w:r>
        <w:br/>
      </w:r>
      <w:r>
        <w:rPr>
          <w:rStyle w:val="VerbatimChar"/>
        </w:rPr>
        <w:t xml:space="preserve"> 8   population_origin          316519 non-null  int64  </w:t>
      </w:r>
      <w:r>
        <w:br/>
      </w:r>
      <w:r>
        <w:rPr>
          <w:rStyle w:val="VerbatimChar"/>
        </w:rPr>
        <w:t xml:space="preserve"> 9   population_dest            316519 non-null  int64  </w:t>
      </w:r>
      <w:r>
        <w:br/>
      </w:r>
      <w:r>
        <w:rPr>
          <w:rStyle w:val="VerbatimChar"/>
        </w:rPr>
        <w:t xml:space="preserve"> 10  value_added_hourly_origin  316519 non-null  float64</w:t>
      </w:r>
      <w:r>
        <w:br/>
      </w:r>
      <w:r>
        <w:rPr>
          <w:rStyle w:val="VerbatimChar"/>
        </w:rPr>
        <w:t xml:space="preserve"> 11  median_weekly_pay_origin   316519 non-null  object </w:t>
      </w:r>
      <w:r>
        <w:br/>
      </w:r>
      <w:r>
        <w:rPr>
          <w:rStyle w:val="VerbatimChar"/>
        </w:rPr>
        <w:t xml:space="preserve"> 12  emp_rate_origin            316519 non-null  object </w:t>
      </w:r>
      <w:r>
        <w:br/>
      </w:r>
      <w:r>
        <w:rPr>
          <w:rStyle w:val="VerbatimChar"/>
        </w:rPr>
        <w:t xml:space="preserve"> 13  travel_time_origin         316519 non-null  float64</w:t>
      </w:r>
      <w:r>
        <w:br/>
      </w:r>
      <w:r>
        <w:rPr>
          <w:rStyle w:val="VerbatimChar"/>
        </w:rPr>
        <w:t xml:space="preserve"> 14  gcse_rate_origin           316519 non-null  object </w:t>
      </w:r>
      <w:r>
        <w:br/>
      </w:r>
      <w:r>
        <w:rPr>
          <w:rStyle w:val="VerbatimChar"/>
        </w:rPr>
        <w:t xml:space="preserve"> 15  life_satisfaction_origin   316519 non-null  object </w:t>
      </w:r>
      <w:r>
        <w:br/>
      </w:r>
      <w:r>
        <w:rPr>
          <w:rStyle w:val="VerbatimChar"/>
        </w:rPr>
        <w:t xml:space="preserve"> 16  housing_growth_origin      316519 non-null  int64  </w:t>
      </w:r>
      <w:r>
        <w:br/>
      </w:r>
      <w:r>
        <w:rPr>
          <w:rStyle w:val="VerbatimChar"/>
        </w:rPr>
        <w:t xml:space="preserve"> 17  value_added_hourly_dest    316519 non-null  float64</w:t>
      </w:r>
      <w:r>
        <w:br/>
      </w:r>
      <w:r>
        <w:rPr>
          <w:rStyle w:val="VerbatimChar"/>
        </w:rPr>
        <w:t xml:space="preserve"> 18  median_weekly_pay_dest     316519 non-null  object </w:t>
      </w:r>
      <w:r>
        <w:br/>
      </w:r>
      <w:r>
        <w:rPr>
          <w:rStyle w:val="VerbatimChar"/>
        </w:rPr>
        <w:t xml:space="preserve"> 19  emp_rate_dest              316519 non-null  object </w:t>
      </w:r>
      <w:r>
        <w:br/>
      </w:r>
      <w:r>
        <w:rPr>
          <w:rStyle w:val="VerbatimChar"/>
        </w:rPr>
        <w:t xml:space="preserve"> 20  travel_time_dest           316519 non-null  float64</w:t>
      </w:r>
      <w:r>
        <w:br/>
      </w:r>
      <w:r>
        <w:rPr>
          <w:rStyle w:val="VerbatimChar"/>
        </w:rPr>
        <w:t xml:space="preserve"> 21  gcse_rate_dest             316519 non-null  object </w:t>
      </w:r>
      <w:r>
        <w:br/>
      </w:r>
      <w:r>
        <w:rPr>
          <w:rStyle w:val="VerbatimChar"/>
        </w:rPr>
        <w:t xml:space="preserve"> 22  life_satisfaction_dest     316519 non-null  object </w:t>
      </w:r>
      <w:r>
        <w:br/>
      </w:r>
      <w:r>
        <w:rPr>
          <w:rStyle w:val="VerbatimChar"/>
        </w:rPr>
        <w:t xml:space="preserve"> 23  housing_growth_dest        316519 non-null  int64  </w:t>
      </w:r>
      <w:r>
        <w:br/>
      </w:r>
      <w:r>
        <w:rPr>
          <w:rStyle w:val="VerbatimChar"/>
        </w:rPr>
        <w:t xml:space="preserve">dtypes: float64(6), int64(5), object(13)</w:t>
      </w:r>
      <w:r>
        <w:br/>
      </w:r>
      <w:r>
        <w:rPr>
          <w:rStyle w:val="VerbatimChar"/>
        </w:rPr>
        <w:t xml:space="preserve">memory usage: 60.4+ MB</w:t>
      </w:r>
    </w:p>
    <w:p>
      <w:pPr>
        <w:pStyle w:val="FirstParagraph"/>
      </w:pPr>
      <w:r>
        <w:t xml:space="preserve">We also see that the data is not completely usable as provided due to inconsistent data types. For example, the column</w:t>
      </w:r>
      <w:r>
        <w:t xml:space="preserve"> </w:t>
      </w:r>
      <w:r>
        <w:rPr>
          <w:rStyle w:val="VerbatimChar"/>
        </w:rPr>
        <w:t xml:space="preserve">'median_weekly_pay_origin'</w:t>
      </w:r>
      <w:r>
        <w:t xml:space="preserve"> </w:t>
      </w:r>
      <w:r>
        <w:t xml:space="preserve">is an object type with the incorrect storage style. This can be amended:</w:t>
      </w:r>
    </w:p>
    <w:p>
      <w:pPr>
        <w:pStyle w:val="SourceCode"/>
      </w:pPr>
      <w:r>
        <w:rPr>
          <w:rStyle w:val="NormalTok"/>
        </w:rPr>
        <w:t xml:space="preserve">LAcommute.dtypes</w:t>
      </w:r>
    </w:p>
    <w:p>
      <w:pPr>
        <w:pStyle w:val="SourceCode"/>
      </w:pPr>
      <w:r>
        <w:rPr>
          <w:rStyle w:val="VerbatimChar"/>
        </w:rPr>
        <w:t xml:space="preserve">date                          object</w:t>
      </w:r>
      <w:r>
        <w:br/>
      </w:r>
      <w:r>
        <w:rPr>
          <w:rStyle w:val="VerbatimChar"/>
        </w:rPr>
        <w:t xml:space="preserve">area_name_origin              object</w:t>
      </w:r>
      <w:r>
        <w:br/>
      </w:r>
      <w:r>
        <w:rPr>
          <w:rStyle w:val="VerbatimChar"/>
        </w:rPr>
        <w:t xml:space="preserve">area_code_origin              object</w:t>
      </w:r>
      <w:r>
        <w:br/>
      </w:r>
      <w:r>
        <w:rPr>
          <w:rStyle w:val="VerbatimChar"/>
        </w:rPr>
        <w:t xml:space="preserve">area_name_dest                object</w:t>
      </w:r>
      <w:r>
        <w:br/>
      </w:r>
      <w:r>
        <w:rPr>
          <w:rStyle w:val="VerbatimChar"/>
        </w:rPr>
        <w:t xml:space="preserve">area_code_dest                object</w:t>
      </w:r>
      <w:r>
        <w:br/>
      </w:r>
      <w:r>
        <w:rPr>
          <w:rStyle w:val="VerbatimChar"/>
        </w:rPr>
        <w:t xml:space="preserve">journey_score                float64</w:t>
      </w:r>
      <w:r>
        <w:br/>
      </w:r>
      <w:r>
        <w:rPr>
          <w:rStyle w:val="VerbatimChar"/>
        </w:rPr>
        <w:t xml:space="preserve">journey_count_decile           int64</w:t>
      </w:r>
      <w:r>
        <w:br/>
      </w:r>
      <w:r>
        <w:rPr>
          <w:rStyle w:val="VerbatimChar"/>
        </w:rPr>
        <w:t xml:space="preserve">distance                     float64</w:t>
      </w:r>
      <w:r>
        <w:br/>
      </w:r>
      <w:r>
        <w:rPr>
          <w:rStyle w:val="VerbatimChar"/>
        </w:rPr>
        <w:t xml:space="preserve">population_origin              int64</w:t>
      </w:r>
      <w:r>
        <w:br/>
      </w:r>
      <w:r>
        <w:rPr>
          <w:rStyle w:val="VerbatimChar"/>
        </w:rPr>
        <w:t xml:space="preserve">population_dest                int64</w:t>
      </w:r>
      <w:r>
        <w:br/>
      </w:r>
      <w:r>
        <w:rPr>
          <w:rStyle w:val="VerbatimChar"/>
        </w:rPr>
        <w:t xml:space="preserve">value_added_hourly_origin    float64</w:t>
      </w:r>
      <w:r>
        <w:br/>
      </w:r>
      <w:r>
        <w:rPr>
          <w:rStyle w:val="VerbatimChar"/>
        </w:rPr>
        <w:t xml:space="preserve">median_weekly_pay_origin      object</w:t>
      </w:r>
      <w:r>
        <w:br/>
      </w:r>
      <w:r>
        <w:rPr>
          <w:rStyle w:val="VerbatimChar"/>
        </w:rPr>
        <w:t xml:space="preserve">emp_rate_origin               object</w:t>
      </w:r>
      <w:r>
        <w:br/>
      </w:r>
      <w:r>
        <w:rPr>
          <w:rStyle w:val="VerbatimChar"/>
        </w:rPr>
        <w:t xml:space="preserve">travel_time_origin           float64</w:t>
      </w:r>
      <w:r>
        <w:br/>
      </w:r>
      <w:r>
        <w:rPr>
          <w:rStyle w:val="VerbatimChar"/>
        </w:rPr>
        <w:t xml:space="preserve">gcse_rate_origin              object</w:t>
      </w:r>
      <w:r>
        <w:br/>
      </w:r>
      <w:r>
        <w:rPr>
          <w:rStyle w:val="VerbatimChar"/>
        </w:rPr>
        <w:t xml:space="preserve">life_satisfaction_origin      object</w:t>
      </w:r>
      <w:r>
        <w:br/>
      </w:r>
      <w:r>
        <w:rPr>
          <w:rStyle w:val="VerbatimChar"/>
        </w:rPr>
        <w:t xml:space="preserve">housing_growth_origin          int64</w:t>
      </w:r>
      <w:r>
        <w:br/>
      </w:r>
      <w:r>
        <w:rPr>
          <w:rStyle w:val="VerbatimChar"/>
        </w:rPr>
        <w:t xml:space="preserve">value_added_hourly_dest      float64</w:t>
      </w:r>
      <w:r>
        <w:br/>
      </w:r>
      <w:r>
        <w:rPr>
          <w:rStyle w:val="VerbatimChar"/>
        </w:rPr>
        <w:t xml:space="preserve">median_weekly_pay_dest        object</w:t>
      </w:r>
      <w:r>
        <w:br/>
      </w:r>
      <w:r>
        <w:rPr>
          <w:rStyle w:val="VerbatimChar"/>
        </w:rPr>
        <w:t xml:space="preserve">emp_rate_dest                 object</w:t>
      </w:r>
      <w:r>
        <w:br/>
      </w:r>
      <w:r>
        <w:rPr>
          <w:rStyle w:val="VerbatimChar"/>
        </w:rPr>
        <w:t xml:space="preserve">travel_time_dest             float64</w:t>
      </w:r>
      <w:r>
        <w:br/>
      </w:r>
      <w:r>
        <w:rPr>
          <w:rStyle w:val="VerbatimChar"/>
        </w:rPr>
        <w:t xml:space="preserve">gcse_rate_dest                object</w:t>
      </w:r>
      <w:r>
        <w:br/>
      </w:r>
      <w:r>
        <w:rPr>
          <w:rStyle w:val="VerbatimChar"/>
        </w:rPr>
        <w:t xml:space="preserve">life_satisfaction_dest        object</w:t>
      </w:r>
      <w:r>
        <w:br/>
      </w:r>
      <w:r>
        <w:rPr>
          <w:rStyle w:val="VerbatimChar"/>
        </w:rPr>
        <w:t xml:space="preserve">housing_growth_dest            int64</w:t>
      </w:r>
      <w:r>
        <w:br/>
      </w:r>
      <w:r>
        <w:rPr>
          <w:rStyle w:val="VerbatimChar"/>
        </w:rPr>
        <w:t xml:space="preserve">dtype: object</w:t>
      </w:r>
    </w:p>
    <w:p>
      <w:pPr>
        <w:pStyle w:val="SourceCode"/>
      </w:pPr>
      <w:r>
        <w:rPr>
          <w:rStyle w:val="NormalTok"/>
        </w:rPr>
        <w:t xml:space="preserve">LAcommute[</w:t>
      </w:r>
      <w:r>
        <w:rPr>
          <w:rStyle w:val="StringTok"/>
        </w:rPr>
        <w:t xml:space="preserve">'date'</w:t>
      </w:r>
      <w:r>
        <w:rPr>
          <w:rStyle w:val="NormalTok"/>
        </w:rPr>
        <w:t xml:space="preserve">] </w:t>
      </w:r>
      <w:r>
        <w:rPr>
          <w:rStyle w:val="OperatorTok"/>
        </w:rPr>
        <w:t xml:space="preserve">=</w:t>
      </w:r>
      <w:r>
        <w:rPr>
          <w:rStyle w:val="NormalTok"/>
        </w:rPr>
        <w:t xml:space="preserve"> LAcommute[</w:t>
      </w:r>
      <w:r>
        <w:rPr>
          <w:rStyle w:val="StringTok"/>
        </w:rPr>
        <w:t xml:space="preserve">'date'</w:t>
      </w:r>
      <w:r>
        <w:rPr>
          <w:rStyle w:val="NormalTok"/>
        </w:rPr>
        <w:t xml:space="preserve">].</w:t>
      </w:r>
      <w:r>
        <w:rPr>
          <w:rStyle w:val="BuiltInTok"/>
        </w:rPr>
        <w:t xml:space="preserve">apply</w:t>
      </w:r>
      <w:r>
        <w:rPr>
          <w:rStyle w:val="NormalTok"/>
        </w:rPr>
        <w:t xml:space="preserve">(</w:t>
      </w:r>
      <w:r>
        <w:br/>
      </w:r>
      <w:r>
        <w:rPr>
          <w:rStyle w:val="NormalTok"/>
        </w:rPr>
        <w:t xml:space="preserve">    pd.to_datetime, </w:t>
      </w:r>
      <w:r>
        <w:rPr>
          <w:rStyle w:val="BuiltInTok"/>
        </w:rPr>
        <w:t xml:space="preserve">format</w:t>
      </w:r>
      <w:r>
        <w:rPr>
          <w:rStyle w:val="OperatorTok"/>
        </w:rPr>
        <w:t xml:space="preserve">=</w:t>
      </w:r>
      <w:r>
        <w:rPr>
          <w:rStyle w:val="StringTok"/>
        </w:rPr>
        <w:t xml:space="preserve">'%Y-%m-</w:t>
      </w:r>
      <w:r>
        <w:rPr>
          <w:rStyle w:val="SpecialCharTok"/>
        </w:rPr>
        <w:t xml:space="preserve">%d</w:t>
      </w:r>
      <w:r>
        <w:rPr>
          <w:rStyle w:val="StringTok"/>
        </w:rPr>
        <w:t xml:space="preserve">'</w:t>
      </w:r>
      <w:r>
        <w:rPr>
          <w:rStyle w:val="NormalTok"/>
        </w:rPr>
        <w:t xml:space="preserve">, errors</w:t>
      </w:r>
      <w:r>
        <w:rPr>
          <w:rStyle w:val="OperatorTok"/>
        </w:rPr>
        <w:t xml:space="preserve">=</w:t>
      </w:r>
      <w:r>
        <w:rPr>
          <w:rStyle w:val="StringTok"/>
        </w:rPr>
        <w:t xml:space="preserve">'coerce'</w:t>
      </w:r>
      <w:r>
        <w:rPr>
          <w:rStyle w:val="NormalTok"/>
        </w:rPr>
        <w:t xml:space="preserve">)</w:t>
      </w:r>
      <w:r>
        <w:br/>
      </w:r>
      <w:r>
        <w:rPr>
          <w:rStyle w:val="NormalTok"/>
        </w:rPr>
        <w:t xml:space="preserve">other_columns </w:t>
      </w:r>
      <w:r>
        <w:rPr>
          <w:rStyle w:val="OperatorTok"/>
        </w:rPr>
        <w:t xml:space="preserve">=</w:t>
      </w:r>
      <w:r>
        <w:rPr>
          <w:rStyle w:val="NormalTok"/>
        </w:rPr>
        <w:t xml:space="preserve"> [</w:t>
      </w:r>
      <w:r>
        <w:rPr>
          <w:rStyle w:val="StringTok"/>
        </w:rPr>
        <w:t xml:space="preserve">'emp_rate_origin'</w:t>
      </w:r>
      <w:r>
        <w:rPr>
          <w:rStyle w:val="NormalTok"/>
        </w:rPr>
        <w:t xml:space="preserve">, </w:t>
      </w:r>
      <w:r>
        <w:rPr>
          <w:rStyle w:val="StringTok"/>
        </w:rPr>
        <w:t xml:space="preserve">'emp_rate_dest'</w:t>
      </w:r>
      <w:r>
        <w:rPr>
          <w:rStyle w:val="NormalTok"/>
        </w:rPr>
        <w:t xml:space="preserve">,</w:t>
      </w:r>
      <w:r>
        <w:br/>
      </w:r>
      <w:r>
        <w:rPr>
          <w:rStyle w:val="NormalTok"/>
        </w:rPr>
        <w:t xml:space="preserve">                      </w:t>
      </w:r>
      <w:r>
        <w:rPr>
          <w:rStyle w:val="StringTok"/>
        </w:rPr>
        <w:t xml:space="preserve">'median_weekly_pay_origin'</w:t>
      </w:r>
      <w:r>
        <w:rPr>
          <w:rStyle w:val="NormalTok"/>
        </w:rPr>
        <w:t xml:space="preserve">, </w:t>
      </w:r>
      <w:r>
        <w:rPr>
          <w:rStyle w:val="StringTok"/>
        </w:rPr>
        <w:t xml:space="preserve">'median_weekly_pay_dest'</w:t>
      </w:r>
      <w:r>
        <w:rPr>
          <w:rStyle w:val="NormalTok"/>
        </w:rPr>
        <w:t xml:space="preserve">,</w:t>
      </w:r>
      <w:r>
        <w:br/>
      </w:r>
      <w:r>
        <w:rPr>
          <w:rStyle w:val="NormalTok"/>
        </w:rPr>
        <w:t xml:space="preserve">                      </w:t>
      </w:r>
      <w:r>
        <w:rPr>
          <w:rStyle w:val="StringTok"/>
        </w:rPr>
        <w:t xml:space="preserve">'gcse_rate_origin'</w:t>
      </w:r>
      <w:r>
        <w:rPr>
          <w:rStyle w:val="NormalTok"/>
        </w:rPr>
        <w:t xml:space="preserve">, </w:t>
      </w:r>
      <w:r>
        <w:rPr>
          <w:rStyle w:val="StringTok"/>
        </w:rPr>
        <w:t xml:space="preserve">'gcse_rate_dest'</w:t>
      </w:r>
      <w:r>
        <w:rPr>
          <w:rStyle w:val="NormalTok"/>
        </w:rPr>
        <w:t xml:space="preserve">,</w:t>
      </w:r>
      <w:r>
        <w:br/>
      </w:r>
      <w:r>
        <w:rPr>
          <w:rStyle w:val="NormalTok"/>
        </w:rPr>
        <w:t xml:space="preserve">                      </w:t>
      </w:r>
      <w:r>
        <w:rPr>
          <w:rStyle w:val="StringTok"/>
        </w:rPr>
        <w:t xml:space="preserve">'life_satisfaction_origin'</w:t>
      </w:r>
      <w:r>
        <w:rPr>
          <w:rStyle w:val="NormalTok"/>
        </w:rPr>
        <w:t xml:space="preserve">, </w:t>
      </w:r>
      <w:r>
        <w:rPr>
          <w:rStyle w:val="StringTok"/>
        </w:rPr>
        <w:t xml:space="preserve">'life_satisfaction_dest'</w:t>
      </w:r>
      <w:r>
        <w:rPr>
          <w:rStyle w:val="NormalTok"/>
        </w:rPr>
        <w:t xml:space="preserve">,]</w:t>
      </w:r>
      <w:r>
        <w:br/>
      </w:r>
      <w:r>
        <w:rPr>
          <w:rStyle w:val="NormalTok"/>
        </w:rPr>
        <w:t xml:space="preserve">LAcommute[other_columns] </w:t>
      </w:r>
      <w:r>
        <w:rPr>
          <w:rStyle w:val="OperatorTok"/>
        </w:rPr>
        <w:t xml:space="preserve">=</w:t>
      </w:r>
      <w:r>
        <w:rPr>
          <w:rStyle w:val="NormalTok"/>
        </w:rPr>
        <w:t xml:space="preserve"> LAcommute[other_columns].</w:t>
      </w:r>
      <w:r>
        <w:rPr>
          <w:rStyle w:val="BuiltInTok"/>
        </w:rPr>
        <w:t xml:space="preserve">apply</w:t>
      </w:r>
      <w:r>
        <w:rPr>
          <w:rStyle w:val="NormalTok"/>
        </w:rPr>
        <w:t xml:space="preserve">(</w:t>
      </w:r>
      <w:r>
        <w:br/>
      </w:r>
      <w:r>
        <w:rPr>
          <w:rStyle w:val="NormalTok"/>
        </w:rPr>
        <w:t xml:space="preserve">    pd.to_numeric, errors</w:t>
      </w:r>
      <w:r>
        <w:rPr>
          <w:rStyle w:val="OperatorTok"/>
        </w:rPr>
        <w:t xml:space="preserve">=</w:t>
      </w:r>
      <w:r>
        <w:rPr>
          <w:rStyle w:val="StringTok"/>
        </w:rPr>
        <w:t xml:space="preserve">'coerce'</w:t>
      </w:r>
      <w:r>
        <w:rPr>
          <w:rStyle w:val="NormalTok"/>
        </w:rPr>
        <w:t xml:space="preserve">)</w:t>
      </w:r>
      <w:r>
        <w:br/>
      </w:r>
      <w:r>
        <w:br/>
      </w:r>
      <w:r>
        <w:rPr>
          <w:rStyle w:val="NormalTok"/>
        </w:rPr>
        <w:t xml:space="preserve">LAcommute.dtypes</w:t>
      </w:r>
    </w:p>
    <w:p>
      <w:pPr>
        <w:pStyle w:val="SourceCode"/>
      </w:pPr>
      <w:r>
        <w:rPr>
          <w:rStyle w:val="VerbatimChar"/>
        </w:rPr>
        <w:t xml:space="preserve">date                         datetime64[ns]</w:t>
      </w:r>
      <w:r>
        <w:br/>
      </w:r>
      <w:r>
        <w:rPr>
          <w:rStyle w:val="VerbatimChar"/>
        </w:rPr>
        <w:t xml:space="preserve">area_name_origin                     object</w:t>
      </w:r>
      <w:r>
        <w:br/>
      </w:r>
      <w:r>
        <w:rPr>
          <w:rStyle w:val="VerbatimChar"/>
        </w:rPr>
        <w:t xml:space="preserve">area_code_origin                     object</w:t>
      </w:r>
      <w:r>
        <w:br/>
      </w:r>
      <w:r>
        <w:rPr>
          <w:rStyle w:val="VerbatimChar"/>
        </w:rPr>
        <w:t xml:space="preserve">area_name_dest                       object</w:t>
      </w:r>
      <w:r>
        <w:br/>
      </w:r>
      <w:r>
        <w:rPr>
          <w:rStyle w:val="VerbatimChar"/>
        </w:rPr>
        <w:t xml:space="preserve">area_code_dest                       object</w:t>
      </w:r>
      <w:r>
        <w:br/>
      </w:r>
      <w:r>
        <w:rPr>
          <w:rStyle w:val="VerbatimChar"/>
        </w:rPr>
        <w:t xml:space="preserve">journey_score                       float64</w:t>
      </w:r>
      <w:r>
        <w:br/>
      </w:r>
      <w:r>
        <w:rPr>
          <w:rStyle w:val="VerbatimChar"/>
        </w:rPr>
        <w:t xml:space="preserve">journey_count_decile                  int64</w:t>
      </w:r>
      <w:r>
        <w:br/>
      </w:r>
      <w:r>
        <w:rPr>
          <w:rStyle w:val="VerbatimChar"/>
        </w:rPr>
        <w:t xml:space="preserve">distance                            float64</w:t>
      </w:r>
      <w:r>
        <w:br/>
      </w:r>
      <w:r>
        <w:rPr>
          <w:rStyle w:val="VerbatimChar"/>
        </w:rPr>
        <w:t xml:space="preserve">population_origin                     int64</w:t>
      </w:r>
      <w:r>
        <w:br/>
      </w:r>
      <w:r>
        <w:rPr>
          <w:rStyle w:val="VerbatimChar"/>
        </w:rPr>
        <w:t xml:space="preserve">population_dest                       int64</w:t>
      </w:r>
      <w:r>
        <w:br/>
      </w:r>
      <w:r>
        <w:rPr>
          <w:rStyle w:val="VerbatimChar"/>
        </w:rPr>
        <w:t xml:space="preserve">value_added_hourly_origin           float64</w:t>
      </w:r>
      <w:r>
        <w:br/>
      </w:r>
      <w:r>
        <w:rPr>
          <w:rStyle w:val="VerbatimChar"/>
        </w:rPr>
        <w:t xml:space="preserve">median_weekly_pay_origin            float64</w:t>
      </w:r>
      <w:r>
        <w:br/>
      </w:r>
      <w:r>
        <w:rPr>
          <w:rStyle w:val="VerbatimChar"/>
        </w:rPr>
        <w:t xml:space="preserve">emp_rate_origin                     float64</w:t>
      </w:r>
      <w:r>
        <w:br/>
      </w:r>
      <w:r>
        <w:rPr>
          <w:rStyle w:val="VerbatimChar"/>
        </w:rPr>
        <w:t xml:space="preserve">travel_time_origin                  float64</w:t>
      </w:r>
      <w:r>
        <w:br/>
      </w:r>
      <w:r>
        <w:rPr>
          <w:rStyle w:val="VerbatimChar"/>
        </w:rPr>
        <w:t xml:space="preserve">gcse_rate_origin                    float64</w:t>
      </w:r>
      <w:r>
        <w:br/>
      </w:r>
      <w:r>
        <w:rPr>
          <w:rStyle w:val="VerbatimChar"/>
        </w:rPr>
        <w:t xml:space="preserve">life_satisfaction_origin            float64</w:t>
      </w:r>
      <w:r>
        <w:br/>
      </w:r>
      <w:r>
        <w:rPr>
          <w:rStyle w:val="VerbatimChar"/>
        </w:rPr>
        <w:t xml:space="preserve">housing_growth_origin                 int64</w:t>
      </w:r>
      <w:r>
        <w:br/>
      </w:r>
      <w:r>
        <w:rPr>
          <w:rStyle w:val="VerbatimChar"/>
        </w:rPr>
        <w:t xml:space="preserve">value_added_hourly_dest             float64</w:t>
      </w:r>
      <w:r>
        <w:br/>
      </w:r>
      <w:r>
        <w:rPr>
          <w:rStyle w:val="VerbatimChar"/>
        </w:rPr>
        <w:t xml:space="preserve">median_weekly_pay_dest              float64</w:t>
      </w:r>
      <w:r>
        <w:br/>
      </w:r>
      <w:r>
        <w:rPr>
          <w:rStyle w:val="VerbatimChar"/>
        </w:rPr>
        <w:t xml:space="preserve">emp_rate_dest                       float64</w:t>
      </w:r>
      <w:r>
        <w:br/>
      </w:r>
      <w:r>
        <w:rPr>
          <w:rStyle w:val="VerbatimChar"/>
        </w:rPr>
        <w:t xml:space="preserve">travel_time_dest                    float64</w:t>
      </w:r>
      <w:r>
        <w:br/>
      </w:r>
      <w:r>
        <w:rPr>
          <w:rStyle w:val="VerbatimChar"/>
        </w:rPr>
        <w:t xml:space="preserve">gcse_rate_dest                      float64</w:t>
      </w:r>
      <w:r>
        <w:br/>
      </w:r>
      <w:r>
        <w:rPr>
          <w:rStyle w:val="VerbatimChar"/>
        </w:rPr>
        <w:t xml:space="preserve">life_satisfaction_dest              float64</w:t>
      </w:r>
      <w:r>
        <w:br/>
      </w:r>
      <w:r>
        <w:rPr>
          <w:rStyle w:val="VerbatimChar"/>
        </w:rPr>
        <w:t xml:space="preserve">housing_growth_dest                   int64</w:t>
      </w:r>
      <w:r>
        <w:br/>
      </w:r>
      <w:r>
        <w:rPr>
          <w:rStyle w:val="VerbatimChar"/>
        </w:rPr>
        <w:t xml:space="preserve">dtype: object</w:t>
      </w:r>
    </w:p>
    <w:p>
      <w:pPr>
        <w:pStyle w:val="FirstParagraph"/>
      </w:pPr>
      <w:r>
        <w:t xml:space="preserve">We can then check for missing values and or duplicates:</w:t>
      </w:r>
    </w:p>
    <w:p>
      <w:pPr>
        <w:pStyle w:val="SourceCode"/>
      </w:pPr>
      <w:r>
        <w:rPr>
          <w:rStyle w:val="ControlFlowTok"/>
        </w:rPr>
        <w:t xml:space="preserve">if</w:t>
      </w:r>
      <w:r>
        <w:rPr>
          <w:rStyle w:val="NormalTok"/>
        </w:rPr>
        <w:t xml:space="preserve"> LAcommute.isnull().values.</w:t>
      </w:r>
      <w:r>
        <w:rPr>
          <w:rStyle w:val="BuiltInTok"/>
        </w:rPr>
        <w:t xml:space="preserve">any</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"Missing values found"</w:t>
      </w:r>
      <w:r>
        <w:rPr>
          <w:rStyle w:val="NormalTok"/>
        </w:rPr>
        <w:t xml:space="preserve">)</w:t>
      </w:r>
      <w:r>
        <w:br/>
      </w:r>
      <w:r>
        <w:rPr>
          <w:rStyle w:val="ControlFlowTok"/>
        </w:rPr>
        <w:t xml:space="preserve">else</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"No missing values"</w:t>
      </w:r>
      <w:r>
        <w:rPr>
          <w:rStyle w:val="NormalTok"/>
        </w:rPr>
        <w:t xml:space="preserve">)</w:t>
      </w:r>
      <w:r>
        <w:br/>
      </w:r>
      <w:r>
        <w:br/>
      </w:r>
      <w:r>
        <w:rPr>
          <w:rStyle w:val="ControlFlowTok"/>
        </w:rPr>
        <w:t xml:space="preserve">if</w:t>
      </w:r>
      <w:r>
        <w:rPr>
          <w:rStyle w:val="NormalTok"/>
        </w:rPr>
        <w:t xml:space="preserve"> LAcommute[LAcommute.duplicated()].empty:</w:t>
      </w:r>
      <w:r>
        <w:br/>
      </w:r>
      <w:r>
        <w:rPr>
          <w:rStyle w:val="NormalTok"/>
        </w:rPr>
        <w:t xml:space="preserve">    </w:t>
      </w:r>
      <w:r>
        <w:rPr>
          <w:rStyle w:val="BuiltInTok"/>
        </w:rPr>
        <w:t xml:space="preserve">print</w:t>
      </w:r>
      <w:r>
        <w:rPr>
          <w:rStyle w:val="NormalTok"/>
        </w:rPr>
        <w:t xml:space="preserve">(</w:t>
      </w:r>
      <w:r>
        <w:rPr>
          <w:rStyle w:val="StringTok"/>
        </w:rPr>
        <w:t xml:space="preserve">"No duplicates"</w:t>
      </w:r>
      <w:r>
        <w:rPr>
          <w:rStyle w:val="NormalTok"/>
        </w:rPr>
        <w:t xml:space="preserve">)</w:t>
      </w:r>
      <w:r>
        <w:br/>
      </w:r>
      <w:r>
        <w:rPr>
          <w:rStyle w:val="ControlFlowTok"/>
        </w:rPr>
        <w:t xml:space="preserve">else</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"Duplicates found"</w:t>
      </w:r>
      <w:r>
        <w:rPr>
          <w:rStyle w:val="NormalTok"/>
        </w:rPr>
        <w:t xml:space="preserve">)</w:t>
      </w:r>
    </w:p>
    <w:p>
      <w:pPr>
        <w:pStyle w:val="SourceCode"/>
      </w:pPr>
      <w:r>
        <w:rPr>
          <w:rStyle w:val="VerbatimChar"/>
        </w:rPr>
        <w:t xml:space="preserve">Missing values found</w:t>
      </w:r>
      <w:r>
        <w:br/>
      </w:r>
      <w:r>
        <w:rPr>
          <w:rStyle w:val="VerbatimChar"/>
        </w:rPr>
        <w:t xml:space="preserve">No duplicates</w:t>
      </w:r>
    </w:p>
    <w:p>
      <w:pPr>
        <w:pStyle w:val="FirstParagraph"/>
      </w:pPr>
      <w:r>
        <w:t xml:space="preserve">Although there are no duplicates, we can see some missing values. We can see the number of missing values in each column using:</w:t>
      </w:r>
    </w:p>
    <w:p>
      <w:pPr>
        <w:pStyle w:val="SourceCode"/>
      </w:pPr>
      <w:r>
        <w:rPr>
          <w:rStyle w:val="NormalTok"/>
        </w:rPr>
        <w:t xml:space="preserve">missing_values </w:t>
      </w:r>
      <w:r>
        <w:rPr>
          <w:rStyle w:val="OperatorTok"/>
        </w:rPr>
        <w:t xml:space="preserve">=</w:t>
      </w:r>
      <w:r>
        <w:rPr>
          <w:rStyle w:val="NormalTok"/>
        </w:rPr>
        <w:t xml:space="preserve"> LAcommute.isnull().</w:t>
      </w:r>
      <w:r>
        <w:rPr>
          <w:rStyle w:val="BuiltInTok"/>
        </w:rPr>
        <w:t xml:space="preserve">sum</w:t>
      </w:r>
      <w:r>
        <w:rPr>
          <w:rStyle w:val="NormalTok"/>
        </w:rPr>
        <w:t xml:space="preserve">()</w:t>
      </w:r>
      <w:r>
        <w:br/>
      </w:r>
      <w:r>
        <w:rPr>
          <w:rStyle w:val="NormalTok"/>
        </w:rPr>
        <w:t xml:space="preserve">missing_values</w:t>
      </w:r>
    </w:p>
    <w:p>
      <w:pPr>
        <w:pStyle w:val="SourceCode"/>
      </w:pPr>
      <w:r>
        <w:rPr>
          <w:rStyle w:val="VerbatimChar"/>
        </w:rPr>
        <w:t xml:space="preserve">date                            0</w:t>
      </w:r>
      <w:r>
        <w:br/>
      </w:r>
      <w:r>
        <w:rPr>
          <w:rStyle w:val="VerbatimChar"/>
        </w:rPr>
        <w:t xml:space="preserve">area_name_origin                0</w:t>
      </w:r>
      <w:r>
        <w:br/>
      </w:r>
      <w:r>
        <w:rPr>
          <w:rStyle w:val="VerbatimChar"/>
        </w:rPr>
        <w:t xml:space="preserve">area_code_origin                0</w:t>
      </w:r>
      <w:r>
        <w:br/>
      </w:r>
      <w:r>
        <w:rPr>
          <w:rStyle w:val="VerbatimChar"/>
        </w:rPr>
        <w:t xml:space="preserve">area_name_dest                  0</w:t>
      </w:r>
      <w:r>
        <w:br/>
      </w:r>
      <w:r>
        <w:rPr>
          <w:rStyle w:val="VerbatimChar"/>
        </w:rPr>
        <w:t xml:space="preserve">area_code_dest                  0</w:t>
      </w:r>
      <w:r>
        <w:br/>
      </w:r>
      <w:r>
        <w:rPr>
          <w:rStyle w:val="VerbatimChar"/>
        </w:rPr>
        <w:t xml:space="preserve">journey_score                   0</w:t>
      </w:r>
      <w:r>
        <w:br/>
      </w:r>
      <w:r>
        <w:rPr>
          <w:rStyle w:val="VerbatimChar"/>
        </w:rPr>
        <w:t xml:space="preserve">journey_count_decile            0</w:t>
      </w:r>
      <w:r>
        <w:br/>
      </w:r>
      <w:r>
        <w:rPr>
          <w:rStyle w:val="VerbatimChar"/>
        </w:rPr>
        <w:t xml:space="preserve">distance                        0</w:t>
      </w:r>
      <w:r>
        <w:br/>
      </w:r>
      <w:r>
        <w:rPr>
          <w:rStyle w:val="VerbatimChar"/>
        </w:rPr>
        <w:t xml:space="preserve">population_origin               0</w:t>
      </w:r>
      <w:r>
        <w:br/>
      </w:r>
      <w:r>
        <w:rPr>
          <w:rStyle w:val="VerbatimChar"/>
        </w:rPr>
        <w:t xml:space="preserve">population_dest                 0</w:t>
      </w:r>
      <w:r>
        <w:br/>
      </w:r>
      <w:r>
        <w:rPr>
          <w:rStyle w:val="VerbatimChar"/>
        </w:rPr>
        <w:t xml:space="preserve">value_added_hourly_origin       0</w:t>
      </w:r>
      <w:r>
        <w:br/>
      </w:r>
      <w:r>
        <w:rPr>
          <w:rStyle w:val="VerbatimChar"/>
        </w:rPr>
        <w:t xml:space="preserve">median_weekly_pay_origin     9599</w:t>
      </w:r>
      <w:r>
        <w:br/>
      </w:r>
      <w:r>
        <w:rPr>
          <w:rStyle w:val="VerbatimChar"/>
        </w:rPr>
        <w:t xml:space="preserve">emp_rate_origin              9599</w:t>
      </w:r>
      <w:r>
        <w:br/>
      </w:r>
      <w:r>
        <w:rPr>
          <w:rStyle w:val="VerbatimChar"/>
        </w:rPr>
        <w:t xml:space="preserve">travel_time_origin              0</w:t>
      </w:r>
      <w:r>
        <w:br/>
      </w:r>
      <w:r>
        <w:rPr>
          <w:rStyle w:val="VerbatimChar"/>
        </w:rPr>
        <w:t xml:space="preserve">gcse_rate_origin             9586</w:t>
      </w:r>
      <w:r>
        <w:br/>
      </w:r>
      <w:r>
        <w:rPr>
          <w:rStyle w:val="VerbatimChar"/>
        </w:rPr>
        <w:t xml:space="preserve">life_satisfaction_origin     9599</w:t>
      </w:r>
      <w:r>
        <w:br/>
      </w:r>
      <w:r>
        <w:rPr>
          <w:rStyle w:val="VerbatimChar"/>
        </w:rPr>
        <w:t xml:space="preserve">housing_growth_origin           0</w:t>
      </w:r>
      <w:r>
        <w:br/>
      </w:r>
      <w:r>
        <w:rPr>
          <w:rStyle w:val="VerbatimChar"/>
        </w:rPr>
        <w:t xml:space="preserve">value_added_hourly_dest         0</w:t>
      </w:r>
      <w:r>
        <w:br/>
      </w:r>
      <w:r>
        <w:rPr>
          <w:rStyle w:val="VerbatimChar"/>
        </w:rPr>
        <w:t xml:space="preserve">median_weekly_pay_dest       6271</w:t>
      </w:r>
      <w:r>
        <w:br/>
      </w:r>
      <w:r>
        <w:rPr>
          <w:rStyle w:val="VerbatimChar"/>
        </w:rPr>
        <w:t xml:space="preserve">emp_rate_dest                6271</w:t>
      </w:r>
      <w:r>
        <w:br/>
      </w:r>
      <w:r>
        <w:rPr>
          <w:rStyle w:val="VerbatimChar"/>
        </w:rPr>
        <w:t xml:space="preserve">travel_time_dest                0</w:t>
      </w:r>
      <w:r>
        <w:br/>
      </w:r>
      <w:r>
        <w:rPr>
          <w:rStyle w:val="VerbatimChar"/>
        </w:rPr>
        <w:t xml:space="preserve">gcse_rate_dest               6258</w:t>
      </w:r>
      <w:r>
        <w:br/>
      </w:r>
      <w:r>
        <w:rPr>
          <w:rStyle w:val="VerbatimChar"/>
        </w:rPr>
        <w:t xml:space="preserve">life_satisfaction_dest       6271</w:t>
      </w:r>
      <w:r>
        <w:br/>
      </w:r>
      <w:r>
        <w:rPr>
          <w:rStyle w:val="VerbatimChar"/>
        </w:rPr>
        <w:t xml:space="preserve">housing_growth_dest             0</w:t>
      </w:r>
      <w:r>
        <w:br/>
      </w:r>
      <w:r>
        <w:rPr>
          <w:rStyle w:val="VerbatimChar"/>
        </w:rPr>
        <w:t xml:space="preserve">dtype: int64</w:t>
      </w:r>
    </w:p>
    <w:p>
      <w:pPr>
        <w:pStyle w:val="FirstParagraph"/>
      </w:pPr>
      <w:r>
        <w:t xml:space="preserve">That is a significant amount of missing values, so it is important to determine what is going on and following that, how to deal with them. We can see that they are not random, they are only for</w:t>
      </w:r>
      <w:r>
        <w:t xml:space="preserve"> </w:t>
      </w:r>
      <w:r>
        <w:rPr>
          <w:rStyle w:val="VerbatimChar"/>
        </w:rPr>
        <w:t xml:space="preserve">'median_weekly_pay'</w:t>
      </w:r>
      <w:r>
        <w:t xml:space="preserve">,</w:t>
      </w:r>
      <w:r>
        <w:t xml:space="preserve"> </w:t>
      </w:r>
      <w:r>
        <w:rPr>
          <w:rStyle w:val="VerbatimChar"/>
        </w:rPr>
        <w:t xml:space="preserve">'emp_rate'</w:t>
      </w:r>
      <w:r>
        <w:t xml:space="preserve">,</w:t>
      </w:r>
      <w:r>
        <w:t xml:space="preserve"> </w:t>
      </w:r>
      <w:r>
        <w:rPr>
          <w:rStyle w:val="VerbatimChar"/>
        </w:rPr>
        <w:t xml:space="preserve">'gcse_rate'</w:t>
      </w:r>
      <w:r>
        <w:t xml:space="preserve"> </w:t>
      </w:r>
      <w:r>
        <w:t xml:space="preserve">and</w:t>
      </w:r>
      <w:r>
        <w:t xml:space="preserve"> </w:t>
      </w:r>
      <w:r>
        <w:rPr>
          <w:rStyle w:val="VerbatimChar"/>
        </w:rPr>
        <w:t xml:space="preserve">'life_satisfaction'</w:t>
      </w:r>
      <w:r>
        <w:t xml:space="preserve">.</w:t>
      </w:r>
    </w:p>
    <w:p>
      <w:pPr>
        <w:pStyle w:val="SourceCode"/>
      </w:pPr>
      <w:r>
        <w:rPr>
          <w:rStyle w:val="NormalTok"/>
        </w:rPr>
        <w:t xml:space="preserve">missing_values_rows </w:t>
      </w:r>
      <w:r>
        <w:rPr>
          <w:rStyle w:val="OperatorTok"/>
        </w:rPr>
        <w:t xml:space="preserve">=</w:t>
      </w:r>
      <w:r>
        <w:rPr>
          <w:rStyle w:val="NormalTok"/>
        </w:rPr>
        <w:t xml:space="preserve"> LAcommute[LAcommute.isnull().</w:t>
      </w:r>
      <w:r>
        <w:rPr>
          <w:rStyle w:val="BuiltInTok"/>
        </w:rPr>
        <w:t xml:space="preserve">any</w:t>
      </w:r>
      <w:r>
        <w:rPr>
          <w:rStyle w:val="NormalTok"/>
        </w:rPr>
        <w:t xml:space="preserve">(axis</w:t>
      </w:r>
      <w:r>
        <w:rPr>
          <w:rStyle w:val="OperatorTok"/>
        </w:rPr>
        <w:t xml:space="preserve">=</w:t>
      </w:r>
      <w:r>
        <w:rPr>
          <w:rStyle w:val="DecValTok"/>
        </w:rPr>
        <w:t xml:space="preserve">1</w:t>
      </w:r>
      <w:r>
        <w:rPr>
          <w:rStyle w:val="NormalTok"/>
        </w:rPr>
        <w:t xml:space="preserve">)]</w:t>
      </w:r>
      <w:r>
        <w:br/>
      </w:r>
      <w:r>
        <w:rPr>
          <w:rStyle w:val="NormalTok"/>
        </w:rPr>
        <w:t xml:space="preserve">missing_values_rows</w:t>
      </w:r>
    </w:p>
    <w:tbl>
      <w:tblPr>
        <w:tblStyle w:val="Table"/>
        <w:tblW w:type="auto" w:w="0"/>
        <w:tblLook w:firstRow="1" w:lastRow="0" w:firstColumn="0" w:lastColumn="0" w:noHBand="0" w:noVBand="0" w:val="0020"/>
      </w:tblPr>
      <w:tblGrid>
        <w:gridCol w:w="360"/>
        <w:gridCol w:w="360"/>
        <w:gridCol w:w="360"/>
        <w:gridCol w:w="360"/>
        <w:gridCol w:w="360"/>
        <w:gridCol w:w="360"/>
        <w:gridCol w:w="360"/>
        <w:gridCol w:w="360"/>
        <w:gridCol w:w="360"/>
        <w:gridCol w:w="360"/>
        <w:gridCol w:w="360"/>
        <w:gridCol w:w="360"/>
        <w:gridCol w:w="360"/>
        <w:gridCol w:w="360"/>
        <w:gridCol w:w="360"/>
        <w:gridCol w:w="360"/>
        <w:gridCol w:w="360"/>
        <w:gridCol w:w="360"/>
        <w:gridCol w:w="360"/>
        <w:gridCol w:w="360"/>
        <w:gridCol w:w="360"/>
        <w:gridCol w:w="360"/>
      </w:tblGrid>
      <w:tr>
        <w:trPr>
          <w:tblHeader w:val="on"/>
        </w:trPr>
        <w:tc>
          <w:tcPr/>
          <w:p>
            <w:pPr>
              <w:pStyle w:val="Compact"/>
            </w:pPr>
          </w:p>
        </w:tc>
        <w:tc>
          <w:tcPr/>
          <w:p>
            <w:pPr>
              <w:pStyle w:val="Compact"/>
            </w:pPr>
            <w:r>
              <w:t xml:space="preserve">date</w:t>
            </w:r>
          </w:p>
        </w:tc>
        <w:tc>
          <w:tcPr/>
          <w:p>
            <w:pPr>
              <w:pStyle w:val="Compact"/>
            </w:pPr>
            <w:r>
              <w:t xml:space="preserve">area_name_origin</w:t>
            </w:r>
          </w:p>
        </w:tc>
        <w:tc>
          <w:tcPr/>
          <w:p>
            <w:pPr>
              <w:pStyle w:val="Compact"/>
            </w:pPr>
            <w:r>
              <w:t xml:space="preserve">area_code_origin</w:t>
            </w:r>
          </w:p>
        </w:tc>
        <w:tc>
          <w:tcPr/>
          <w:p>
            <w:pPr>
              <w:pStyle w:val="Compact"/>
            </w:pPr>
            <w:r>
              <w:t xml:space="preserve">area_name_dest</w:t>
            </w:r>
          </w:p>
        </w:tc>
        <w:tc>
          <w:tcPr/>
          <w:p>
            <w:pPr>
              <w:pStyle w:val="Compact"/>
            </w:pPr>
            <w:r>
              <w:t xml:space="preserve">area_code_dest</w:t>
            </w:r>
          </w:p>
        </w:tc>
        <w:tc>
          <w:tcPr/>
          <w:p>
            <w:pPr>
              <w:pStyle w:val="Compact"/>
            </w:pPr>
            <w:r>
              <w:t xml:space="preserve">journey_score</w:t>
            </w:r>
          </w:p>
        </w:tc>
        <w:tc>
          <w:tcPr/>
          <w:p>
            <w:pPr>
              <w:pStyle w:val="Compact"/>
            </w:pPr>
            <w:r>
              <w:t xml:space="preserve">journey_count_decile</w:t>
            </w:r>
          </w:p>
        </w:tc>
        <w:tc>
          <w:tcPr/>
          <w:p>
            <w:pPr>
              <w:pStyle w:val="Compact"/>
            </w:pPr>
            <w:r>
              <w:t xml:space="preserve">distance</w:t>
            </w:r>
          </w:p>
        </w:tc>
        <w:tc>
          <w:tcPr/>
          <w:p>
            <w:pPr>
              <w:pStyle w:val="Compact"/>
            </w:pPr>
            <w:r>
              <w:t xml:space="preserve">population_origin</w:t>
            </w:r>
          </w:p>
        </w:tc>
        <w:tc>
          <w:tcPr/>
          <w:p>
            <w:pPr>
              <w:pStyle w:val="Compact"/>
            </w:pPr>
            <w:r>
              <w:t xml:space="preserve">population_dest</w:t>
            </w:r>
          </w:p>
        </w:tc>
        <w:tc>
          <w:tcPr/>
          <w:p>
            <w:pPr>
              <w:pStyle w:val="Compact"/>
            </w:pPr>
            <w:r>
              <w:t xml:space="preserve">...</w:t>
            </w:r>
          </w:p>
        </w:tc>
        <w:tc>
          <w:tcPr/>
          <w:p>
            <w:pPr>
              <w:pStyle w:val="Compact"/>
            </w:pPr>
            <w:r>
              <w:t xml:space="preserve">gcse_rate_origin</w:t>
            </w:r>
          </w:p>
        </w:tc>
        <w:tc>
          <w:tcPr/>
          <w:p>
            <w:pPr>
              <w:pStyle w:val="Compact"/>
            </w:pPr>
            <w:r>
              <w:t xml:space="preserve">life_satisfaction_origin</w:t>
            </w:r>
          </w:p>
        </w:tc>
        <w:tc>
          <w:tcPr/>
          <w:p>
            <w:pPr>
              <w:pStyle w:val="Compact"/>
            </w:pPr>
            <w:r>
              <w:t xml:space="preserve">housing_growth_origin</w:t>
            </w:r>
          </w:p>
        </w:tc>
        <w:tc>
          <w:tcPr/>
          <w:p>
            <w:pPr>
              <w:pStyle w:val="Compact"/>
            </w:pPr>
            <w:r>
              <w:t xml:space="preserve">value_added_hourly_dest</w:t>
            </w:r>
          </w:p>
        </w:tc>
        <w:tc>
          <w:tcPr/>
          <w:p>
            <w:pPr>
              <w:pStyle w:val="Compact"/>
            </w:pPr>
            <w:r>
              <w:t xml:space="preserve">median_weekly_pay_dest</w:t>
            </w:r>
          </w:p>
        </w:tc>
        <w:tc>
          <w:tcPr/>
          <w:p>
            <w:pPr>
              <w:pStyle w:val="Compact"/>
            </w:pPr>
            <w:r>
              <w:t xml:space="preserve">emp_rate_dest</w:t>
            </w:r>
          </w:p>
        </w:tc>
        <w:tc>
          <w:tcPr/>
          <w:p>
            <w:pPr>
              <w:pStyle w:val="Compact"/>
            </w:pPr>
            <w:r>
              <w:t xml:space="preserve">travel_time_dest</w:t>
            </w:r>
          </w:p>
        </w:tc>
        <w:tc>
          <w:tcPr/>
          <w:p>
            <w:pPr>
              <w:pStyle w:val="Compact"/>
            </w:pPr>
            <w:r>
              <w:t xml:space="preserve">gcse_rate_dest</w:t>
            </w:r>
          </w:p>
        </w:tc>
        <w:tc>
          <w:tcPr/>
          <w:p>
            <w:pPr>
              <w:pStyle w:val="Compact"/>
            </w:pPr>
            <w:r>
              <w:t xml:space="preserve">life_satisfaction_dest</w:t>
            </w:r>
          </w:p>
        </w:tc>
        <w:tc>
          <w:tcPr/>
          <w:p>
            <w:pPr>
              <w:pStyle w:val="Compact"/>
            </w:pPr>
            <w:r>
              <w:t xml:space="preserve">housing_growth_dest</w:t>
            </w:r>
          </w:p>
        </w:tc>
      </w:tr>
      <w:tr>
        <w:tc>
          <w:tcPr/>
          <w:p>
            <w:pPr>
              <w:pStyle w:val="Compact"/>
            </w:pPr>
            <w:r>
              <w:t xml:space="preserve">294</w:t>
            </w:r>
          </w:p>
        </w:tc>
        <w:tc>
          <w:tcPr/>
          <w:p>
            <w:pPr>
              <w:pStyle w:val="Compact"/>
            </w:pPr>
            <w:r>
              <w:t xml:space="preserve">2019-01-01</w:t>
            </w:r>
          </w:p>
        </w:tc>
        <w:tc>
          <w:tcPr/>
          <w:p>
            <w:pPr>
              <w:pStyle w:val="Compact"/>
            </w:pPr>
            <w:r>
              <w:t xml:space="preserve">City of London</w:t>
            </w:r>
          </w:p>
        </w:tc>
        <w:tc>
          <w:tcPr/>
          <w:p>
            <w:pPr>
              <w:pStyle w:val="Compact"/>
            </w:pPr>
            <w:r>
              <w:t xml:space="preserve">E09000001</w:t>
            </w:r>
          </w:p>
        </w:tc>
        <w:tc>
          <w:tcPr/>
          <w:p>
            <w:pPr>
              <w:pStyle w:val="Compact"/>
            </w:pPr>
            <w:r>
              <w:t xml:space="preserve">City of London</w:t>
            </w:r>
          </w:p>
        </w:tc>
        <w:tc>
          <w:tcPr/>
          <w:p>
            <w:pPr>
              <w:pStyle w:val="Compact"/>
            </w:pPr>
            <w:r>
              <w:t xml:space="preserve">E09000001</w:t>
            </w:r>
          </w:p>
        </w:tc>
        <w:tc>
          <w:tcPr/>
          <w:p>
            <w:pPr>
              <w:pStyle w:val="Compact"/>
            </w:pPr>
            <w:r>
              <w:t xml:space="preserve">-0.3374</w:t>
            </w:r>
          </w:p>
        </w:tc>
        <w:tc>
          <w:tcPr/>
          <w:p>
            <w:pPr>
              <w:pStyle w:val="Compact"/>
            </w:pPr>
            <w:r>
              <w:t xml:space="preserve">10</w:t>
            </w:r>
          </w:p>
        </w:tc>
        <w:tc>
          <w:tcPr/>
          <w:p>
            <w:pPr>
              <w:pStyle w:val="Compact"/>
            </w:pPr>
            <w:r>
              <w:t xml:space="preserve">0.000000</w:t>
            </w:r>
          </w:p>
        </w:tc>
        <w:tc>
          <w:tcPr/>
          <w:p>
            <w:pPr>
              <w:pStyle w:val="Compact"/>
            </w:pPr>
            <w:r>
              <w:t xml:space="preserve">8765</w:t>
            </w:r>
          </w:p>
        </w:tc>
        <w:tc>
          <w:tcPr/>
          <w:p>
            <w:pPr>
              <w:pStyle w:val="Compact"/>
            </w:pPr>
            <w:r>
              <w:t xml:space="preserve">8765</w:t>
            </w:r>
          </w:p>
        </w:tc>
        <w:tc>
          <w:tcPr/>
          <w:p>
            <w:pPr>
              <w:pStyle w:val="Compact"/>
            </w:pPr>
            <w:r>
              <w:t xml:space="preserve">...</w:t>
            </w:r>
          </w:p>
        </w:tc>
        <w:tc>
          <w:tcPr/>
          <w:p>
            <w:pPr>
              <w:pStyle w:val="Compact"/>
            </w:pPr>
            <w:r>
              <w:t xml:space="preserve">NaN</w:t>
            </w:r>
          </w:p>
        </w:tc>
        <w:tc>
          <w:tcPr/>
          <w:p>
            <w:pPr>
              <w:pStyle w:val="Compact"/>
            </w:pPr>
            <w:r>
              <w:t xml:space="preserve">NaN</w:t>
            </w:r>
          </w:p>
        </w:tc>
        <w:tc>
          <w:tcPr/>
          <w:p>
            <w:pPr>
              <w:pStyle w:val="Compact"/>
            </w:pPr>
            <w:r>
              <w:t xml:space="preserve">206</w:t>
            </w:r>
          </w:p>
        </w:tc>
        <w:tc>
          <w:tcPr/>
          <w:p>
            <w:pPr>
              <w:pStyle w:val="Compact"/>
            </w:pPr>
            <w:r>
              <w:t xml:space="preserve">57.01</w:t>
            </w:r>
          </w:p>
        </w:tc>
        <w:tc>
          <w:tcPr/>
          <w:p>
            <w:pPr>
              <w:pStyle w:val="Compact"/>
            </w:pPr>
            <w:r>
              <w:t xml:space="preserve">NaN</w:t>
            </w:r>
          </w:p>
        </w:tc>
        <w:tc>
          <w:tcPr/>
          <w:p>
            <w:pPr>
              <w:pStyle w:val="Compact"/>
            </w:pPr>
            <w:r>
              <w:t xml:space="preserve">NaN</w:t>
            </w:r>
          </w:p>
        </w:tc>
        <w:tc>
          <w:tcPr/>
          <w:p>
            <w:pPr>
              <w:pStyle w:val="Compact"/>
            </w:pPr>
            <w:r>
              <w:t xml:space="preserve">7.9</w:t>
            </w:r>
          </w:p>
        </w:tc>
        <w:tc>
          <w:tcPr/>
          <w:p>
            <w:pPr>
              <w:pStyle w:val="Compact"/>
            </w:pPr>
            <w:r>
              <w:t xml:space="preserve">NaN</w:t>
            </w:r>
          </w:p>
        </w:tc>
        <w:tc>
          <w:tcPr/>
          <w:p>
            <w:pPr>
              <w:pStyle w:val="Compact"/>
            </w:pPr>
            <w:r>
              <w:t xml:space="preserve">NaN</w:t>
            </w:r>
          </w:p>
        </w:tc>
        <w:tc>
          <w:tcPr/>
          <w:p>
            <w:pPr>
              <w:pStyle w:val="Compact"/>
            </w:pPr>
            <w:r>
              <w:t xml:space="preserve">206</w:t>
            </w:r>
          </w:p>
        </w:tc>
      </w:tr>
      <w:tr>
        <w:tc>
          <w:tcPr/>
          <w:p>
            <w:pPr>
              <w:pStyle w:val="Compact"/>
            </w:pPr>
            <w:r>
              <w:t xml:space="preserve">295</w:t>
            </w:r>
          </w:p>
        </w:tc>
        <w:tc>
          <w:tcPr/>
          <w:p>
            <w:pPr>
              <w:pStyle w:val="Compact"/>
            </w:pPr>
            <w:r>
              <w:t xml:space="preserve">2019-01-01</w:t>
            </w:r>
          </w:p>
        </w:tc>
        <w:tc>
          <w:tcPr/>
          <w:p>
            <w:pPr>
              <w:pStyle w:val="Compact"/>
            </w:pPr>
            <w:r>
              <w:t xml:space="preserve">City of London</w:t>
            </w:r>
          </w:p>
        </w:tc>
        <w:tc>
          <w:tcPr/>
          <w:p>
            <w:pPr>
              <w:pStyle w:val="Compact"/>
            </w:pPr>
            <w:r>
              <w:t xml:space="preserve">E09000001</w:t>
            </w:r>
          </w:p>
        </w:tc>
        <w:tc>
          <w:tcPr/>
          <w:p>
            <w:pPr>
              <w:pStyle w:val="Compact"/>
            </w:pPr>
            <w:r>
              <w:t xml:space="preserve">Barking and Dagenham</w:t>
            </w:r>
          </w:p>
        </w:tc>
        <w:tc>
          <w:tcPr/>
          <w:p>
            <w:pPr>
              <w:pStyle w:val="Compact"/>
            </w:pPr>
            <w:r>
              <w:t xml:space="preserve">E09000002</w:t>
            </w:r>
          </w:p>
        </w:tc>
        <w:tc>
          <w:tcPr/>
          <w:p>
            <w:pPr>
              <w:pStyle w:val="Compact"/>
            </w:pPr>
            <w:r>
              <w:t xml:space="preserve">-1.3314</w:t>
            </w:r>
          </w:p>
        </w:tc>
        <w:tc>
          <w:tcPr/>
          <w:p>
            <w:pPr>
              <w:pStyle w:val="Compact"/>
            </w:pPr>
            <w:r>
              <w:t xml:space="preserve">2</w:t>
            </w:r>
          </w:p>
        </w:tc>
        <w:tc>
          <w:tcPr/>
          <w:p>
            <w:pPr>
              <w:pStyle w:val="Compact"/>
            </w:pPr>
            <w:r>
              <w:t xml:space="preserve">16110.974505</w:t>
            </w:r>
          </w:p>
        </w:tc>
        <w:tc>
          <w:tcPr/>
          <w:p>
            <w:pPr>
              <w:pStyle w:val="Compact"/>
            </w:pPr>
            <w:r>
              <w:t xml:space="preserve">8765</w:t>
            </w:r>
          </w:p>
        </w:tc>
        <w:tc>
          <w:tcPr/>
          <w:p>
            <w:pPr>
              <w:pStyle w:val="Compact"/>
            </w:pPr>
            <w:r>
              <w:t xml:space="preserve">218828</w:t>
            </w:r>
          </w:p>
        </w:tc>
        <w:tc>
          <w:tcPr/>
          <w:p>
            <w:pPr>
              <w:pStyle w:val="Compact"/>
            </w:pPr>
            <w:r>
              <w:t xml:space="preserve">...</w:t>
            </w:r>
          </w:p>
        </w:tc>
        <w:tc>
          <w:tcPr/>
          <w:p>
            <w:pPr>
              <w:pStyle w:val="Compact"/>
            </w:pPr>
            <w:r>
              <w:t xml:space="preserve">NaN</w:t>
            </w:r>
          </w:p>
        </w:tc>
        <w:tc>
          <w:tcPr/>
          <w:p>
            <w:pPr>
              <w:pStyle w:val="Compact"/>
            </w:pPr>
            <w:r>
              <w:t xml:space="preserve">NaN</w:t>
            </w:r>
          </w:p>
        </w:tc>
        <w:tc>
          <w:tcPr/>
          <w:p>
            <w:pPr>
              <w:pStyle w:val="Compact"/>
            </w:pPr>
            <w:r>
              <w:t xml:space="preserve">206</w:t>
            </w:r>
          </w:p>
        </w:tc>
        <w:tc>
          <w:tcPr/>
          <w:p>
            <w:pPr>
              <w:pStyle w:val="Compact"/>
            </w:pPr>
            <w:r>
              <w:t xml:space="preserve">36.89</w:t>
            </w:r>
          </w:p>
        </w:tc>
        <w:tc>
          <w:tcPr/>
          <w:p>
            <w:pPr>
              <w:pStyle w:val="Compact"/>
            </w:pPr>
            <w:r>
              <w:t xml:space="preserve">523.5</w:t>
            </w:r>
          </w:p>
        </w:tc>
        <w:tc>
          <w:tcPr/>
          <w:p>
            <w:pPr>
              <w:pStyle w:val="Compact"/>
            </w:pPr>
            <w:r>
              <w:t xml:space="preserve">67.3</w:t>
            </w:r>
          </w:p>
        </w:tc>
        <w:tc>
          <w:tcPr/>
          <w:p>
            <w:pPr>
              <w:pStyle w:val="Compact"/>
            </w:pPr>
            <w:r>
              <w:t xml:space="preserve">8.4</w:t>
            </w:r>
          </w:p>
        </w:tc>
        <w:tc>
          <w:tcPr/>
          <w:p>
            <w:pPr>
              <w:pStyle w:val="Compact"/>
            </w:pPr>
            <w:r>
              <w:t xml:space="preserve">68.0</w:t>
            </w:r>
          </w:p>
        </w:tc>
        <w:tc>
          <w:tcPr/>
          <w:p>
            <w:pPr>
              <w:pStyle w:val="Compact"/>
            </w:pPr>
            <w:r>
              <w:t xml:space="preserve">7.35</w:t>
            </w:r>
          </w:p>
        </w:tc>
        <w:tc>
          <w:tcPr/>
          <w:p>
            <w:pPr>
              <w:pStyle w:val="Compact"/>
            </w:pPr>
            <w:r>
              <w:t xml:space="preserve">1048</w:t>
            </w:r>
          </w:p>
        </w:tc>
      </w:tr>
      <w:tr>
        <w:tc>
          <w:tcPr/>
          <w:p>
            <w:pPr>
              <w:pStyle w:val="Compact"/>
            </w:pPr>
            <w:r>
              <w:t xml:space="preserve">296</w:t>
            </w:r>
          </w:p>
        </w:tc>
        <w:tc>
          <w:tcPr/>
          <w:p>
            <w:pPr>
              <w:pStyle w:val="Compact"/>
            </w:pPr>
            <w:r>
              <w:t xml:space="preserve">2019-01-01</w:t>
            </w:r>
          </w:p>
        </w:tc>
        <w:tc>
          <w:tcPr/>
          <w:p>
            <w:pPr>
              <w:pStyle w:val="Compact"/>
            </w:pPr>
            <w:r>
              <w:t xml:space="preserve">City of London</w:t>
            </w:r>
          </w:p>
        </w:tc>
        <w:tc>
          <w:tcPr/>
          <w:p>
            <w:pPr>
              <w:pStyle w:val="Compact"/>
            </w:pPr>
            <w:r>
              <w:t xml:space="preserve">E09000001</w:t>
            </w:r>
          </w:p>
        </w:tc>
        <w:tc>
          <w:tcPr/>
          <w:p>
            <w:pPr>
              <w:pStyle w:val="Compact"/>
            </w:pPr>
            <w:r>
              <w:t xml:space="preserve">Brent</w:t>
            </w:r>
          </w:p>
        </w:tc>
        <w:tc>
          <w:tcPr/>
          <w:p>
            <w:pPr>
              <w:pStyle w:val="Compact"/>
            </w:pPr>
            <w:r>
              <w:t xml:space="preserve">E09000005</w:t>
            </w:r>
          </w:p>
        </w:tc>
        <w:tc>
          <w:tcPr/>
          <w:p>
            <w:pPr>
              <w:pStyle w:val="Compact"/>
            </w:pPr>
            <w:r>
              <w:t xml:space="preserve">-1.1846</w:t>
            </w:r>
          </w:p>
        </w:tc>
        <w:tc>
          <w:tcPr/>
          <w:p>
            <w:pPr>
              <w:pStyle w:val="Compact"/>
            </w:pPr>
            <w:r>
              <w:t xml:space="preserve">2</w:t>
            </w:r>
          </w:p>
        </w:tc>
        <w:tc>
          <w:tcPr/>
          <w:p>
            <w:pPr>
              <w:pStyle w:val="Compact"/>
            </w:pPr>
            <w:r>
              <w:t xml:space="preserve">13051.679464</w:t>
            </w:r>
          </w:p>
        </w:tc>
        <w:tc>
          <w:tcPr/>
          <w:p>
            <w:pPr>
              <w:pStyle w:val="Compact"/>
            </w:pPr>
            <w:r>
              <w:t xml:space="preserve">8765</w:t>
            </w:r>
          </w:p>
        </w:tc>
        <w:tc>
          <w:tcPr/>
          <w:p>
            <w:pPr>
              <w:pStyle w:val="Compact"/>
            </w:pPr>
            <w:r>
              <w:t xml:space="preserve">347424</w:t>
            </w:r>
          </w:p>
        </w:tc>
        <w:tc>
          <w:tcPr/>
          <w:p>
            <w:pPr>
              <w:pStyle w:val="Compact"/>
            </w:pPr>
            <w:r>
              <w:t xml:space="preserve">...</w:t>
            </w:r>
          </w:p>
        </w:tc>
        <w:tc>
          <w:tcPr/>
          <w:p>
            <w:pPr>
              <w:pStyle w:val="Compact"/>
            </w:pPr>
            <w:r>
              <w:t xml:space="preserve">NaN</w:t>
            </w:r>
          </w:p>
        </w:tc>
        <w:tc>
          <w:tcPr/>
          <w:p>
            <w:pPr>
              <w:pStyle w:val="Compact"/>
            </w:pPr>
            <w:r>
              <w:t xml:space="preserve">NaN</w:t>
            </w:r>
          </w:p>
        </w:tc>
        <w:tc>
          <w:tcPr/>
          <w:p>
            <w:pPr>
              <w:pStyle w:val="Compact"/>
            </w:pPr>
            <w:r>
              <w:t xml:space="preserve">206</w:t>
            </w:r>
          </w:p>
        </w:tc>
        <w:tc>
          <w:tcPr/>
          <w:p>
            <w:pPr>
              <w:pStyle w:val="Compact"/>
            </w:pPr>
            <w:r>
              <w:t xml:space="preserve">36.82</w:t>
            </w:r>
          </w:p>
        </w:tc>
        <w:tc>
          <w:tcPr/>
          <w:p>
            <w:pPr>
              <w:pStyle w:val="Compact"/>
            </w:pPr>
            <w:r>
              <w:t xml:space="preserve">553.1</w:t>
            </w:r>
          </w:p>
        </w:tc>
        <w:tc>
          <w:tcPr/>
          <w:p>
            <w:pPr>
              <w:pStyle w:val="Compact"/>
            </w:pPr>
            <w:r>
              <w:t xml:space="preserve">70.4</w:t>
            </w:r>
          </w:p>
        </w:tc>
        <w:tc>
          <w:tcPr/>
          <w:p>
            <w:pPr>
              <w:pStyle w:val="Compact"/>
            </w:pPr>
            <w:r>
              <w:t xml:space="preserve">7.5</w:t>
            </w:r>
          </w:p>
        </w:tc>
        <w:tc>
          <w:tcPr/>
          <w:p>
            <w:pPr>
              <w:pStyle w:val="Compact"/>
            </w:pPr>
            <w:r>
              <w:t xml:space="preserve">71.5</w:t>
            </w:r>
          </w:p>
        </w:tc>
        <w:tc>
          <w:tcPr/>
          <w:p>
            <w:pPr>
              <w:pStyle w:val="Compact"/>
            </w:pPr>
            <w:r>
              <w:t xml:space="preserve">7.25</w:t>
            </w:r>
          </w:p>
        </w:tc>
        <w:tc>
          <w:tcPr/>
          <w:p>
            <w:pPr>
              <w:pStyle w:val="Compact"/>
            </w:pPr>
            <w:r>
              <w:t xml:space="preserve">2404</w:t>
            </w:r>
          </w:p>
        </w:tc>
      </w:tr>
      <w:tr>
        <w:tc>
          <w:tcPr/>
          <w:p>
            <w:pPr>
              <w:pStyle w:val="Compact"/>
            </w:pPr>
            <w:r>
              <w:t xml:space="preserve">297</w:t>
            </w:r>
          </w:p>
        </w:tc>
        <w:tc>
          <w:tcPr/>
          <w:p>
            <w:pPr>
              <w:pStyle w:val="Compact"/>
            </w:pPr>
            <w:r>
              <w:t xml:space="preserve">2019-01-01</w:t>
            </w:r>
          </w:p>
        </w:tc>
        <w:tc>
          <w:tcPr/>
          <w:p>
            <w:pPr>
              <w:pStyle w:val="Compact"/>
            </w:pPr>
            <w:r>
              <w:t xml:space="preserve">City of London</w:t>
            </w:r>
          </w:p>
        </w:tc>
        <w:tc>
          <w:tcPr/>
          <w:p>
            <w:pPr>
              <w:pStyle w:val="Compact"/>
            </w:pPr>
            <w:r>
              <w:t xml:space="preserve">E09000001</w:t>
            </w:r>
          </w:p>
        </w:tc>
        <w:tc>
          <w:tcPr/>
          <w:p>
            <w:pPr>
              <w:pStyle w:val="Compact"/>
            </w:pPr>
            <w:r>
              <w:t xml:space="preserve">Camden</w:t>
            </w:r>
          </w:p>
        </w:tc>
        <w:tc>
          <w:tcPr/>
          <w:p>
            <w:pPr>
              <w:pStyle w:val="Compact"/>
            </w:pPr>
            <w:r>
              <w:t xml:space="preserve">E09000007</w:t>
            </w:r>
          </w:p>
        </w:tc>
        <w:tc>
          <w:tcPr/>
          <w:p>
            <w:pPr>
              <w:pStyle w:val="Compact"/>
            </w:pPr>
            <w:r>
              <w:t xml:space="preserve">-0.7811</w:t>
            </w:r>
          </w:p>
        </w:tc>
        <w:tc>
          <w:tcPr/>
          <w:p>
            <w:pPr>
              <w:pStyle w:val="Compact"/>
            </w:pPr>
            <w:r>
              <w:t xml:space="preserve">6</w:t>
            </w:r>
          </w:p>
        </w:tc>
        <w:tc>
          <w:tcPr/>
          <w:p>
            <w:pPr>
              <w:pStyle w:val="Compact"/>
            </w:pPr>
            <w:r>
              <w:t xml:space="preserve">5850.378829</w:t>
            </w:r>
          </w:p>
        </w:tc>
        <w:tc>
          <w:tcPr/>
          <w:p>
            <w:pPr>
              <w:pStyle w:val="Compact"/>
            </w:pPr>
            <w:r>
              <w:t xml:space="preserve">8765</w:t>
            </w:r>
          </w:p>
        </w:tc>
        <w:tc>
          <w:tcPr/>
          <w:p>
            <w:pPr>
              <w:pStyle w:val="Compact"/>
            </w:pPr>
            <w:r>
              <w:t xml:space="preserve">217136</w:t>
            </w:r>
          </w:p>
        </w:tc>
        <w:tc>
          <w:tcPr/>
          <w:p>
            <w:pPr>
              <w:pStyle w:val="Compact"/>
            </w:pPr>
            <w:r>
              <w:t xml:space="preserve">...</w:t>
            </w:r>
          </w:p>
        </w:tc>
        <w:tc>
          <w:tcPr/>
          <w:p>
            <w:pPr>
              <w:pStyle w:val="Compact"/>
            </w:pPr>
            <w:r>
              <w:t xml:space="preserve">NaN</w:t>
            </w:r>
          </w:p>
        </w:tc>
        <w:tc>
          <w:tcPr/>
          <w:p>
            <w:pPr>
              <w:pStyle w:val="Compact"/>
            </w:pPr>
            <w:r>
              <w:t xml:space="preserve">NaN</w:t>
            </w:r>
          </w:p>
        </w:tc>
        <w:tc>
          <w:tcPr/>
          <w:p>
            <w:pPr>
              <w:pStyle w:val="Compact"/>
            </w:pPr>
            <w:r>
              <w:t xml:space="preserve">206</w:t>
            </w:r>
          </w:p>
        </w:tc>
        <w:tc>
          <w:tcPr/>
          <w:p>
            <w:pPr>
              <w:pStyle w:val="Compact"/>
            </w:pPr>
            <w:r>
              <w:t xml:space="preserve">51.32</w:t>
            </w:r>
          </w:p>
        </w:tc>
        <w:tc>
          <w:tcPr/>
          <w:p>
            <w:pPr>
              <w:pStyle w:val="Compact"/>
            </w:pPr>
            <w:r>
              <w:t xml:space="preserve">694.2</w:t>
            </w:r>
          </w:p>
        </w:tc>
        <w:tc>
          <w:tcPr/>
          <w:p>
            <w:pPr>
              <w:pStyle w:val="Compact"/>
            </w:pPr>
            <w:r>
              <w:t xml:space="preserve">69.6</w:t>
            </w:r>
          </w:p>
        </w:tc>
        <w:tc>
          <w:tcPr/>
          <w:p>
            <w:pPr>
              <w:pStyle w:val="Compact"/>
            </w:pPr>
            <w:r>
              <w:t xml:space="preserve">5.7</w:t>
            </w:r>
          </w:p>
        </w:tc>
        <w:tc>
          <w:tcPr/>
          <w:p>
            <w:pPr>
              <w:pStyle w:val="Compact"/>
            </w:pPr>
            <w:r>
              <w:t xml:space="preserve">72.3</w:t>
            </w:r>
          </w:p>
        </w:tc>
        <w:tc>
          <w:tcPr/>
          <w:p>
            <w:pPr>
              <w:pStyle w:val="Compact"/>
            </w:pPr>
            <w:r>
              <w:t xml:space="preserve">6.78</w:t>
            </w:r>
          </w:p>
        </w:tc>
        <w:tc>
          <w:tcPr/>
          <w:p>
            <w:pPr>
              <w:pStyle w:val="Compact"/>
            </w:pPr>
            <w:r>
              <w:t xml:space="preserve">509</w:t>
            </w:r>
          </w:p>
        </w:tc>
      </w:tr>
      <w:tr>
        <w:tc>
          <w:tcPr/>
          <w:p>
            <w:pPr>
              <w:pStyle w:val="Compact"/>
            </w:pPr>
            <w:r>
              <w:t xml:space="preserve">298</w:t>
            </w:r>
          </w:p>
        </w:tc>
        <w:tc>
          <w:tcPr/>
          <w:p>
            <w:pPr>
              <w:pStyle w:val="Compact"/>
            </w:pPr>
            <w:r>
              <w:t xml:space="preserve">2019-01-01</w:t>
            </w:r>
          </w:p>
        </w:tc>
        <w:tc>
          <w:tcPr/>
          <w:p>
            <w:pPr>
              <w:pStyle w:val="Compact"/>
            </w:pPr>
            <w:r>
              <w:t xml:space="preserve">City of London</w:t>
            </w:r>
          </w:p>
        </w:tc>
        <w:tc>
          <w:tcPr/>
          <w:p>
            <w:pPr>
              <w:pStyle w:val="Compact"/>
            </w:pPr>
            <w:r>
              <w:t xml:space="preserve">E09000001</w:t>
            </w:r>
          </w:p>
        </w:tc>
        <w:tc>
          <w:tcPr/>
          <w:p>
            <w:pPr>
              <w:pStyle w:val="Compact"/>
            </w:pPr>
            <w:r>
              <w:t xml:space="preserve">Hackney</w:t>
            </w:r>
          </w:p>
        </w:tc>
        <w:tc>
          <w:tcPr/>
          <w:p>
            <w:pPr>
              <w:pStyle w:val="Compact"/>
            </w:pPr>
            <w:r>
              <w:t xml:space="preserve">E09000012</w:t>
            </w:r>
          </w:p>
        </w:tc>
        <w:tc>
          <w:tcPr/>
          <w:p>
            <w:pPr>
              <w:pStyle w:val="Compact"/>
            </w:pPr>
            <w:r>
              <w:t xml:space="preserve">-0.8153</w:t>
            </w:r>
          </w:p>
        </w:tc>
        <w:tc>
          <w:tcPr/>
          <w:p>
            <w:pPr>
              <w:pStyle w:val="Compact"/>
            </w:pPr>
            <w:r>
              <w:t xml:space="preserve">5</w:t>
            </w:r>
          </w:p>
        </w:tc>
        <w:tc>
          <w:tcPr/>
          <w:p>
            <w:pPr>
              <w:pStyle w:val="Compact"/>
            </w:pPr>
            <w:r>
              <w:t xml:space="preserve">4665.516680</w:t>
            </w:r>
          </w:p>
        </w:tc>
        <w:tc>
          <w:tcPr/>
          <w:p>
            <w:pPr>
              <w:pStyle w:val="Compact"/>
            </w:pPr>
            <w:r>
              <w:t xml:space="preserve">8765</w:t>
            </w:r>
          </w:p>
        </w:tc>
        <w:tc>
          <w:tcPr/>
          <w:p>
            <w:pPr>
              <w:pStyle w:val="Compact"/>
            </w:pPr>
            <w:r>
              <w:t xml:space="preserve">265825</w:t>
            </w:r>
          </w:p>
        </w:tc>
        <w:tc>
          <w:tcPr/>
          <w:p>
            <w:pPr>
              <w:pStyle w:val="Compact"/>
            </w:pPr>
            <w:r>
              <w:t xml:space="preserve">...</w:t>
            </w:r>
          </w:p>
        </w:tc>
        <w:tc>
          <w:tcPr/>
          <w:p>
            <w:pPr>
              <w:pStyle w:val="Compact"/>
            </w:pPr>
            <w:r>
              <w:t xml:space="preserve">NaN</w:t>
            </w:r>
          </w:p>
        </w:tc>
        <w:tc>
          <w:tcPr/>
          <w:p>
            <w:pPr>
              <w:pStyle w:val="Compact"/>
            </w:pPr>
            <w:r>
              <w:t xml:space="preserve">NaN</w:t>
            </w:r>
          </w:p>
        </w:tc>
        <w:tc>
          <w:tcPr/>
          <w:p>
            <w:pPr>
              <w:pStyle w:val="Compact"/>
            </w:pPr>
            <w:r>
              <w:t xml:space="preserve">206</w:t>
            </w:r>
          </w:p>
        </w:tc>
        <w:tc>
          <w:tcPr/>
          <w:p>
            <w:pPr>
              <w:pStyle w:val="Compact"/>
            </w:pPr>
            <w:r>
              <w:t xml:space="preserve">36.06</w:t>
            </w:r>
          </w:p>
        </w:tc>
        <w:tc>
          <w:tcPr/>
          <w:p>
            <w:pPr>
              <w:pStyle w:val="Compact"/>
            </w:pPr>
            <w:r>
              <w:t xml:space="preserve">575.1</w:t>
            </w:r>
          </w:p>
        </w:tc>
        <w:tc>
          <w:tcPr/>
          <w:p>
            <w:pPr>
              <w:pStyle w:val="Compact"/>
            </w:pPr>
            <w:r>
              <w:t xml:space="preserve">72.5</w:t>
            </w:r>
          </w:p>
        </w:tc>
        <w:tc>
          <w:tcPr/>
          <w:p>
            <w:pPr>
              <w:pStyle w:val="Compact"/>
            </w:pPr>
            <w:r>
              <w:t xml:space="preserve">4.8</w:t>
            </w:r>
          </w:p>
        </w:tc>
        <w:tc>
          <w:tcPr/>
          <w:p>
            <w:pPr>
              <w:pStyle w:val="Compact"/>
            </w:pPr>
            <w:r>
              <w:t xml:space="preserve">72.0</w:t>
            </w:r>
          </w:p>
        </w:tc>
        <w:tc>
          <w:tcPr/>
          <w:p>
            <w:pPr>
              <w:pStyle w:val="Compact"/>
            </w:pPr>
            <w:r>
              <w:t xml:space="preserve">6.94</w:t>
            </w:r>
          </w:p>
        </w:tc>
        <w:tc>
          <w:tcPr/>
          <w:p>
            <w:pPr>
              <w:pStyle w:val="Compact"/>
            </w:pPr>
            <w:r>
              <w:t xml:space="preserve">969</w:t>
            </w:r>
          </w:p>
        </w:tc>
      </w:tr>
      <w:tr>
        <w:tc>
          <w:tcPr/>
          <w:p>
            <w:pPr>
              <w:pStyle w:val="Compact"/>
            </w:pPr>
            <w:r>
              <w:t xml:space="preserve">...</w:t>
            </w:r>
          </w:p>
        </w:tc>
        <w:tc>
          <w:tcPr/>
          <w:p>
            <w:pPr>
              <w:pStyle w:val="Compact"/>
            </w:pPr>
            <w:r>
              <w:t xml:space="preserve">...</w:t>
            </w:r>
          </w:p>
        </w:tc>
        <w:tc>
          <w:tcPr/>
          <w:p>
            <w:pPr>
              <w:pStyle w:val="Compact"/>
            </w:pPr>
            <w:r>
              <w:t xml:space="preserve">...</w:t>
            </w:r>
          </w:p>
        </w:tc>
        <w:tc>
          <w:tcPr/>
          <w:p>
            <w:pPr>
              <w:pStyle w:val="Compact"/>
            </w:pPr>
            <w:r>
              <w:t xml:space="preserve">...</w:t>
            </w:r>
          </w:p>
        </w:tc>
        <w:tc>
          <w:tcPr/>
          <w:p>
            <w:pPr>
              <w:pStyle w:val="Compact"/>
            </w:pPr>
            <w:r>
              <w:t xml:space="preserve">...</w:t>
            </w:r>
          </w:p>
        </w:tc>
        <w:tc>
          <w:tcPr/>
          <w:p>
            <w:pPr>
              <w:pStyle w:val="Compact"/>
            </w:pPr>
            <w:r>
              <w:t xml:space="preserve">...</w:t>
            </w:r>
          </w:p>
        </w:tc>
        <w:tc>
          <w:tcPr/>
          <w:p>
            <w:pPr>
              <w:pStyle w:val="Compact"/>
            </w:pPr>
            <w:r>
              <w:t xml:space="preserve">...</w:t>
            </w:r>
          </w:p>
        </w:tc>
        <w:tc>
          <w:tcPr/>
          <w:p>
            <w:pPr>
              <w:pStyle w:val="Compact"/>
            </w:pPr>
            <w:r>
              <w:t xml:space="preserve">...</w:t>
            </w:r>
          </w:p>
        </w:tc>
        <w:tc>
          <w:tcPr/>
          <w:p>
            <w:pPr>
              <w:pStyle w:val="Compact"/>
            </w:pPr>
            <w:r>
              <w:t xml:space="preserve">...</w:t>
            </w:r>
          </w:p>
        </w:tc>
        <w:tc>
          <w:tcPr/>
          <w:p>
            <w:pPr>
              <w:pStyle w:val="Compact"/>
            </w:pPr>
            <w:r>
              <w:t xml:space="preserve">...</w:t>
            </w:r>
          </w:p>
        </w:tc>
        <w:tc>
          <w:tcPr/>
          <w:p>
            <w:pPr>
              <w:pStyle w:val="Compact"/>
            </w:pPr>
            <w:r>
              <w:t xml:space="preserve">...</w:t>
            </w:r>
          </w:p>
        </w:tc>
        <w:tc>
          <w:tcPr/>
          <w:p>
            <w:pPr>
              <w:pStyle w:val="Compact"/>
            </w:pPr>
            <w:r>
              <w:t xml:space="preserve">...</w:t>
            </w:r>
          </w:p>
        </w:tc>
        <w:tc>
          <w:tcPr/>
          <w:p>
            <w:pPr>
              <w:pStyle w:val="Compact"/>
            </w:pPr>
            <w:r>
              <w:t xml:space="preserve">...</w:t>
            </w:r>
          </w:p>
        </w:tc>
        <w:tc>
          <w:tcPr/>
          <w:p>
            <w:pPr>
              <w:pStyle w:val="Compact"/>
            </w:pPr>
            <w:r>
              <w:t xml:space="preserve">...</w:t>
            </w:r>
          </w:p>
        </w:tc>
        <w:tc>
          <w:tcPr/>
          <w:p>
            <w:pPr>
              <w:pStyle w:val="Compact"/>
            </w:pPr>
            <w:r>
              <w:t xml:space="preserve">...</w:t>
            </w:r>
          </w:p>
        </w:tc>
        <w:tc>
          <w:tcPr/>
          <w:p>
            <w:pPr>
              <w:pStyle w:val="Compact"/>
            </w:pPr>
            <w:r>
              <w:t xml:space="preserve">...</w:t>
            </w:r>
          </w:p>
        </w:tc>
        <w:tc>
          <w:tcPr/>
          <w:p>
            <w:pPr>
              <w:pStyle w:val="Compact"/>
            </w:pPr>
            <w:r>
              <w:t xml:space="preserve">...</w:t>
            </w:r>
          </w:p>
        </w:tc>
        <w:tc>
          <w:tcPr/>
          <w:p>
            <w:pPr>
              <w:pStyle w:val="Compact"/>
            </w:pPr>
            <w:r>
              <w:t xml:space="preserve">...</w:t>
            </w:r>
          </w:p>
        </w:tc>
        <w:tc>
          <w:tcPr/>
          <w:p>
            <w:pPr>
              <w:pStyle w:val="Compact"/>
            </w:pPr>
            <w:r>
              <w:t xml:space="preserve">...</w:t>
            </w:r>
          </w:p>
        </w:tc>
        <w:tc>
          <w:tcPr/>
          <w:p>
            <w:pPr>
              <w:pStyle w:val="Compact"/>
            </w:pPr>
            <w:r>
              <w:t xml:space="preserve">...</w:t>
            </w:r>
          </w:p>
        </w:tc>
        <w:tc>
          <w:tcPr/>
          <w:p>
            <w:pPr>
              <w:pStyle w:val="Compact"/>
            </w:pPr>
            <w:r>
              <w:t xml:space="preserve">...</w:t>
            </w:r>
          </w:p>
        </w:tc>
        <w:tc>
          <w:tcPr/>
          <w:p>
            <w:pPr>
              <w:pStyle w:val="Compact"/>
            </w:pPr>
            <w:r>
              <w:t xml:space="preserve">...</w:t>
            </w:r>
          </w:p>
        </w:tc>
      </w:tr>
      <w:tr>
        <w:tc>
          <w:tcPr/>
          <w:p>
            <w:pPr>
              <w:pStyle w:val="Compact"/>
            </w:pPr>
            <w:r>
              <w:t xml:space="preserve">316393</w:t>
            </w:r>
          </w:p>
        </w:tc>
        <w:tc>
          <w:tcPr/>
          <w:p>
            <w:pPr>
              <w:pStyle w:val="Compact"/>
            </w:pPr>
            <w:r>
              <w:t xml:space="preserve">2019-12-31</w:t>
            </w:r>
          </w:p>
        </w:tc>
        <w:tc>
          <w:tcPr/>
          <w:p>
            <w:pPr>
              <w:pStyle w:val="Compact"/>
            </w:pPr>
            <w:r>
              <w:t xml:space="preserve">Newham</w:t>
            </w:r>
          </w:p>
        </w:tc>
        <w:tc>
          <w:tcPr/>
          <w:p>
            <w:pPr>
              <w:pStyle w:val="Compact"/>
            </w:pPr>
            <w:r>
              <w:t xml:space="preserve">E09000025</w:t>
            </w:r>
          </w:p>
        </w:tc>
        <w:tc>
          <w:tcPr/>
          <w:p>
            <w:pPr>
              <w:pStyle w:val="Compact"/>
            </w:pPr>
            <w:r>
              <w:t xml:space="preserve">City of London</w:t>
            </w:r>
          </w:p>
        </w:tc>
        <w:tc>
          <w:tcPr/>
          <w:p>
            <w:pPr>
              <w:pStyle w:val="Compact"/>
            </w:pPr>
            <w:r>
              <w:t xml:space="preserve">E09000001</w:t>
            </w:r>
          </w:p>
        </w:tc>
        <w:tc>
          <w:tcPr/>
          <w:p>
            <w:pPr>
              <w:pStyle w:val="Compact"/>
            </w:pPr>
            <w:r>
              <w:t xml:space="preserve">0.3497</w:t>
            </w:r>
          </w:p>
        </w:tc>
        <w:tc>
          <w:tcPr/>
          <w:p>
            <w:pPr>
              <w:pStyle w:val="Compact"/>
            </w:pPr>
            <w:r>
              <w:t xml:space="preserve">6</w:t>
            </w:r>
          </w:p>
        </w:tc>
        <w:tc>
          <w:tcPr/>
          <w:p>
            <w:pPr>
              <w:pStyle w:val="Compact"/>
            </w:pPr>
            <w:r>
              <w:t xml:space="preserve">9090.106893</w:t>
            </w:r>
          </w:p>
        </w:tc>
        <w:tc>
          <w:tcPr/>
          <w:p>
            <w:pPr>
              <w:pStyle w:val="Compact"/>
            </w:pPr>
            <w:r>
              <w:t xml:space="preserve">349786</w:t>
            </w:r>
          </w:p>
        </w:tc>
        <w:tc>
          <w:tcPr/>
          <w:p>
            <w:pPr>
              <w:pStyle w:val="Compact"/>
            </w:pPr>
            <w:r>
              <w:t xml:space="preserve">8765</w:t>
            </w:r>
          </w:p>
        </w:tc>
        <w:tc>
          <w:tcPr/>
          <w:p>
            <w:pPr>
              <w:pStyle w:val="Compact"/>
            </w:pPr>
            <w:r>
              <w:t xml:space="preserve">...</w:t>
            </w:r>
          </w:p>
        </w:tc>
        <w:tc>
          <w:tcPr/>
          <w:p>
            <w:pPr>
              <w:pStyle w:val="Compact"/>
            </w:pPr>
            <w:r>
              <w:t xml:space="preserve">70.7</w:t>
            </w:r>
          </w:p>
        </w:tc>
        <w:tc>
          <w:tcPr/>
          <w:p>
            <w:pPr>
              <w:pStyle w:val="Compact"/>
            </w:pPr>
            <w:r>
              <w:t xml:space="preserve">7.51</w:t>
            </w:r>
          </w:p>
        </w:tc>
        <w:tc>
          <w:tcPr/>
          <w:p>
            <w:pPr>
              <w:pStyle w:val="Compact"/>
            </w:pPr>
            <w:r>
              <w:t xml:space="preserve">1813</w:t>
            </w:r>
          </w:p>
        </w:tc>
        <w:tc>
          <w:tcPr/>
          <w:p>
            <w:pPr>
              <w:pStyle w:val="Compact"/>
            </w:pPr>
            <w:r>
              <w:t xml:space="preserve">57.01</w:t>
            </w:r>
          </w:p>
        </w:tc>
        <w:tc>
          <w:tcPr/>
          <w:p>
            <w:pPr>
              <w:pStyle w:val="Compact"/>
            </w:pPr>
            <w:r>
              <w:t xml:space="preserve">NaN</w:t>
            </w:r>
          </w:p>
        </w:tc>
        <w:tc>
          <w:tcPr/>
          <w:p>
            <w:pPr>
              <w:pStyle w:val="Compact"/>
            </w:pPr>
            <w:r>
              <w:t xml:space="preserve">NaN</w:t>
            </w:r>
          </w:p>
        </w:tc>
        <w:tc>
          <w:tcPr/>
          <w:p>
            <w:pPr>
              <w:pStyle w:val="Compact"/>
            </w:pPr>
            <w:r>
              <w:t xml:space="preserve">7.9</w:t>
            </w:r>
          </w:p>
        </w:tc>
        <w:tc>
          <w:tcPr/>
          <w:p>
            <w:pPr>
              <w:pStyle w:val="Compact"/>
            </w:pPr>
            <w:r>
              <w:t xml:space="preserve">NaN</w:t>
            </w:r>
          </w:p>
        </w:tc>
        <w:tc>
          <w:tcPr/>
          <w:p>
            <w:pPr>
              <w:pStyle w:val="Compact"/>
            </w:pPr>
            <w:r>
              <w:t xml:space="preserve">NaN</w:t>
            </w:r>
          </w:p>
        </w:tc>
        <w:tc>
          <w:tcPr/>
          <w:p>
            <w:pPr>
              <w:pStyle w:val="Compact"/>
            </w:pPr>
            <w:r>
              <w:t xml:space="preserve">206</w:t>
            </w:r>
          </w:p>
        </w:tc>
      </w:tr>
      <w:tr>
        <w:tc>
          <w:tcPr/>
          <w:p>
            <w:pPr>
              <w:pStyle w:val="Compact"/>
            </w:pPr>
            <w:r>
              <w:t xml:space="preserve">316422</w:t>
            </w:r>
          </w:p>
        </w:tc>
        <w:tc>
          <w:tcPr/>
          <w:p>
            <w:pPr>
              <w:pStyle w:val="Compact"/>
            </w:pPr>
            <w:r>
              <w:t xml:space="preserve">2019-12-31</w:t>
            </w:r>
          </w:p>
        </w:tc>
        <w:tc>
          <w:tcPr/>
          <w:p>
            <w:pPr>
              <w:pStyle w:val="Compact"/>
            </w:pPr>
            <w:r>
              <w:t xml:space="preserve">Southwark</w:t>
            </w:r>
          </w:p>
        </w:tc>
        <w:tc>
          <w:tcPr/>
          <w:p>
            <w:pPr>
              <w:pStyle w:val="Compact"/>
            </w:pPr>
            <w:r>
              <w:t xml:space="preserve">E09000028</w:t>
            </w:r>
          </w:p>
        </w:tc>
        <w:tc>
          <w:tcPr/>
          <w:p>
            <w:pPr>
              <w:pStyle w:val="Compact"/>
            </w:pPr>
            <w:r>
              <w:t xml:space="preserve">City of London</w:t>
            </w:r>
          </w:p>
        </w:tc>
        <w:tc>
          <w:tcPr/>
          <w:p>
            <w:pPr>
              <w:pStyle w:val="Compact"/>
            </w:pPr>
            <w:r>
              <w:t xml:space="preserve">E09000001</w:t>
            </w:r>
          </w:p>
        </w:tc>
        <w:tc>
          <w:tcPr/>
          <w:p>
            <w:pPr>
              <w:pStyle w:val="Compact"/>
            </w:pPr>
            <w:r>
              <w:t xml:space="preserve">1.4381</w:t>
            </w:r>
          </w:p>
        </w:tc>
        <w:tc>
          <w:tcPr/>
          <w:p>
            <w:pPr>
              <w:pStyle w:val="Compact"/>
            </w:pPr>
            <w:r>
              <w:t xml:space="preserve">9</w:t>
            </w:r>
          </w:p>
        </w:tc>
        <w:tc>
          <w:tcPr/>
          <w:p>
            <w:pPr>
              <w:pStyle w:val="Compact"/>
            </w:pPr>
            <w:r>
              <w:t xml:space="preserve">4597.455204</w:t>
            </w:r>
          </w:p>
        </w:tc>
        <w:tc>
          <w:tcPr/>
          <w:p>
            <w:pPr>
              <w:pStyle w:val="Compact"/>
            </w:pPr>
            <w:r>
              <w:t xml:space="preserve">312591</w:t>
            </w:r>
          </w:p>
        </w:tc>
        <w:tc>
          <w:tcPr/>
          <w:p>
            <w:pPr>
              <w:pStyle w:val="Compact"/>
            </w:pPr>
            <w:r>
              <w:t xml:space="preserve">8765</w:t>
            </w:r>
          </w:p>
        </w:tc>
        <w:tc>
          <w:tcPr/>
          <w:p>
            <w:pPr>
              <w:pStyle w:val="Compact"/>
            </w:pPr>
            <w:r>
              <w:t xml:space="preserve">...</w:t>
            </w:r>
          </w:p>
        </w:tc>
        <w:tc>
          <w:tcPr/>
          <w:p>
            <w:pPr>
              <w:pStyle w:val="Compact"/>
            </w:pPr>
            <w:r>
              <w:t xml:space="preserve">71.0</w:t>
            </w:r>
          </w:p>
        </w:tc>
        <w:tc>
          <w:tcPr/>
          <w:p>
            <w:pPr>
              <w:pStyle w:val="Compact"/>
            </w:pPr>
            <w:r>
              <w:t xml:space="preserve">7.17</w:t>
            </w:r>
          </w:p>
        </w:tc>
        <w:tc>
          <w:tcPr/>
          <w:p>
            <w:pPr>
              <w:pStyle w:val="Compact"/>
            </w:pPr>
            <w:r>
              <w:t xml:space="preserve">1096</w:t>
            </w:r>
          </w:p>
        </w:tc>
        <w:tc>
          <w:tcPr/>
          <w:p>
            <w:pPr>
              <w:pStyle w:val="Compact"/>
            </w:pPr>
            <w:r>
              <w:t xml:space="preserve">57.01</w:t>
            </w:r>
          </w:p>
        </w:tc>
        <w:tc>
          <w:tcPr/>
          <w:p>
            <w:pPr>
              <w:pStyle w:val="Compact"/>
            </w:pPr>
            <w:r>
              <w:t xml:space="preserve">NaN</w:t>
            </w:r>
          </w:p>
        </w:tc>
        <w:tc>
          <w:tcPr/>
          <w:p>
            <w:pPr>
              <w:pStyle w:val="Compact"/>
            </w:pPr>
            <w:r>
              <w:t xml:space="preserve">NaN</w:t>
            </w:r>
          </w:p>
        </w:tc>
        <w:tc>
          <w:tcPr/>
          <w:p>
            <w:pPr>
              <w:pStyle w:val="Compact"/>
            </w:pPr>
            <w:r>
              <w:t xml:space="preserve">7.9</w:t>
            </w:r>
          </w:p>
        </w:tc>
        <w:tc>
          <w:tcPr/>
          <w:p>
            <w:pPr>
              <w:pStyle w:val="Compact"/>
            </w:pPr>
            <w:r>
              <w:t xml:space="preserve">NaN</w:t>
            </w:r>
          </w:p>
        </w:tc>
        <w:tc>
          <w:tcPr/>
          <w:p>
            <w:pPr>
              <w:pStyle w:val="Compact"/>
            </w:pPr>
            <w:r>
              <w:t xml:space="preserve">NaN</w:t>
            </w:r>
          </w:p>
        </w:tc>
        <w:tc>
          <w:tcPr/>
          <w:p>
            <w:pPr>
              <w:pStyle w:val="Compact"/>
            </w:pPr>
            <w:r>
              <w:t xml:space="preserve">206</w:t>
            </w:r>
          </w:p>
        </w:tc>
      </w:tr>
      <w:tr>
        <w:tc>
          <w:tcPr/>
          <w:p>
            <w:pPr>
              <w:pStyle w:val="Compact"/>
            </w:pPr>
            <w:r>
              <w:t xml:space="preserve">316448</w:t>
            </w:r>
          </w:p>
        </w:tc>
        <w:tc>
          <w:tcPr/>
          <w:p>
            <w:pPr>
              <w:pStyle w:val="Compact"/>
            </w:pPr>
            <w:r>
              <w:t xml:space="preserve">2019-12-31</w:t>
            </w:r>
          </w:p>
        </w:tc>
        <w:tc>
          <w:tcPr/>
          <w:p>
            <w:pPr>
              <w:pStyle w:val="Compact"/>
            </w:pPr>
            <w:r>
              <w:t xml:space="preserve">Tower Hamlets</w:t>
            </w:r>
          </w:p>
        </w:tc>
        <w:tc>
          <w:tcPr/>
          <w:p>
            <w:pPr>
              <w:pStyle w:val="Compact"/>
            </w:pPr>
            <w:r>
              <w:t xml:space="preserve">E09000030</w:t>
            </w:r>
          </w:p>
        </w:tc>
        <w:tc>
          <w:tcPr/>
          <w:p>
            <w:pPr>
              <w:pStyle w:val="Compact"/>
            </w:pPr>
            <w:r>
              <w:t xml:space="preserve">City of London</w:t>
            </w:r>
          </w:p>
        </w:tc>
        <w:tc>
          <w:tcPr/>
          <w:p>
            <w:pPr>
              <w:pStyle w:val="Compact"/>
            </w:pPr>
            <w:r>
              <w:t xml:space="preserve">E09000001</w:t>
            </w:r>
          </w:p>
        </w:tc>
        <w:tc>
          <w:tcPr/>
          <w:p>
            <w:pPr>
              <w:pStyle w:val="Compact"/>
            </w:pPr>
            <w:r>
              <w:t xml:space="preserve">0.5614</w:t>
            </w:r>
          </w:p>
        </w:tc>
        <w:tc>
          <w:tcPr/>
          <w:p>
            <w:pPr>
              <w:pStyle w:val="Compact"/>
            </w:pPr>
            <w:r>
              <w:t xml:space="preserve">9</w:t>
            </w:r>
          </w:p>
        </w:tc>
        <w:tc>
          <w:tcPr/>
          <w:p>
            <w:pPr>
              <w:pStyle w:val="Compact"/>
            </w:pPr>
            <w:r>
              <w:t xml:space="preserve">3961.057843</w:t>
            </w:r>
          </w:p>
        </w:tc>
        <w:tc>
          <w:tcPr/>
          <w:p>
            <w:pPr>
              <w:pStyle w:val="Compact"/>
            </w:pPr>
            <w:r>
              <w:t xml:space="preserve">305066</w:t>
            </w:r>
          </w:p>
        </w:tc>
        <w:tc>
          <w:tcPr/>
          <w:p>
            <w:pPr>
              <w:pStyle w:val="Compact"/>
            </w:pPr>
            <w:r>
              <w:t xml:space="preserve">8765</w:t>
            </w:r>
          </w:p>
        </w:tc>
        <w:tc>
          <w:tcPr/>
          <w:p>
            <w:pPr>
              <w:pStyle w:val="Compact"/>
            </w:pPr>
            <w:r>
              <w:t xml:space="preserve">...</w:t>
            </w:r>
          </w:p>
        </w:tc>
        <w:tc>
          <w:tcPr/>
          <w:p>
            <w:pPr>
              <w:pStyle w:val="Compact"/>
            </w:pPr>
            <w:r>
              <w:t xml:space="preserve">72.4</w:t>
            </w:r>
          </w:p>
        </w:tc>
        <w:tc>
          <w:tcPr/>
          <w:p>
            <w:pPr>
              <w:pStyle w:val="Compact"/>
            </w:pPr>
            <w:r>
              <w:t xml:space="preserve">7.13</w:t>
            </w:r>
          </w:p>
        </w:tc>
        <w:tc>
          <w:tcPr/>
          <w:p>
            <w:pPr>
              <w:pStyle w:val="Compact"/>
            </w:pPr>
            <w:r>
              <w:t xml:space="preserve">3248</w:t>
            </w:r>
          </w:p>
        </w:tc>
        <w:tc>
          <w:tcPr/>
          <w:p>
            <w:pPr>
              <w:pStyle w:val="Compact"/>
            </w:pPr>
            <w:r>
              <w:t xml:space="preserve">57.01</w:t>
            </w:r>
          </w:p>
        </w:tc>
        <w:tc>
          <w:tcPr/>
          <w:p>
            <w:pPr>
              <w:pStyle w:val="Compact"/>
            </w:pPr>
            <w:r>
              <w:t xml:space="preserve">NaN</w:t>
            </w:r>
          </w:p>
        </w:tc>
        <w:tc>
          <w:tcPr/>
          <w:p>
            <w:pPr>
              <w:pStyle w:val="Compact"/>
            </w:pPr>
            <w:r>
              <w:t xml:space="preserve">NaN</w:t>
            </w:r>
          </w:p>
        </w:tc>
        <w:tc>
          <w:tcPr/>
          <w:p>
            <w:pPr>
              <w:pStyle w:val="Compact"/>
            </w:pPr>
            <w:r>
              <w:t xml:space="preserve">7.9</w:t>
            </w:r>
          </w:p>
        </w:tc>
        <w:tc>
          <w:tcPr/>
          <w:p>
            <w:pPr>
              <w:pStyle w:val="Compact"/>
            </w:pPr>
            <w:r>
              <w:t xml:space="preserve">NaN</w:t>
            </w:r>
          </w:p>
        </w:tc>
        <w:tc>
          <w:tcPr/>
          <w:p>
            <w:pPr>
              <w:pStyle w:val="Compact"/>
            </w:pPr>
            <w:r>
              <w:t xml:space="preserve">NaN</w:t>
            </w:r>
          </w:p>
        </w:tc>
        <w:tc>
          <w:tcPr/>
          <w:p>
            <w:pPr>
              <w:pStyle w:val="Compact"/>
            </w:pPr>
            <w:r>
              <w:t xml:space="preserve">206</w:t>
            </w:r>
          </w:p>
        </w:tc>
      </w:tr>
      <w:tr>
        <w:tc>
          <w:tcPr/>
          <w:p>
            <w:pPr>
              <w:pStyle w:val="Compact"/>
            </w:pPr>
            <w:r>
              <w:t xml:space="preserve">316464</w:t>
            </w:r>
          </w:p>
        </w:tc>
        <w:tc>
          <w:tcPr/>
          <w:p>
            <w:pPr>
              <w:pStyle w:val="Compact"/>
            </w:pPr>
            <w:r>
              <w:t xml:space="preserve">2019-12-31</w:t>
            </w:r>
          </w:p>
        </w:tc>
        <w:tc>
          <w:tcPr/>
          <w:p>
            <w:pPr>
              <w:pStyle w:val="Compact"/>
            </w:pPr>
            <w:r>
              <w:t xml:space="preserve">Waltham Forest</w:t>
            </w:r>
          </w:p>
        </w:tc>
        <w:tc>
          <w:tcPr/>
          <w:p>
            <w:pPr>
              <w:pStyle w:val="Compact"/>
            </w:pPr>
            <w:r>
              <w:t xml:space="preserve">E09000031</w:t>
            </w:r>
          </w:p>
        </w:tc>
        <w:tc>
          <w:tcPr/>
          <w:p>
            <w:pPr>
              <w:pStyle w:val="Compact"/>
            </w:pPr>
            <w:r>
              <w:t xml:space="preserve">City of London</w:t>
            </w:r>
          </w:p>
        </w:tc>
        <w:tc>
          <w:tcPr/>
          <w:p>
            <w:pPr>
              <w:pStyle w:val="Compact"/>
            </w:pPr>
            <w:r>
              <w:t xml:space="preserve">E09000001</w:t>
            </w:r>
          </w:p>
        </w:tc>
        <w:tc>
          <w:tcPr/>
          <w:p>
            <w:pPr>
              <w:pStyle w:val="Compact"/>
            </w:pPr>
            <w:r>
              <w:t xml:space="preserve">-1.0617</w:t>
            </w:r>
          </w:p>
        </w:tc>
        <w:tc>
          <w:tcPr/>
          <w:p>
            <w:pPr>
              <w:pStyle w:val="Compact"/>
            </w:pPr>
            <w:r>
              <w:t xml:space="preserve">1</w:t>
            </w:r>
          </w:p>
        </w:tc>
        <w:tc>
          <w:tcPr/>
          <w:p>
            <w:pPr>
              <w:pStyle w:val="Compact"/>
            </w:pPr>
            <w:r>
              <w:t xml:space="preserve">10581.867402</w:t>
            </w:r>
          </w:p>
        </w:tc>
        <w:tc>
          <w:tcPr/>
          <w:p>
            <w:pPr>
              <w:pStyle w:val="Compact"/>
            </w:pPr>
            <w:r>
              <w:t xml:space="preserve">281015</w:t>
            </w:r>
          </w:p>
        </w:tc>
        <w:tc>
          <w:tcPr/>
          <w:p>
            <w:pPr>
              <w:pStyle w:val="Compact"/>
            </w:pPr>
            <w:r>
              <w:t xml:space="preserve">8765</w:t>
            </w:r>
          </w:p>
        </w:tc>
        <w:tc>
          <w:tcPr/>
          <w:p>
            <w:pPr>
              <w:pStyle w:val="Compact"/>
            </w:pPr>
            <w:r>
              <w:t xml:space="preserve">...</w:t>
            </w:r>
          </w:p>
        </w:tc>
        <w:tc>
          <w:tcPr/>
          <w:p>
            <w:pPr>
              <w:pStyle w:val="Compact"/>
            </w:pPr>
            <w:r>
              <w:t xml:space="preserve">71.5</w:t>
            </w:r>
          </w:p>
        </w:tc>
        <w:tc>
          <w:tcPr/>
          <w:p>
            <w:pPr>
              <w:pStyle w:val="Compact"/>
            </w:pPr>
            <w:r>
              <w:t xml:space="preserve">7.30</w:t>
            </w:r>
          </w:p>
        </w:tc>
        <w:tc>
          <w:tcPr/>
          <w:p>
            <w:pPr>
              <w:pStyle w:val="Compact"/>
            </w:pPr>
            <w:r>
              <w:t xml:space="preserve">1263</w:t>
            </w:r>
          </w:p>
        </w:tc>
        <w:tc>
          <w:tcPr/>
          <w:p>
            <w:pPr>
              <w:pStyle w:val="Compact"/>
            </w:pPr>
            <w:r>
              <w:t xml:space="preserve">57.01</w:t>
            </w:r>
          </w:p>
        </w:tc>
        <w:tc>
          <w:tcPr/>
          <w:p>
            <w:pPr>
              <w:pStyle w:val="Compact"/>
            </w:pPr>
            <w:r>
              <w:t xml:space="preserve">NaN</w:t>
            </w:r>
          </w:p>
        </w:tc>
        <w:tc>
          <w:tcPr/>
          <w:p>
            <w:pPr>
              <w:pStyle w:val="Compact"/>
            </w:pPr>
            <w:r>
              <w:t xml:space="preserve">NaN</w:t>
            </w:r>
          </w:p>
        </w:tc>
        <w:tc>
          <w:tcPr/>
          <w:p>
            <w:pPr>
              <w:pStyle w:val="Compact"/>
            </w:pPr>
            <w:r>
              <w:t xml:space="preserve">7.9</w:t>
            </w:r>
          </w:p>
        </w:tc>
        <w:tc>
          <w:tcPr/>
          <w:p>
            <w:pPr>
              <w:pStyle w:val="Compact"/>
            </w:pPr>
            <w:r>
              <w:t xml:space="preserve">NaN</w:t>
            </w:r>
          </w:p>
        </w:tc>
        <w:tc>
          <w:tcPr/>
          <w:p>
            <w:pPr>
              <w:pStyle w:val="Compact"/>
            </w:pPr>
            <w:r>
              <w:t xml:space="preserve">NaN</w:t>
            </w:r>
          </w:p>
        </w:tc>
        <w:tc>
          <w:tcPr/>
          <w:p>
            <w:pPr>
              <w:pStyle w:val="Compact"/>
            </w:pPr>
            <w:r>
              <w:t xml:space="preserve">206</w:t>
            </w:r>
          </w:p>
        </w:tc>
      </w:tr>
      <w:tr>
        <w:tc>
          <w:tcPr/>
          <w:p>
            <w:pPr>
              <w:pStyle w:val="Compact"/>
            </w:pPr>
            <w:r>
              <w:t xml:space="preserve">316489</w:t>
            </w:r>
          </w:p>
        </w:tc>
        <w:tc>
          <w:tcPr/>
          <w:p>
            <w:pPr>
              <w:pStyle w:val="Compact"/>
            </w:pPr>
            <w:r>
              <w:t xml:space="preserve">2019-12-31</w:t>
            </w:r>
          </w:p>
        </w:tc>
        <w:tc>
          <w:tcPr/>
          <w:p>
            <w:pPr>
              <w:pStyle w:val="Compact"/>
            </w:pPr>
            <w:r>
              <w:t xml:space="preserve">Westminster</w:t>
            </w:r>
          </w:p>
        </w:tc>
        <w:tc>
          <w:tcPr/>
          <w:p>
            <w:pPr>
              <w:pStyle w:val="Compact"/>
            </w:pPr>
            <w:r>
              <w:t xml:space="preserve">E09000033</w:t>
            </w:r>
          </w:p>
        </w:tc>
        <w:tc>
          <w:tcPr/>
          <w:p>
            <w:pPr>
              <w:pStyle w:val="Compact"/>
            </w:pPr>
            <w:r>
              <w:t xml:space="preserve">City of London</w:t>
            </w:r>
          </w:p>
        </w:tc>
        <w:tc>
          <w:tcPr/>
          <w:p>
            <w:pPr>
              <w:pStyle w:val="Compact"/>
            </w:pPr>
            <w:r>
              <w:t xml:space="preserve">E09000001</w:t>
            </w:r>
          </w:p>
        </w:tc>
        <w:tc>
          <w:tcPr/>
          <w:p>
            <w:pPr>
              <w:pStyle w:val="Compact"/>
            </w:pPr>
            <w:r>
              <w:t xml:space="preserve">2.0080</w:t>
            </w:r>
          </w:p>
        </w:tc>
        <w:tc>
          <w:tcPr/>
          <w:p>
            <w:pPr>
              <w:pStyle w:val="Compact"/>
            </w:pPr>
            <w:r>
              <w:t xml:space="preserve">10</w:t>
            </w:r>
          </w:p>
        </w:tc>
        <w:tc>
          <w:tcPr/>
          <w:p>
            <w:pPr>
              <w:pStyle w:val="Compact"/>
            </w:pPr>
            <w:r>
              <w:t xml:space="preserve">4660.462296</w:t>
            </w:r>
          </w:p>
        </w:tc>
        <w:tc>
          <w:tcPr/>
          <w:p>
            <w:pPr>
              <w:pStyle w:val="Compact"/>
            </w:pPr>
            <w:r>
              <w:t xml:space="preserve">208415</w:t>
            </w:r>
          </w:p>
        </w:tc>
        <w:tc>
          <w:tcPr/>
          <w:p>
            <w:pPr>
              <w:pStyle w:val="Compact"/>
            </w:pPr>
            <w:r>
              <w:t xml:space="preserve">8765</w:t>
            </w:r>
          </w:p>
        </w:tc>
        <w:tc>
          <w:tcPr/>
          <w:p>
            <w:pPr>
              <w:pStyle w:val="Compact"/>
            </w:pPr>
            <w:r>
              <w:t xml:space="preserve">...</w:t>
            </w:r>
          </w:p>
        </w:tc>
        <w:tc>
          <w:tcPr/>
          <w:p>
            <w:pPr>
              <w:pStyle w:val="Compact"/>
            </w:pPr>
            <w:r>
              <w:t xml:space="preserve">77.3</w:t>
            </w:r>
          </w:p>
        </w:tc>
        <w:tc>
          <w:tcPr/>
          <w:p>
            <w:pPr>
              <w:pStyle w:val="Compact"/>
            </w:pPr>
            <w:r>
              <w:t xml:space="preserve">7.21</w:t>
            </w:r>
          </w:p>
        </w:tc>
        <w:tc>
          <w:tcPr/>
          <w:p>
            <w:pPr>
              <w:pStyle w:val="Compact"/>
            </w:pPr>
            <w:r>
              <w:t xml:space="preserve">580</w:t>
            </w:r>
          </w:p>
        </w:tc>
        <w:tc>
          <w:tcPr/>
          <w:p>
            <w:pPr>
              <w:pStyle w:val="Compact"/>
            </w:pPr>
            <w:r>
              <w:t xml:space="preserve">57.01</w:t>
            </w:r>
          </w:p>
        </w:tc>
        <w:tc>
          <w:tcPr/>
          <w:p>
            <w:pPr>
              <w:pStyle w:val="Compact"/>
            </w:pPr>
            <w:r>
              <w:t xml:space="preserve">NaN</w:t>
            </w:r>
          </w:p>
        </w:tc>
        <w:tc>
          <w:tcPr/>
          <w:p>
            <w:pPr>
              <w:pStyle w:val="Compact"/>
            </w:pPr>
            <w:r>
              <w:t xml:space="preserve">NaN</w:t>
            </w:r>
          </w:p>
        </w:tc>
        <w:tc>
          <w:tcPr/>
          <w:p>
            <w:pPr>
              <w:pStyle w:val="Compact"/>
            </w:pPr>
            <w:r>
              <w:t xml:space="preserve">7.9</w:t>
            </w:r>
          </w:p>
        </w:tc>
        <w:tc>
          <w:tcPr/>
          <w:p>
            <w:pPr>
              <w:pStyle w:val="Compact"/>
            </w:pPr>
            <w:r>
              <w:t xml:space="preserve">NaN</w:t>
            </w:r>
          </w:p>
        </w:tc>
        <w:tc>
          <w:tcPr/>
          <w:p>
            <w:pPr>
              <w:pStyle w:val="Compact"/>
            </w:pPr>
            <w:r>
              <w:t xml:space="preserve">NaN</w:t>
            </w:r>
          </w:p>
        </w:tc>
        <w:tc>
          <w:tcPr/>
          <w:p>
            <w:pPr>
              <w:pStyle w:val="Compact"/>
            </w:pPr>
            <w:r>
              <w:t xml:space="preserve">206</w:t>
            </w:r>
          </w:p>
        </w:tc>
      </w:tr>
    </w:tbl>
    <w:p>
      <w:pPr>
        <w:pStyle w:val="BodyText"/>
      </w:pPr>
      <w:r>
        <w:t xml:space="preserve">Since all rows appear to have the commonality of</w:t>
      </w:r>
      <w:r>
        <w:t xml:space="preserve"> </w:t>
      </w:r>
      <w:r>
        <w:t xml:space="preserve">“City of London”</w:t>
      </w:r>
      <w:r>
        <w:t xml:space="preserve">, we can assume this is the source of the missing value. This is consistent with the implication that this is ONS data, as the City of London tends to be excluded from datasets due to its unique nature and small population.</w:t>
      </w:r>
    </w:p>
    <w:p>
      <w:pPr>
        <w:pStyle w:val="BodyText"/>
      </w:pPr>
      <w:r>
        <w:t xml:space="preserve">It is simple to remove these rows, as they are likely irrelevant to the analysis.</w:t>
      </w:r>
    </w:p>
    <w:p>
      <w:pPr>
        <w:pStyle w:val="SourceCode"/>
      </w:pPr>
      <w:r>
        <w:rPr>
          <w:rStyle w:val="NormalTok"/>
        </w:rPr>
        <w:t xml:space="preserve">LAcommute </w:t>
      </w:r>
      <w:r>
        <w:rPr>
          <w:rStyle w:val="OperatorTok"/>
        </w:rPr>
        <w:t xml:space="preserve">=</w:t>
      </w:r>
      <w:r>
        <w:rPr>
          <w:rStyle w:val="NormalTok"/>
        </w:rPr>
        <w:t xml:space="preserve"> LAcommute[</w:t>
      </w:r>
      <w:r>
        <w:br/>
      </w:r>
      <w:r>
        <w:rPr>
          <w:rStyle w:val="NormalTok"/>
        </w:rPr>
        <w:t xml:space="preserve">    (LAcommute[</w:t>
      </w:r>
      <w:r>
        <w:rPr>
          <w:rStyle w:val="StringTok"/>
        </w:rPr>
        <w:t xml:space="preserve">'area_name_origin'</w:t>
      </w:r>
      <w:r>
        <w:rPr>
          <w:rStyle w:val="NormalTok"/>
        </w:rPr>
        <w:t xml:space="preserve">] </w:t>
      </w:r>
      <w:r>
        <w:rPr>
          <w:rStyle w:val="OperatorTok"/>
        </w:rPr>
        <w:t xml:space="preserve">!=</w:t>
      </w:r>
      <w:r>
        <w:rPr>
          <w:rStyle w:val="NormalTok"/>
        </w:rPr>
        <w:t xml:space="preserve"> </w:t>
      </w:r>
      <w:r>
        <w:rPr>
          <w:rStyle w:val="StringTok"/>
        </w:rPr>
        <w:t xml:space="preserve">'City of London'</w:t>
      </w:r>
      <w:r>
        <w:rPr>
          <w:rStyle w:val="NormalTok"/>
        </w:rPr>
        <w:t xml:space="preserve">) </w:t>
      </w:r>
      <w:r>
        <w:rPr>
          <w:rStyle w:val="OperatorTok"/>
        </w:rPr>
        <w:t xml:space="preserve">&amp;</w:t>
      </w:r>
      <w:r>
        <w:br/>
      </w:r>
      <w:r>
        <w:rPr>
          <w:rStyle w:val="NormalTok"/>
        </w:rPr>
        <w:t xml:space="preserve">    (LAcommute[</w:t>
      </w:r>
      <w:r>
        <w:rPr>
          <w:rStyle w:val="StringTok"/>
        </w:rPr>
        <w:t xml:space="preserve">'area_name_dest'</w:t>
      </w:r>
      <w:r>
        <w:rPr>
          <w:rStyle w:val="NormalTok"/>
        </w:rPr>
        <w:t xml:space="preserve">] </w:t>
      </w:r>
      <w:r>
        <w:rPr>
          <w:rStyle w:val="OperatorTok"/>
        </w:rPr>
        <w:t xml:space="preserve">!=</w:t>
      </w:r>
      <w:r>
        <w:rPr>
          <w:rStyle w:val="NormalTok"/>
        </w:rPr>
        <w:t xml:space="preserve"> </w:t>
      </w:r>
      <w:r>
        <w:rPr>
          <w:rStyle w:val="StringTok"/>
        </w:rPr>
        <w:t xml:space="preserve">'City of London'</w:t>
      </w:r>
      <w:r>
        <w:rPr>
          <w:rStyle w:val="NormalTok"/>
        </w:rPr>
        <w:t xml:space="preserve">)</w:t>
      </w:r>
      <w:r>
        <w:br/>
      </w:r>
      <w:r>
        <w:rPr>
          <w:rStyle w:val="NormalTok"/>
        </w:rPr>
        <w:t xml:space="preserve">]</w:t>
      </w:r>
    </w:p>
    <w:p>
      <w:pPr>
        <w:pStyle w:val="FirstParagraph"/>
      </w:pPr>
      <w:r>
        <w:t xml:space="preserve">We can once again check for missing values…</w:t>
      </w:r>
    </w:p>
    <w:p>
      <w:pPr>
        <w:pStyle w:val="SourceCode"/>
      </w:pPr>
      <w:r>
        <w:rPr>
          <w:rStyle w:val="NormalTok"/>
        </w:rPr>
        <w:t xml:space="preserve">missing_values </w:t>
      </w:r>
      <w:r>
        <w:rPr>
          <w:rStyle w:val="OperatorTok"/>
        </w:rPr>
        <w:t xml:space="preserve">=</w:t>
      </w:r>
      <w:r>
        <w:rPr>
          <w:rStyle w:val="NormalTok"/>
        </w:rPr>
        <w:t xml:space="preserve"> LAcommute.isnull().</w:t>
      </w:r>
      <w:r>
        <w:rPr>
          <w:rStyle w:val="BuiltInTok"/>
        </w:rPr>
        <w:t xml:space="preserve">sum</w:t>
      </w:r>
      <w:r>
        <w:rPr>
          <w:rStyle w:val="NormalTok"/>
        </w:rPr>
        <w:t xml:space="preserve">()</w:t>
      </w:r>
      <w:r>
        <w:br/>
      </w:r>
      <w:r>
        <w:rPr>
          <w:rStyle w:val="NormalTok"/>
        </w:rPr>
        <w:t xml:space="preserve">missing_values</w:t>
      </w:r>
    </w:p>
    <w:p>
      <w:pPr>
        <w:pStyle w:val="SourceCode"/>
      </w:pPr>
      <w:r>
        <w:rPr>
          <w:rStyle w:val="VerbatimChar"/>
        </w:rPr>
        <w:t xml:space="preserve">date                          0</w:t>
      </w:r>
      <w:r>
        <w:br/>
      </w:r>
      <w:r>
        <w:rPr>
          <w:rStyle w:val="VerbatimChar"/>
        </w:rPr>
        <w:t xml:space="preserve">area_name_origin              0</w:t>
      </w:r>
      <w:r>
        <w:br/>
      </w:r>
      <w:r>
        <w:rPr>
          <w:rStyle w:val="VerbatimChar"/>
        </w:rPr>
        <w:t xml:space="preserve">area_code_origin              0</w:t>
      </w:r>
      <w:r>
        <w:br/>
      </w:r>
      <w:r>
        <w:rPr>
          <w:rStyle w:val="VerbatimChar"/>
        </w:rPr>
        <w:t xml:space="preserve">area_name_dest                0</w:t>
      </w:r>
      <w:r>
        <w:br/>
      </w:r>
      <w:r>
        <w:rPr>
          <w:rStyle w:val="VerbatimChar"/>
        </w:rPr>
        <w:t xml:space="preserve">area_code_dest                0</w:t>
      </w:r>
      <w:r>
        <w:br/>
      </w:r>
      <w:r>
        <w:rPr>
          <w:rStyle w:val="VerbatimChar"/>
        </w:rPr>
        <w:t xml:space="preserve">journey_score                 0</w:t>
      </w:r>
      <w:r>
        <w:br/>
      </w:r>
      <w:r>
        <w:rPr>
          <w:rStyle w:val="VerbatimChar"/>
        </w:rPr>
        <w:t xml:space="preserve">journey_count_decile          0</w:t>
      </w:r>
      <w:r>
        <w:br/>
      </w:r>
      <w:r>
        <w:rPr>
          <w:rStyle w:val="VerbatimChar"/>
        </w:rPr>
        <w:t xml:space="preserve">distance                      0</w:t>
      </w:r>
      <w:r>
        <w:br/>
      </w:r>
      <w:r>
        <w:rPr>
          <w:rStyle w:val="VerbatimChar"/>
        </w:rPr>
        <w:t xml:space="preserve">population_origin             0</w:t>
      </w:r>
      <w:r>
        <w:br/>
      </w:r>
      <w:r>
        <w:rPr>
          <w:rStyle w:val="VerbatimChar"/>
        </w:rPr>
        <w:t xml:space="preserve">population_dest               0</w:t>
      </w:r>
      <w:r>
        <w:br/>
      </w:r>
      <w:r>
        <w:rPr>
          <w:rStyle w:val="VerbatimChar"/>
        </w:rPr>
        <w:t xml:space="preserve">value_added_hourly_origin     0</w:t>
      </w:r>
      <w:r>
        <w:br/>
      </w:r>
      <w:r>
        <w:rPr>
          <w:rStyle w:val="VerbatimChar"/>
        </w:rPr>
        <w:t xml:space="preserve">median_weekly_pay_origin     13</w:t>
      </w:r>
      <w:r>
        <w:br/>
      </w:r>
      <w:r>
        <w:rPr>
          <w:rStyle w:val="VerbatimChar"/>
        </w:rPr>
        <w:t xml:space="preserve">emp_rate_origin              13</w:t>
      </w:r>
      <w:r>
        <w:br/>
      </w:r>
      <w:r>
        <w:rPr>
          <w:rStyle w:val="VerbatimChar"/>
        </w:rPr>
        <w:t xml:space="preserve">travel_time_origin            0</w:t>
      </w:r>
      <w:r>
        <w:br/>
      </w:r>
      <w:r>
        <w:rPr>
          <w:rStyle w:val="VerbatimChar"/>
        </w:rPr>
        <w:t xml:space="preserve">gcse_rate_origin              0</w:t>
      </w:r>
      <w:r>
        <w:br/>
      </w:r>
      <w:r>
        <w:rPr>
          <w:rStyle w:val="VerbatimChar"/>
        </w:rPr>
        <w:t xml:space="preserve">life_satisfaction_origin     13</w:t>
      </w:r>
      <w:r>
        <w:br/>
      </w:r>
      <w:r>
        <w:rPr>
          <w:rStyle w:val="VerbatimChar"/>
        </w:rPr>
        <w:t xml:space="preserve">housing_growth_origin         0</w:t>
      </w:r>
      <w:r>
        <w:br/>
      </w:r>
      <w:r>
        <w:rPr>
          <w:rStyle w:val="VerbatimChar"/>
        </w:rPr>
        <w:t xml:space="preserve">value_added_hourly_dest       0</w:t>
      </w:r>
      <w:r>
        <w:br/>
      </w:r>
      <w:r>
        <w:rPr>
          <w:rStyle w:val="VerbatimChar"/>
        </w:rPr>
        <w:t xml:space="preserve">median_weekly_pay_dest       13</w:t>
      </w:r>
      <w:r>
        <w:br/>
      </w:r>
      <w:r>
        <w:rPr>
          <w:rStyle w:val="VerbatimChar"/>
        </w:rPr>
        <w:t xml:space="preserve">emp_rate_dest                13</w:t>
      </w:r>
      <w:r>
        <w:br/>
      </w:r>
      <w:r>
        <w:rPr>
          <w:rStyle w:val="VerbatimChar"/>
        </w:rPr>
        <w:t xml:space="preserve">travel_time_dest              0</w:t>
      </w:r>
      <w:r>
        <w:br/>
      </w:r>
      <w:r>
        <w:rPr>
          <w:rStyle w:val="VerbatimChar"/>
        </w:rPr>
        <w:t xml:space="preserve">gcse_rate_dest                0</w:t>
      </w:r>
      <w:r>
        <w:br/>
      </w:r>
      <w:r>
        <w:rPr>
          <w:rStyle w:val="VerbatimChar"/>
        </w:rPr>
        <w:t xml:space="preserve">life_satisfaction_dest       13</w:t>
      </w:r>
      <w:r>
        <w:br/>
      </w:r>
      <w:r>
        <w:rPr>
          <w:rStyle w:val="VerbatimChar"/>
        </w:rPr>
        <w:t xml:space="preserve">housing_growth_dest           0</w:t>
      </w:r>
      <w:r>
        <w:br/>
      </w:r>
      <w:r>
        <w:rPr>
          <w:rStyle w:val="VerbatimChar"/>
        </w:rPr>
        <w:t xml:space="preserve">dtype: int64</w:t>
      </w:r>
    </w:p>
    <w:p>
      <w:pPr>
        <w:pStyle w:val="FirstParagraph"/>
      </w:pPr>
      <w:r>
        <w:t xml:space="preserve">However it appears that there are still some missing values in the dataset.</w:t>
      </w:r>
    </w:p>
    <w:p>
      <w:pPr>
        <w:pStyle w:val="SourceCode"/>
      </w:pPr>
      <w:r>
        <w:rPr>
          <w:rStyle w:val="NormalTok"/>
        </w:rPr>
        <w:t xml:space="preserve">missing_values_rows </w:t>
      </w:r>
      <w:r>
        <w:rPr>
          <w:rStyle w:val="OperatorTok"/>
        </w:rPr>
        <w:t xml:space="preserve">=</w:t>
      </w:r>
      <w:r>
        <w:rPr>
          <w:rStyle w:val="NormalTok"/>
        </w:rPr>
        <w:t xml:space="preserve"> LAcommute[LAcommute.isnull().</w:t>
      </w:r>
      <w:r>
        <w:rPr>
          <w:rStyle w:val="BuiltInTok"/>
        </w:rPr>
        <w:t xml:space="preserve">any</w:t>
      </w:r>
      <w:r>
        <w:rPr>
          <w:rStyle w:val="NormalTok"/>
        </w:rPr>
        <w:t xml:space="preserve">(axis</w:t>
      </w:r>
      <w:r>
        <w:rPr>
          <w:rStyle w:val="OperatorTok"/>
        </w:rPr>
        <w:t xml:space="preserve">=</w:t>
      </w:r>
      <w:r>
        <w:rPr>
          <w:rStyle w:val="DecValTok"/>
        </w:rPr>
        <w:t xml:space="preserve">1</w:t>
      </w:r>
      <w:r>
        <w:rPr>
          <w:rStyle w:val="NormalTok"/>
        </w:rPr>
        <w:t xml:space="preserve">)]</w:t>
      </w:r>
      <w:r>
        <w:br/>
      </w:r>
      <w:r>
        <w:rPr>
          <w:rStyle w:val="NormalTok"/>
        </w:rPr>
        <w:t xml:space="preserve">missing_values_rows</w:t>
      </w:r>
    </w:p>
    <w:tbl>
      <w:tblPr>
        <w:tblStyle w:val="Table"/>
        <w:tblW w:type="auto" w:w="0"/>
        <w:tblLook w:firstRow="1" w:lastRow="0" w:firstColumn="0" w:lastColumn="0" w:noHBand="0" w:noVBand="0" w:val="0020"/>
      </w:tblPr>
      <w:tblGrid>
        <w:gridCol w:w="360"/>
        <w:gridCol w:w="360"/>
        <w:gridCol w:w="360"/>
        <w:gridCol w:w="360"/>
        <w:gridCol w:w="360"/>
        <w:gridCol w:w="360"/>
        <w:gridCol w:w="360"/>
        <w:gridCol w:w="360"/>
        <w:gridCol w:w="360"/>
        <w:gridCol w:w="360"/>
        <w:gridCol w:w="360"/>
        <w:gridCol w:w="360"/>
        <w:gridCol w:w="360"/>
        <w:gridCol w:w="360"/>
        <w:gridCol w:w="360"/>
        <w:gridCol w:w="360"/>
        <w:gridCol w:w="360"/>
        <w:gridCol w:w="360"/>
        <w:gridCol w:w="360"/>
        <w:gridCol w:w="360"/>
        <w:gridCol w:w="360"/>
        <w:gridCol w:w="360"/>
      </w:tblGrid>
      <w:tr>
        <w:trPr>
          <w:tblHeader w:val="on"/>
        </w:trPr>
        <w:tc>
          <w:tcPr/>
          <w:p>
            <w:pPr>
              <w:pStyle w:val="Compact"/>
            </w:pPr>
          </w:p>
        </w:tc>
        <w:tc>
          <w:tcPr/>
          <w:p>
            <w:pPr>
              <w:pStyle w:val="Compact"/>
            </w:pPr>
            <w:r>
              <w:t xml:space="preserve">date</w:t>
            </w:r>
          </w:p>
        </w:tc>
        <w:tc>
          <w:tcPr/>
          <w:p>
            <w:pPr>
              <w:pStyle w:val="Compact"/>
            </w:pPr>
            <w:r>
              <w:t xml:space="preserve">area_name_origin</w:t>
            </w:r>
          </w:p>
        </w:tc>
        <w:tc>
          <w:tcPr/>
          <w:p>
            <w:pPr>
              <w:pStyle w:val="Compact"/>
            </w:pPr>
            <w:r>
              <w:t xml:space="preserve">area_code_origin</w:t>
            </w:r>
          </w:p>
        </w:tc>
        <w:tc>
          <w:tcPr/>
          <w:p>
            <w:pPr>
              <w:pStyle w:val="Compact"/>
            </w:pPr>
            <w:r>
              <w:t xml:space="preserve">area_name_dest</w:t>
            </w:r>
          </w:p>
        </w:tc>
        <w:tc>
          <w:tcPr/>
          <w:p>
            <w:pPr>
              <w:pStyle w:val="Compact"/>
            </w:pPr>
            <w:r>
              <w:t xml:space="preserve">area_code_dest</w:t>
            </w:r>
          </w:p>
        </w:tc>
        <w:tc>
          <w:tcPr/>
          <w:p>
            <w:pPr>
              <w:pStyle w:val="Compact"/>
            </w:pPr>
            <w:r>
              <w:t xml:space="preserve">journey_score</w:t>
            </w:r>
          </w:p>
        </w:tc>
        <w:tc>
          <w:tcPr/>
          <w:p>
            <w:pPr>
              <w:pStyle w:val="Compact"/>
            </w:pPr>
            <w:r>
              <w:t xml:space="preserve">journey_count_decile</w:t>
            </w:r>
          </w:p>
        </w:tc>
        <w:tc>
          <w:tcPr/>
          <w:p>
            <w:pPr>
              <w:pStyle w:val="Compact"/>
            </w:pPr>
            <w:r>
              <w:t xml:space="preserve">distance</w:t>
            </w:r>
          </w:p>
        </w:tc>
        <w:tc>
          <w:tcPr/>
          <w:p>
            <w:pPr>
              <w:pStyle w:val="Compact"/>
            </w:pPr>
            <w:r>
              <w:t xml:space="preserve">population_origin</w:t>
            </w:r>
          </w:p>
        </w:tc>
        <w:tc>
          <w:tcPr/>
          <w:p>
            <w:pPr>
              <w:pStyle w:val="Compact"/>
            </w:pPr>
            <w:r>
              <w:t xml:space="preserve">population_dest</w:t>
            </w:r>
          </w:p>
        </w:tc>
        <w:tc>
          <w:tcPr/>
          <w:p>
            <w:pPr>
              <w:pStyle w:val="Compact"/>
            </w:pPr>
            <w:r>
              <w:t xml:space="preserve">...</w:t>
            </w:r>
          </w:p>
        </w:tc>
        <w:tc>
          <w:tcPr/>
          <w:p>
            <w:pPr>
              <w:pStyle w:val="Compact"/>
            </w:pPr>
            <w:r>
              <w:t xml:space="preserve">gcse_rate_origin</w:t>
            </w:r>
          </w:p>
        </w:tc>
        <w:tc>
          <w:tcPr/>
          <w:p>
            <w:pPr>
              <w:pStyle w:val="Compact"/>
            </w:pPr>
            <w:r>
              <w:t xml:space="preserve">life_satisfaction_origin</w:t>
            </w:r>
          </w:p>
        </w:tc>
        <w:tc>
          <w:tcPr/>
          <w:p>
            <w:pPr>
              <w:pStyle w:val="Compact"/>
            </w:pPr>
            <w:r>
              <w:t xml:space="preserve">housing_growth_origin</w:t>
            </w:r>
          </w:p>
        </w:tc>
        <w:tc>
          <w:tcPr/>
          <w:p>
            <w:pPr>
              <w:pStyle w:val="Compact"/>
            </w:pPr>
            <w:r>
              <w:t xml:space="preserve">value_added_hourly_dest</w:t>
            </w:r>
          </w:p>
        </w:tc>
        <w:tc>
          <w:tcPr/>
          <w:p>
            <w:pPr>
              <w:pStyle w:val="Compact"/>
            </w:pPr>
            <w:r>
              <w:t xml:space="preserve">median_weekly_pay_dest</w:t>
            </w:r>
          </w:p>
        </w:tc>
        <w:tc>
          <w:tcPr/>
          <w:p>
            <w:pPr>
              <w:pStyle w:val="Compact"/>
            </w:pPr>
            <w:r>
              <w:t xml:space="preserve">emp_rate_dest</w:t>
            </w:r>
          </w:p>
        </w:tc>
        <w:tc>
          <w:tcPr/>
          <w:p>
            <w:pPr>
              <w:pStyle w:val="Compact"/>
            </w:pPr>
            <w:r>
              <w:t xml:space="preserve">travel_time_dest</w:t>
            </w:r>
          </w:p>
        </w:tc>
        <w:tc>
          <w:tcPr/>
          <w:p>
            <w:pPr>
              <w:pStyle w:val="Compact"/>
            </w:pPr>
            <w:r>
              <w:t xml:space="preserve">gcse_rate_dest</w:t>
            </w:r>
          </w:p>
        </w:tc>
        <w:tc>
          <w:tcPr/>
          <w:p>
            <w:pPr>
              <w:pStyle w:val="Compact"/>
            </w:pPr>
            <w:r>
              <w:t xml:space="preserve">life_satisfaction_dest</w:t>
            </w:r>
          </w:p>
        </w:tc>
        <w:tc>
          <w:tcPr/>
          <w:p>
            <w:pPr>
              <w:pStyle w:val="Compact"/>
            </w:pPr>
            <w:r>
              <w:t xml:space="preserve">housing_growth_dest</w:t>
            </w:r>
          </w:p>
        </w:tc>
      </w:tr>
      <w:tr>
        <w:tc>
          <w:tcPr/>
          <w:p>
            <w:pPr>
              <w:pStyle w:val="Compact"/>
            </w:pPr>
            <w:r>
              <w:t xml:space="preserve">123116</w:t>
            </w:r>
          </w:p>
        </w:tc>
        <w:tc>
          <w:tcPr/>
          <w:p>
            <w:pPr>
              <w:pStyle w:val="Compact"/>
            </w:pPr>
            <w:r>
              <w:t xml:space="preserve">2019-05-04</w:t>
            </w:r>
          </w:p>
        </w:tc>
        <w:tc>
          <w:tcPr/>
          <w:p>
            <w:pPr>
              <w:pStyle w:val="Compact"/>
            </w:pPr>
            <w:r>
              <w:t xml:space="preserve">Isles of Scilly</w:t>
            </w:r>
          </w:p>
        </w:tc>
        <w:tc>
          <w:tcPr/>
          <w:p>
            <w:pPr>
              <w:pStyle w:val="Compact"/>
            </w:pPr>
            <w:r>
              <w:t xml:space="preserve">E06000053</w:t>
            </w:r>
          </w:p>
        </w:tc>
        <w:tc>
          <w:tcPr/>
          <w:p>
            <w:pPr>
              <w:pStyle w:val="Compact"/>
            </w:pPr>
            <w:r>
              <w:t xml:space="preserve">Isles of Scilly</w:t>
            </w:r>
          </w:p>
        </w:tc>
        <w:tc>
          <w:tcPr/>
          <w:p>
            <w:pPr>
              <w:pStyle w:val="Compact"/>
            </w:pPr>
            <w:r>
              <w:t xml:space="preserve">E06000053</w:t>
            </w:r>
          </w:p>
        </w:tc>
        <w:tc>
          <w:tcPr/>
          <w:p>
            <w:pPr>
              <w:pStyle w:val="Compact"/>
            </w:pPr>
            <w:r>
              <w:t xml:space="preserve">0.7176</w:t>
            </w:r>
          </w:p>
        </w:tc>
        <w:tc>
          <w:tcPr/>
          <w:p>
            <w:pPr>
              <w:pStyle w:val="Compact"/>
            </w:pPr>
            <w:r>
              <w:t xml:space="preserve">2</w:t>
            </w:r>
          </w:p>
        </w:tc>
        <w:tc>
          <w:tcPr/>
          <w:p>
            <w:pPr>
              <w:pStyle w:val="Compact"/>
            </w:pPr>
            <w:r>
              <w:t xml:space="preserve">0.0</w:t>
            </w:r>
          </w:p>
        </w:tc>
        <w:tc>
          <w:tcPr/>
          <w:p>
            <w:pPr>
              <w:pStyle w:val="Compact"/>
            </w:pPr>
            <w:r>
              <w:t xml:space="preserve">2098</w:t>
            </w:r>
          </w:p>
        </w:tc>
        <w:tc>
          <w:tcPr/>
          <w:p>
            <w:pPr>
              <w:pStyle w:val="Compact"/>
            </w:pPr>
            <w:r>
              <w:t xml:space="preserve">2098</w:t>
            </w:r>
          </w:p>
        </w:tc>
        <w:tc>
          <w:tcPr/>
          <w:p>
            <w:pPr>
              <w:pStyle w:val="Compact"/>
            </w:pPr>
            <w:r>
              <w:t xml:space="preserve">...</w:t>
            </w:r>
          </w:p>
        </w:tc>
        <w:tc>
          <w:tcPr/>
          <w:p>
            <w:pPr>
              <w:pStyle w:val="Compact"/>
            </w:pPr>
            <w:r>
              <w:t xml:space="preserve">89.5</w:t>
            </w:r>
          </w:p>
        </w:tc>
        <w:tc>
          <w:tcPr/>
          <w:p>
            <w:pPr>
              <w:pStyle w:val="Compact"/>
            </w:pPr>
            <w:r>
              <w:t xml:space="preserve">NaN</w:t>
            </w:r>
          </w:p>
        </w:tc>
        <w:tc>
          <w:tcPr/>
          <w:p>
            <w:pPr>
              <w:pStyle w:val="Compact"/>
            </w:pPr>
            <w:r>
              <w:t xml:space="preserve">0</w:t>
            </w:r>
          </w:p>
        </w:tc>
        <w:tc>
          <w:tcPr/>
          <w:p>
            <w:pPr>
              <w:pStyle w:val="Compact"/>
            </w:pPr>
            <w:r>
              <w:t xml:space="preserve">39.28</w:t>
            </w:r>
          </w:p>
        </w:tc>
        <w:tc>
          <w:tcPr/>
          <w:p>
            <w:pPr>
              <w:pStyle w:val="Compact"/>
            </w:pPr>
            <w:r>
              <w:t xml:space="preserve">NaN</w:t>
            </w:r>
          </w:p>
        </w:tc>
        <w:tc>
          <w:tcPr/>
          <w:p>
            <w:pPr>
              <w:pStyle w:val="Compact"/>
            </w:pPr>
            <w:r>
              <w:t xml:space="preserve">NaN</w:t>
            </w:r>
          </w:p>
        </w:tc>
        <w:tc>
          <w:tcPr/>
          <w:p>
            <w:pPr>
              <w:pStyle w:val="Compact"/>
            </w:pPr>
            <w:r>
              <w:t xml:space="preserve">44.3</w:t>
            </w:r>
          </w:p>
        </w:tc>
        <w:tc>
          <w:tcPr/>
          <w:p>
            <w:pPr>
              <w:pStyle w:val="Compact"/>
            </w:pPr>
            <w:r>
              <w:t xml:space="preserve">89.5</w:t>
            </w:r>
          </w:p>
        </w:tc>
        <w:tc>
          <w:tcPr/>
          <w:p>
            <w:pPr>
              <w:pStyle w:val="Compact"/>
            </w:pPr>
            <w:r>
              <w:t xml:space="preserve">NaN</w:t>
            </w:r>
          </w:p>
        </w:tc>
        <w:tc>
          <w:tcPr/>
          <w:p>
            <w:pPr>
              <w:pStyle w:val="Compact"/>
            </w:pPr>
            <w:r>
              <w:t xml:space="preserve">0</w:t>
            </w:r>
          </w:p>
        </w:tc>
      </w:tr>
      <w:tr>
        <w:tc>
          <w:tcPr/>
          <w:p>
            <w:pPr>
              <w:pStyle w:val="Compact"/>
            </w:pPr>
            <w:r>
              <w:t xml:space="preserve">124824</w:t>
            </w:r>
          </w:p>
        </w:tc>
        <w:tc>
          <w:tcPr/>
          <w:p>
            <w:pPr>
              <w:pStyle w:val="Compact"/>
            </w:pPr>
            <w:r>
              <w:t xml:space="preserve">2019-05-06</w:t>
            </w:r>
          </w:p>
        </w:tc>
        <w:tc>
          <w:tcPr/>
          <w:p>
            <w:pPr>
              <w:pStyle w:val="Compact"/>
            </w:pPr>
            <w:r>
              <w:t xml:space="preserve">Isles of Scilly</w:t>
            </w:r>
          </w:p>
        </w:tc>
        <w:tc>
          <w:tcPr/>
          <w:p>
            <w:pPr>
              <w:pStyle w:val="Compact"/>
            </w:pPr>
            <w:r>
              <w:t xml:space="preserve">E06000053</w:t>
            </w:r>
          </w:p>
        </w:tc>
        <w:tc>
          <w:tcPr/>
          <w:p>
            <w:pPr>
              <w:pStyle w:val="Compact"/>
            </w:pPr>
            <w:r>
              <w:t xml:space="preserve">Isles of Scilly</w:t>
            </w:r>
          </w:p>
        </w:tc>
        <w:tc>
          <w:tcPr/>
          <w:p>
            <w:pPr>
              <w:pStyle w:val="Compact"/>
            </w:pPr>
            <w:r>
              <w:t xml:space="preserve">E06000053</w:t>
            </w:r>
          </w:p>
        </w:tc>
        <w:tc>
          <w:tcPr/>
          <w:p>
            <w:pPr>
              <w:pStyle w:val="Compact"/>
            </w:pPr>
            <w:r>
              <w:t xml:space="preserve">-0.6279</w:t>
            </w:r>
          </w:p>
        </w:tc>
        <w:tc>
          <w:tcPr/>
          <w:p>
            <w:pPr>
              <w:pStyle w:val="Compact"/>
            </w:pPr>
            <w:r>
              <w:t xml:space="preserve">1</w:t>
            </w:r>
          </w:p>
        </w:tc>
        <w:tc>
          <w:tcPr/>
          <w:p>
            <w:pPr>
              <w:pStyle w:val="Compact"/>
            </w:pPr>
            <w:r>
              <w:t xml:space="preserve">0.0</w:t>
            </w:r>
          </w:p>
        </w:tc>
        <w:tc>
          <w:tcPr/>
          <w:p>
            <w:pPr>
              <w:pStyle w:val="Compact"/>
            </w:pPr>
            <w:r>
              <w:t xml:space="preserve">2098</w:t>
            </w:r>
          </w:p>
        </w:tc>
        <w:tc>
          <w:tcPr/>
          <w:p>
            <w:pPr>
              <w:pStyle w:val="Compact"/>
            </w:pPr>
            <w:r>
              <w:t xml:space="preserve">2098</w:t>
            </w:r>
          </w:p>
        </w:tc>
        <w:tc>
          <w:tcPr/>
          <w:p>
            <w:pPr>
              <w:pStyle w:val="Compact"/>
            </w:pPr>
            <w:r>
              <w:t xml:space="preserve">...</w:t>
            </w:r>
          </w:p>
        </w:tc>
        <w:tc>
          <w:tcPr/>
          <w:p>
            <w:pPr>
              <w:pStyle w:val="Compact"/>
            </w:pPr>
            <w:r>
              <w:t xml:space="preserve">89.5</w:t>
            </w:r>
          </w:p>
        </w:tc>
        <w:tc>
          <w:tcPr/>
          <w:p>
            <w:pPr>
              <w:pStyle w:val="Compact"/>
            </w:pPr>
            <w:r>
              <w:t xml:space="preserve">NaN</w:t>
            </w:r>
          </w:p>
        </w:tc>
        <w:tc>
          <w:tcPr/>
          <w:p>
            <w:pPr>
              <w:pStyle w:val="Compact"/>
            </w:pPr>
            <w:r>
              <w:t xml:space="preserve">0</w:t>
            </w:r>
          </w:p>
        </w:tc>
        <w:tc>
          <w:tcPr/>
          <w:p>
            <w:pPr>
              <w:pStyle w:val="Compact"/>
            </w:pPr>
            <w:r>
              <w:t xml:space="preserve">39.28</w:t>
            </w:r>
          </w:p>
        </w:tc>
        <w:tc>
          <w:tcPr/>
          <w:p>
            <w:pPr>
              <w:pStyle w:val="Compact"/>
            </w:pPr>
            <w:r>
              <w:t xml:space="preserve">NaN</w:t>
            </w:r>
          </w:p>
        </w:tc>
        <w:tc>
          <w:tcPr/>
          <w:p>
            <w:pPr>
              <w:pStyle w:val="Compact"/>
            </w:pPr>
            <w:r>
              <w:t xml:space="preserve">NaN</w:t>
            </w:r>
          </w:p>
        </w:tc>
        <w:tc>
          <w:tcPr/>
          <w:p>
            <w:pPr>
              <w:pStyle w:val="Compact"/>
            </w:pPr>
            <w:r>
              <w:t xml:space="preserve">44.3</w:t>
            </w:r>
          </w:p>
        </w:tc>
        <w:tc>
          <w:tcPr/>
          <w:p>
            <w:pPr>
              <w:pStyle w:val="Compact"/>
            </w:pPr>
            <w:r>
              <w:t xml:space="preserve">89.5</w:t>
            </w:r>
          </w:p>
        </w:tc>
        <w:tc>
          <w:tcPr/>
          <w:p>
            <w:pPr>
              <w:pStyle w:val="Compact"/>
            </w:pPr>
            <w:r>
              <w:t xml:space="preserve">NaN</w:t>
            </w:r>
          </w:p>
        </w:tc>
        <w:tc>
          <w:tcPr/>
          <w:p>
            <w:pPr>
              <w:pStyle w:val="Compact"/>
            </w:pPr>
            <w:r>
              <w:t xml:space="preserve">0</w:t>
            </w:r>
          </w:p>
        </w:tc>
      </w:tr>
      <w:tr>
        <w:tc>
          <w:tcPr/>
          <w:p>
            <w:pPr>
              <w:pStyle w:val="Compact"/>
            </w:pPr>
            <w:r>
              <w:t xml:space="preserve">200539</w:t>
            </w:r>
          </w:p>
        </w:tc>
        <w:tc>
          <w:tcPr/>
          <w:p>
            <w:pPr>
              <w:pStyle w:val="Compact"/>
            </w:pPr>
            <w:r>
              <w:t xml:space="preserve">2019-08-07</w:t>
            </w:r>
          </w:p>
        </w:tc>
        <w:tc>
          <w:tcPr/>
          <w:p>
            <w:pPr>
              <w:pStyle w:val="Compact"/>
            </w:pPr>
            <w:r>
              <w:t xml:space="preserve">Isles of Scilly</w:t>
            </w:r>
          </w:p>
        </w:tc>
        <w:tc>
          <w:tcPr/>
          <w:p>
            <w:pPr>
              <w:pStyle w:val="Compact"/>
            </w:pPr>
            <w:r>
              <w:t xml:space="preserve">E06000053</w:t>
            </w:r>
          </w:p>
        </w:tc>
        <w:tc>
          <w:tcPr/>
          <w:p>
            <w:pPr>
              <w:pStyle w:val="Compact"/>
            </w:pPr>
            <w:r>
              <w:t xml:space="preserve">Isles of Scilly</w:t>
            </w:r>
          </w:p>
        </w:tc>
        <w:tc>
          <w:tcPr/>
          <w:p>
            <w:pPr>
              <w:pStyle w:val="Compact"/>
            </w:pPr>
            <w:r>
              <w:t xml:space="preserve">E06000053</w:t>
            </w:r>
          </w:p>
        </w:tc>
        <w:tc>
          <w:tcPr/>
          <w:p>
            <w:pPr>
              <w:pStyle w:val="Compact"/>
            </w:pPr>
            <w:r>
              <w:t xml:space="preserve">2.0631</w:t>
            </w:r>
          </w:p>
        </w:tc>
        <w:tc>
          <w:tcPr/>
          <w:p>
            <w:pPr>
              <w:pStyle w:val="Compact"/>
            </w:pPr>
            <w:r>
              <w:t xml:space="preserve">2</w:t>
            </w:r>
          </w:p>
        </w:tc>
        <w:tc>
          <w:tcPr/>
          <w:p>
            <w:pPr>
              <w:pStyle w:val="Compact"/>
            </w:pPr>
            <w:r>
              <w:t xml:space="preserve">0.0</w:t>
            </w:r>
          </w:p>
        </w:tc>
        <w:tc>
          <w:tcPr/>
          <w:p>
            <w:pPr>
              <w:pStyle w:val="Compact"/>
            </w:pPr>
            <w:r>
              <w:t xml:space="preserve">2098</w:t>
            </w:r>
          </w:p>
        </w:tc>
        <w:tc>
          <w:tcPr/>
          <w:p>
            <w:pPr>
              <w:pStyle w:val="Compact"/>
            </w:pPr>
            <w:r>
              <w:t xml:space="preserve">2098</w:t>
            </w:r>
          </w:p>
        </w:tc>
        <w:tc>
          <w:tcPr/>
          <w:p>
            <w:pPr>
              <w:pStyle w:val="Compact"/>
            </w:pPr>
            <w:r>
              <w:t xml:space="preserve">...</w:t>
            </w:r>
          </w:p>
        </w:tc>
        <w:tc>
          <w:tcPr/>
          <w:p>
            <w:pPr>
              <w:pStyle w:val="Compact"/>
            </w:pPr>
            <w:r>
              <w:t xml:space="preserve">89.5</w:t>
            </w:r>
          </w:p>
        </w:tc>
        <w:tc>
          <w:tcPr/>
          <w:p>
            <w:pPr>
              <w:pStyle w:val="Compact"/>
            </w:pPr>
            <w:r>
              <w:t xml:space="preserve">NaN</w:t>
            </w:r>
          </w:p>
        </w:tc>
        <w:tc>
          <w:tcPr/>
          <w:p>
            <w:pPr>
              <w:pStyle w:val="Compact"/>
            </w:pPr>
            <w:r>
              <w:t xml:space="preserve">0</w:t>
            </w:r>
          </w:p>
        </w:tc>
        <w:tc>
          <w:tcPr/>
          <w:p>
            <w:pPr>
              <w:pStyle w:val="Compact"/>
            </w:pPr>
            <w:r>
              <w:t xml:space="preserve">39.28</w:t>
            </w:r>
          </w:p>
        </w:tc>
        <w:tc>
          <w:tcPr/>
          <w:p>
            <w:pPr>
              <w:pStyle w:val="Compact"/>
            </w:pPr>
            <w:r>
              <w:t xml:space="preserve">NaN</w:t>
            </w:r>
          </w:p>
        </w:tc>
        <w:tc>
          <w:tcPr/>
          <w:p>
            <w:pPr>
              <w:pStyle w:val="Compact"/>
            </w:pPr>
            <w:r>
              <w:t xml:space="preserve">NaN</w:t>
            </w:r>
          </w:p>
        </w:tc>
        <w:tc>
          <w:tcPr/>
          <w:p>
            <w:pPr>
              <w:pStyle w:val="Compact"/>
            </w:pPr>
            <w:r>
              <w:t xml:space="preserve">44.3</w:t>
            </w:r>
          </w:p>
        </w:tc>
        <w:tc>
          <w:tcPr/>
          <w:p>
            <w:pPr>
              <w:pStyle w:val="Compact"/>
            </w:pPr>
            <w:r>
              <w:t xml:space="preserve">89.5</w:t>
            </w:r>
          </w:p>
        </w:tc>
        <w:tc>
          <w:tcPr/>
          <w:p>
            <w:pPr>
              <w:pStyle w:val="Compact"/>
            </w:pPr>
            <w:r>
              <w:t xml:space="preserve">NaN</w:t>
            </w:r>
          </w:p>
        </w:tc>
        <w:tc>
          <w:tcPr/>
          <w:p>
            <w:pPr>
              <w:pStyle w:val="Compact"/>
            </w:pPr>
            <w:r>
              <w:t xml:space="preserve">0</w:t>
            </w:r>
          </w:p>
        </w:tc>
      </w:tr>
      <w:tr>
        <w:tc>
          <w:tcPr/>
          <w:p>
            <w:pPr>
              <w:pStyle w:val="Compact"/>
            </w:pPr>
            <w:r>
              <w:t xml:space="preserve">201407</w:t>
            </w:r>
          </w:p>
        </w:tc>
        <w:tc>
          <w:tcPr/>
          <w:p>
            <w:pPr>
              <w:pStyle w:val="Compact"/>
            </w:pPr>
            <w:r>
              <w:t xml:space="preserve">2019-08-08</w:t>
            </w:r>
          </w:p>
        </w:tc>
        <w:tc>
          <w:tcPr/>
          <w:p>
            <w:pPr>
              <w:pStyle w:val="Compact"/>
            </w:pPr>
            <w:r>
              <w:t xml:space="preserve">Isles of Scilly</w:t>
            </w:r>
          </w:p>
        </w:tc>
        <w:tc>
          <w:tcPr/>
          <w:p>
            <w:pPr>
              <w:pStyle w:val="Compact"/>
            </w:pPr>
            <w:r>
              <w:t xml:space="preserve">E06000053</w:t>
            </w:r>
          </w:p>
        </w:tc>
        <w:tc>
          <w:tcPr/>
          <w:p>
            <w:pPr>
              <w:pStyle w:val="Compact"/>
            </w:pPr>
            <w:r>
              <w:t xml:space="preserve">Isles of Scilly</w:t>
            </w:r>
          </w:p>
        </w:tc>
        <w:tc>
          <w:tcPr/>
          <w:p>
            <w:pPr>
              <w:pStyle w:val="Compact"/>
            </w:pPr>
            <w:r>
              <w:t xml:space="preserve">E06000053</w:t>
            </w:r>
          </w:p>
        </w:tc>
        <w:tc>
          <w:tcPr/>
          <w:p>
            <w:pPr>
              <w:pStyle w:val="Compact"/>
            </w:pPr>
            <w:r>
              <w:t xml:space="preserve">2.0631</w:t>
            </w:r>
          </w:p>
        </w:tc>
        <w:tc>
          <w:tcPr/>
          <w:p>
            <w:pPr>
              <w:pStyle w:val="Compact"/>
            </w:pPr>
            <w:r>
              <w:t xml:space="preserve">2</w:t>
            </w:r>
          </w:p>
        </w:tc>
        <w:tc>
          <w:tcPr/>
          <w:p>
            <w:pPr>
              <w:pStyle w:val="Compact"/>
            </w:pPr>
            <w:r>
              <w:t xml:space="preserve">0.0</w:t>
            </w:r>
          </w:p>
        </w:tc>
        <w:tc>
          <w:tcPr/>
          <w:p>
            <w:pPr>
              <w:pStyle w:val="Compact"/>
            </w:pPr>
            <w:r>
              <w:t xml:space="preserve">2098</w:t>
            </w:r>
          </w:p>
        </w:tc>
        <w:tc>
          <w:tcPr/>
          <w:p>
            <w:pPr>
              <w:pStyle w:val="Compact"/>
            </w:pPr>
            <w:r>
              <w:t xml:space="preserve">2098</w:t>
            </w:r>
          </w:p>
        </w:tc>
        <w:tc>
          <w:tcPr/>
          <w:p>
            <w:pPr>
              <w:pStyle w:val="Compact"/>
            </w:pPr>
            <w:r>
              <w:t xml:space="preserve">...</w:t>
            </w:r>
          </w:p>
        </w:tc>
        <w:tc>
          <w:tcPr/>
          <w:p>
            <w:pPr>
              <w:pStyle w:val="Compact"/>
            </w:pPr>
            <w:r>
              <w:t xml:space="preserve">89.5</w:t>
            </w:r>
          </w:p>
        </w:tc>
        <w:tc>
          <w:tcPr/>
          <w:p>
            <w:pPr>
              <w:pStyle w:val="Compact"/>
            </w:pPr>
            <w:r>
              <w:t xml:space="preserve">NaN</w:t>
            </w:r>
          </w:p>
        </w:tc>
        <w:tc>
          <w:tcPr/>
          <w:p>
            <w:pPr>
              <w:pStyle w:val="Compact"/>
            </w:pPr>
            <w:r>
              <w:t xml:space="preserve">0</w:t>
            </w:r>
          </w:p>
        </w:tc>
        <w:tc>
          <w:tcPr/>
          <w:p>
            <w:pPr>
              <w:pStyle w:val="Compact"/>
            </w:pPr>
            <w:r>
              <w:t xml:space="preserve">39.28</w:t>
            </w:r>
          </w:p>
        </w:tc>
        <w:tc>
          <w:tcPr/>
          <w:p>
            <w:pPr>
              <w:pStyle w:val="Compact"/>
            </w:pPr>
            <w:r>
              <w:t xml:space="preserve">NaN</w:t>
            </w:r>
          </w:p>
        </w:tc>
        <w:tc>
          <w:tcPr/>
          <w:p>
            <w:pPr>
              <w:pStyle w:val="Compact"/>
            </w:pPr>
            <w:r>
              <w:t xml:space="preserve">NaN</w:t>
            </w:r>
          </w:p>
        </w:tc>
        <w:tc>
          <w:tcPr/>
          <w:p>
            <w:pPr>
              <w:pStyle w:val="Compact"/>
            </w:pPr>
            <w:r>
              <w:t xml:space="preserve">44.3</w:t>
            </w:r>
          </w:p>
        </w:tc>
        <w:tc>
          <w:tcPr/>
          <w:p>
            <w:pPr>
              <w:pStyle w:val="Compact"/>
            </w:pPr>
            <w:r>
              <w:t xml:space="preserve">89.5</w:t>
            </w:r>
          </w:p>
        </w:tc>
        <w:tc>
          <w:tcPr/>
          <w:p>
            <w:pPr>
              <w:pStyle w:val="Compact"/>
            </w:pPr>
            <w:r>
              <w:t xml:space="preserve">NaN</w:t>
            </w:r>
          </w:p>
        </w:tc>
        <w:tc>
          <w:tcPr/>
          <w:p>
            <w:pPr>
              <w:pStyle w:val="Compact"/>
            </w:pPr>
            <w:r>
              <w:t xml:space="preserve">0</w:t>
            </w:r>
          </w:p>
        </w:tc>
      </w:tr>
      <w:tr>
        <w:tc>
          <w:tcPr/>
          <w:p>
            <w:pPr>
              <w:pStyle w:val="Compact"/>
            </w:pPr>
            <w:r>
              <w:t xml:space="preserve">202255</w:t>
            </w:r>
          </w:p>
        </w:tc>
        <w:tc>
          <w:tcPr/>
          <w:p>
            <w:pPr>
              <w:pStyle w:val="Compact"/>
            </w:pPr>
            <w:r>
              <w:t xml:space="preserve">2019-08-09</w:t>
            </w:r>
          </w:p>
        </w:tc>
        <w:tc>
          <w:tcPr/>
          <w:p>
            <w:pPr>
              <w:pStyle w:val="Compact"/>
            </w:pPr>
            <w:r>
              <w:t xml:space="preserve">Isles of Scilly</w:t>
            </w:r>
          </w:p>
        </w:tc>
        <w:tc>
          <w:tcPr/>
          <w:p>
            <w:pPr>
              <w:pStyle w:val="Compact"/>
            </w:pPr>
            <w:r>
              <w:t xml:space="preserve">E06000053</w:t>
            </w:r>
          </w:p>
        </w:tc>
        <w:tc>
          <w:tcPr/>
          <w:p>
            <w:pPr>
              <w:pStyle w:val="Compact"/>
            </w:pPr>
            <w:r>
              <w:t xml:space="preserve">Isles of Scilly</w:t>
            </w:r>
          </w:p>
        </w:tc>
        <w:tc>
          <w:tcPr/>
          <w:p>
            <w:pPr>
              <w:pStyle w:val="Compact"/>
            </w:pPr>
            <w:r>
              <w:t xml:space="preserve">E06000053</w:t>
            </w:r>
          </w:p>
        </w:tc>
        <w:tc>
          <w:tcPr/>
          <w:p>
            <w:pPr>
              <w:pStyle w:val="Compact"/>
            </w:pPr>
            <w:r>
              <w:t xml:space="preserve">-0.6279</w:t>
            </w:r>
          </w:p>
        </w:tc>
        <w:tc>
          <w:tcPr/>
          <w:p>
            <w:pPr>
              <w:pStyle w:val="Compact"/>
            </w:pPr>
            <w:r>
              <w:t xml:space="preserve">1</w:t>
            </w:r>
          </w:p>
        </w:tc>
        <w:tc>
          <w:tcPr/>
          <w:p>
            <w:pPr>
              <w:pStyle w:val="Compact"/>
            </w:pPr>
            <w:r>
              <w:t xml:space="preserve">0.0</w:t>
            </w:r>
          </w:p>
        </w:tc>
        <w:tc>
          <w:tcPr/>
          <w:p>
            <w:pPr>
              <w:pStyle w:val="Compact"/>
            </w:pPr>
            <w:r>
              <w:t xml:space="preserve">2098</w:t>
            </w:r>
          </w:p>
        </w:tc>
        <w:tc>
          <w:tcPr/>
          <w:p>
            <w:pPr>
              <w:pStyle w:val="Compact"/>
            </w:pPr>
            <w:r>
              <w:t xml:space="preserve">2098</w:t>
            </w:r>
          </w:p>
        </w:tc>
        <w:tc>
          <w:tcPr/>
          <w:p>
            <w:pPr>
              <w:pStyle w:val="Compact"/>
            </w:pPr>
            <w:r>
              <w:t xml:space="preserve">...</w:t>
            </w:r>
          </w:p>
        </w:tc>
        <w:tc>
          <w:tcPr/>
          <w:p>
            <w:pPr>
              <w:pStyle w:val="Compact"/>
            </w:pPr>
            <w:r>
              <w:t xml:space="preserve">89.5</w:t>
            </w:r>
          </w:p>
        </w:tc>
        <w:tc>
          <w:tcPr/>
          <w:p>
            <w:pPr>
              <w:pStyle w:val="Compact"/>
            </w:pPr>
            <w:r>
              <w:t xml:space="preserve">NaN</w:t>
            </w:r>
          </w:p>
        </w:tc>
        <w:tc>
          <w:tcPr/>
          <w:p>
            <w:pPr>
              <w:pStyle w:val="Compact"/>
            </w:pPr>
            <w:r>
              <w:t xml:space="preserve">0</w:t>
            </w:r>
          </w:p>
        </w:tc>
        <w:tc>
          <w:tcPr/>
          <w:p>
            <w:pPr>
              <w:pStyle w:val="Compact"/>
            </w:pPr>
            <w:r>
              <w:t xml:space="preserve">39.28</w:t>
            </w:r>
          </w:p>
        </w:tc>
        <w:tc>
          <w:tcPr/>
          <w:p>
            <w:pPr>
              <w:pStyle w:val="Compact"/>
            </w:pPr>
            <w:r>
              <w:t xml:space="preserve">NaN</w:t>
            </w:r>
          </w:p>
        </w:tc>
        <w:tc>
          <w:tcPr/>
          <w:p>
            <w:pPr>
              <w:pStyle w:val="Compact"/>
            </w:pPr>
            <w:r>
              <w:t xml:space="preserve">NaN</w:t>
            </w:r>
          </w:p>
        </w:tc>
        <w:tc>
          <w:tcPr/>
          <w:p>
            <w:pPr>
              <w:pStyle w:val="Compact"/>
            </w:pPr>
            <w:r>
              <w:t xml:space="preserve">44.3</w:t>
            </w:r>
          </w:p>
        </w:tc>
        <w:tc>
          <w:tcPr/>
          <w:p>
            <w:pPr>
              <w:pStyle w:val="Compact"/>
            </w:pPr>
            <w:r>
              <w:t xml:space="preserve">89.5</w:t>
            </w:r>
          </w:p>
        </w:tc>
        <w:tc>
          <w:tcPr/>
          <w:p>
            <w:pPr>
              <w:pStyle w:val="Compact"/>
            </w:pPr>
            <w:r>
              <w:t xml:space="preserve">NaN</w:t>
            </w:r>
          </w:p>
        </w:tc>
        <w:tc>
          <w:tcPr/>
          <w:p>
            <w:pPr>
              <w:pStyle w:val="Compact"/>
            </w:pPr>
            <w:r>
              <w:t xml:space="preserve">0</w:t>
            </w:r>
          </w:p>
        </w:tc>
      </w:tr>
      <w:tr>
        <w:tc>
          <w:tcPr/>
          <w:p>
            <w:pPr>
              <w:pStyle w:val="Compact"/>
            </w:pPr>
            <w:r>
              <w:t xml:space="preserve">208769</w:t>
            </w:r>
          </w:p>
        </w:tc>
        <w:tc>
          <w:tcPr/>
          <w:p>
            <w:pPr>
              <w:pStyle w:val="Compact"/>
            </w:pPr>
            <w:r>
              <w:t xml:space="preserve">2019-08-17</w:t>
            </w:r>
          </w:p>
        </w:tc>
        <w:tc>
          <w:tcPr/>
          <w:p>
            <w:pPr>
              <w:pStyle w:val="Compact"/>
            </w:pPr>
            <w:r>
              <w:t xml:space="preserve">Isles of Scilly</w:t>
            </w:r>
          </w:p>
        </w:tc>
        <w:tc>
          <w:tcPr/>
          <w:p>
            <w:pPr>
              <w:pStyle w:val="Compact"/>
            </w:pPr>
            <w:r>
              <w:t xml:space="preserve">E06000053</w:t>
            </w:r>
          </w:p>
        </w:tc>
        <w:tc>
          <w:tcPr/>
          <w:p>
            <w:pPr>
              <w:pStyle w:val="Compact"/>
            </w:pPr>
            <w:r>
              <w:t xml:space="preserve">Isles of Scilly</w:t>
            </w:r>
          </w:p>
        </w:tc>
        <w:tc>
          <w:tcPr/>
          <w:p>
            <w:pPr>
              <w:pStyle w:val="Compact"/>
            </w:pPr>
            <w:r>
              <w:t xml:space="preserve">E06000053</w:t>
            </w:r>
          </w:p>
        </w:tc>
        <w:tc>
          <w:tcPr/>
          <w:p>
            <w:pPr>
              <w:pStyle w:val="Compact"/>
            </w:pPr>
            <w:r>
              <w:t xml:space="preserve">-0.6279</w:t>
            </w:r>
          </w:p>
        </w:tc>
        <w:tc>
          <w:tcPr/>
          <w:p>
            <w:pPr>
              <w:pStyle w:val="Compact"/>
            </w:pPr>
            <w:r>
              <w:t xml:space="preserve">1</w:t>
            </w:r>
          </w:p>
        </w:tc>
        <w:tc>
          <w:tcPr/>
          <w:p>
            <w:pPr>
              <w:pStyle w:val="Compact"/>
            </w:pPr>
            <w:r>
              <w:t xml:space="preserve">0.0</w:t>
            </w:r>
          </w:p>
        </w:tc>
        <w:tc>
          <w:tcPr/>
          <w:p>
            <w:pPr>
              <w:pStyle w:val="Compact"/>
            </w:pPr>
            <w:r>
              <w:t xml:space="preserve">2098</w:t>
            </w:r>
          </w:p>
        </w:tc>
        <w:tc>
          <w:tcPr/>
          <w:p>
            <w:pPr>
              <w:pStyle w:val="Compact"/>
            </w:pPr>
            <w:r>
              <w:t xml:space="preserve">2098</w:t>
            </w:r>
          </w:p>
        </w:tc>
        <w:tc>
          <w:tcPr/>
          <w:p>
            <w:pPr>
              <w:pStyle w:val="Compact"/>
            </w:pPr>
            <w:r>
              <w:t xml:space="preserve">...</w:t>
            </w:r>
          </w:p>
        </w:tc>
        <w:tc>
          <w:tcPr/>
          <w:p>
            <w:pPr>
              <w:pStyle w:val="Compact"/>
            </w:pPr>
            <w:r>
              <w:t xml:space="preserve">89.5</w:t>
            </w:r>
          </w:p>
        </w:tc>
        <w:tc>
          <w:tcPr/>
          <w:p>
            <w:pPr>
              <w:pStyle w:val="Compact"/>
            </w:pPr>
            <w:r>
              <w:t xml:space="preserve">NaN</w:t>
            </w:r>
          </w:p>
        </w:tc>
        <w:tc>
          <w:tcPr/>
          <w:p>
            <w:pPr>
              <w:pStyle w:val="Compact"/>
            </w:pPr>
            <w:r>
              <w:t xml:space="preserve">0</w:t>
            </w:r>
          </w:p>
        </w:tc>
        <w:tc>
          <w:tcPr/>
          <w:p>
            <w:pPr>
              <w:pStyle w:val="Compact"/>
            </w:pPr>
            <w:r>
              <w:t xml:space="preserve">39.28</w:t>
            </w:r>
          </w:p>
        </w:tc>
        <w:tc>
          <w:tcPr/>
          <w:p>
            <w:pPr>
              <w:pStyle w:val="Compact"/>
            </w:pPr>
            <w:r>
              <w:t xml:space="preserve">NaN</w:t>
            </w:r>
          </w:p>
        </w:tc>
        <w:tc>
          <w:tcPr/>
          <w:p>
            <w:pPr>
              <w:pStyle w:val="Compact"/>
            </w:pPr>
            <w:r>
              <w:t xml:space="preserve">NaN</w:t>
            </w:r>
          </w:p>
        </w:tc>
        <w:tc>
          <w:tcPr/>
          <w:p>
            <w:pPr>
              <w:pStyle w:val="Compact"/>
            </w:pPr>
            <w:r>
              <w:t xml:space="preserve">44.3</w:t>
            </w:r>
          </w:p>
        </w:tc>
        <w:tc>
          <w:tcPr/>
          <w:p>
            <w:pPr>
              <w:pStyle w:val="Compact"/>
            </w:pPr>
            <w:r>
              <w:t xml:space="preserve">89.5</w:t>
            </w:r>
          </w:p>
        </w:tc>
        <w:tc>
          <w:tcPr/>
          <w:p>
            <w:pPr>
              <w:pStyle w:val="Compact"/>
            </w:pPr>
            <w:r>
              <w:t xml:space="preserve">NaN</w:t>
            </w:r>
          </w:p>
        </w:tc>
        <w:tc>
          <w:tcPr/>
          <w:p>
            <w:pPr>
              <w:pStyle w:val="Compact"/>
            </w:pPr>
            <w:r>
              <w:t xml:space="preserve">0</w:t>
            </w:r>
          </w:p>
        </w:tc>
      </w:tr>
      <w:tr>
        <w:tc>
          <w:tcPr/>
          <w:p>
            <w:pPr>
              <w:pStyle w:val="Compact"/>
            </w:pPr>
            <w:r>
              <w:t xml:space="preserve">211118</w:t>
            </w:r>
          </w:p>
        </w:tc>
        <w:tc>
          <w:tcPr/>
          <w:p>
            <w:pPr>
              <w:pStyle w:val="Compact"/>
            </w:pPr>
            <w:r>
              <w:t xml:space="preserve">2019-08-20</w:t>
            </w:r>
          </w:p>
        </w:tc>
        <w:tc>
          <w:tcPr/>
          <w:p>
            <w:pPr>
              <w:pStyle w:val="Compact"/>
            </w:pPr>
            <w:r>
              <w:t xml:space="preserve">Isles of Scilly</w:t>
            </w:r>
          </w:p>
        </w:tc>
        <w:tc>
          <w:tcPr/>
          <w:p>
            <w:pPr>
              <w:pStyle w:val="Compact"/>
            </w:pPr>
            <w:r>
              <w:t xml:space="preserve">E06000053</w:t>
            </w:r>
          </w:p>
        </w:tc>
        <w:tc>
          <w:tcPr/>
          <w:p>
            <w:pPr>
              <w:pStyle w:val="Compact"/>
            </w:pPr>
            <w:r>
              <w:t xml:space="preserve">Isles of Scilly</w:t>
            </w:r>
          </w:p>
        </w:tc>
        <w:tc>
          <w:tcPr/>
          <w:p>
            <w:pPr>
              <w:pStyle w:val="Compact"/>
            </w:pPr>
            <w:r>
              <w:t xml:space="preserve">E06000053</w:t>
            </w:r>
          </w:p>
        </w:tc>
        <w:tc>
          <w:tcPr/>
          <w:p>
            <w:pPr>
              <w:pStyle w:val="Compact"/>
            </w:pPr>
            <w:r>
              <w:t xml:space="preserve">0.7176</w:t>
            </w:r>
          </w:p>
        </w:tc>
        <w:tc>
          <w:tcPr/>
          <w:p>
            <w:pPr>
              <w:pStyle w:val="Compact"/>
            </w:pPr>
            <w:r>
              <w:t xml:space="preserve">2</w:t>
            </w:r>
          </w:p>
        </w:tc>
        <w:tc>
          <w:tcPr/>
          <w:p>
            <w:pPr>
              <w:pStyle w:val="Compact"/>
            </w:pPr>
            <w:r>
              <w:t xml:space="preserve">0.0</w:t>
            </w:r>
          </w:p>
        </w:tc>
        <w:tc>
          <w:tcPr/>
          <w:p>
            <w:pPr>
              <w:pStyle w:val="Compact"/>
            </w:pPr>
            <w:r>
              <w:t xml:space="preserve">2098</w:t>
            </w:r>
          </w:p>
        </w:tc>
        <w:tc>
          <w:tcPr/>
          <w:p>
            <w:pPr>
              <w:pStyle w:val="Compact"/>
            </w:pPr>
            <w:r>
              <w:t xml:space="preserve">2098</w:t>
            </w:r>
          </w:p>
        </w:tc>
        <w:tc>
          <w:tcPr/>
          <w:p>
            <w:pPr>
              <w:pStyle w:val="Compact"/>
            </w:pPr>
            <w:r>
              <w:t xml:space="preserve">...</w:t>
            </w:r>
          </w:p>
        </w:tc>
        <w:tc>
          <w:tcPr/>
          <w:p>
            <w:pPr>
              <w:pStyle w:val="Compact"/>
            </w:pPr>
            <w:r>
              <w:t xml:space="preserve">89.5</w:t>
            </w:r>
          </w:p>
        </w:tc>
        <w:tc>
          <w:tcPr/>
          <w:p>
            <w:pPr>
              <w:pStyle w:val="Compact"/>
            </w:pPr>
            <w:r>
              <w:t xml:space="preserve">NaN</w:t>
            </w:r>
          </w:p>
        </w:tc>
        <w:tc>
          <w:tcPr/>
          <w:p>
            <w:pPr>
              <w:pStyle w:val="Compact"/>
            </w:pPr>
            <w:r>
              <w:t xml:space="preserve">0</w:t>
            </w:r>
          </w:p>
        </w:tc>
        <w:tc>
          <w:tcPr/>
          <w:p>
            <w:pPr>
              <w:pStyle w:val="Compact"/>
            </w:pPr>
            <w:r>
              <w:t xml:space="preserve">39.28</w:t>
            </w:r>
          </w:p>
        </w:tc>
        <w:tc>
          <w:tcPr/>
          <w:p>
            <w:pPr>
              <w:pStyle w:val="Compact"/>
            </w:pPr>
            <w:r>
              <w:t xml:space="preserve">NaN</w:t>
            </w:r>
          </w:p>
        </w:tc>
        <w:tc>
          <w:tcPr/>
          <w:p>
            <w:pPr>
              <w:pStyle w:val="Compact"/>
            </w:pPr>
            <w:r>
              <w:t xml:space="preserve">NaN</w:t>
            </w:r>
          </w:p>
        </w:tc>
        <w:tc>
          <w:tcPr/>
          <w:p>
            <w:pPr>
              <w:pStyle w:val="Compact"/>
            </w:pPr>
            <w:r>
              <w:t xml:space="preserve">44.3</w:t>
            </w:r>
          </w:p>
        </w:tc>
        <w:tc>
          <w:tcPr/>
          <w:p>
            <w:pPr>
              <w:pStyle w:val="Compact"/>
            </w:pPr>
            <w:r>
              <w:t xml:space="preserve">89.5</w:t>
            </w:r>
          </w:p>
        </w:tc>
        <w:tc>
          <w:tcPr/>
          <w:p>
            <w:pPr>
              <w:pStyle w:val="Compact"/>
            </w:pPr>
            <w:r>
              <w:t xml:space="preserve">NaN</w:t>
            </w:r>
          </w:p>
        </w:tc>
        <w:tc>
          <w:tcPr/>
          <w:p>
            <w:pPr>
              <w:pStyle w:val="Compact"/>
            </w:pPr>
            <w:r>
              <w:t xml:space="preserve">0</w:t>
            </w:r>
          </w:p>
        </w:tc>
      </w:tr>
      <w:tr>
        <w:tc>
          <w:tcPr/>
          <w:p>
            <w:pPr>
              <w:pStyle w:val="Compact"/>
            </w:pPr>
            <w:r>
              <w:t xml:space="preserve">216123</w:t>
            </w:r>
          </w:p>
        </w:tc>
        <w:tc>
          <w:tcPr/>
          <w:p>
            <w:pPr>
              <w:pStyle w:val="Compact"/>
            </w:pPr>
            <w:r>
              <w:t xml:space="preserve">2019-08-26</w:t>
            </w:r>
          </w:p>
        </w:tc>
        <w:tc>
          <w:tcPr/>
          <w:p>
            <w:pPr>
              <w:pStyle w:val="Compact"/>
            </w:pPr>
            <w:r>
              <w:t xml:space="preserve">Isles of Scilly</w:t>
            </w:r>
          </w:p>
        </w:tc>
        <w:tc>
          <w:tcPr/>
          <w:p>
            <w:pPr>
              <w:pStyle w:val="Compact"/>
            </w:pPr>
            <w:r>
              <w:t xml:space="preserve">E06000053</w:t>
            </w:r>
          </w:p>
        </w:tc>
        <w:tc>
          <w:tcPr/>
          <w:p>
            <w:pPr>
              <w:pStyle w:val="Compact"/>
            </w:pPr>
            <w:r>
              <w:t xml:space="preserve">Isles of Scilly</w:t>
            </w:r>
          </w:p>
        </w:tc>
        <w:tc>
          <w:tcPr/>
          <w:p>
            <w:pPr>
              <w:pStyle w:val="Compact"/>
            </w:pPr>
            <w:r>
              <w:t xml:space="preserve">E06000053</w:t>
            </w:r>
          </w:p>
        </w:tc>
        <w:tc>
          <w:tcPr/>
          <w:p>
            <w:pPr>
              <w:pStyle w:val="Compact"/>
            </w:pPr>
            <w:r>
              <w:t xml:space="preserve">-0.6279</w:t>
            </w:r>
          </w:p>
        </w:tc>
        <w:tc>
          <w:tcPr/>
          <w:p>
            <w:pPr>
              <w:pStyle w:val="Compact"/>
            </w:pPr>
            <w:r>
              <w:t xml:space="preserve">1</w:t>
            </w:r>
          </w:p>
        </w:tc>
        <w:tc>
          <w:tcPr/>
          <w:p>
            <w:pPr>
              <w:pStyle w:val="Compact"/>
            </w:pPr>
            <w:r>
              <w:t xml:space="preserve">0.0</w:t>
            </w:r>
          </w:p>
        </w:tc>
        <w:tc>
          <w:tcPr/>
          <w:p>
            <w:pPr>
              <w:pStyle w:val="Compact"/>
            </w:pPr>
            <w:r>
              <w:t xml:space="preserve">2098</w:t>
            </w:r>
          </w:p>
        </w:tc>
        <w:tc>
          <w:tcPr/>
          <w:p>
            <w:pPr>
              <w:pStyle w:val="Compact"/>
            </w:pPr>
            <w:r>
              <w:t xml:space="preserve">2098</w:t>
            </w:r>
          </w:p>
        </w:tc>
        <w:tc>
          <w:tcPr/>
          <w:p>
            <w:pPr>
              <w:pStyle w:val="Compact"/>
            </w:pPr>
            <w:r>
              <w:t xml:space="preserve">...</w:t>
            </w:r>
          </w:p>
        </w:tc>
        <w:tc>
          <w:tcPr/>
          <w:p>
            <w:pPr>
              <w:pStyle w:val="Compact"/>
            </w:pPr>
            <w:r>
              <w:t xml:space="preserve">89.5</w:t>
            </w:r>
          </w:p>
        </w:tc>
        <w:tc>
          <w:tcPr/>
          <w:p>
            <w:pPr>
              <w:pStyle w:val="Compact"/>
            </w:pPr>
            <w:r>
              <w:t xml:space="preserve">NaN</w:t>
            </w:r>
          </w:p>
        </w:tc>
        <w:tc>
          <w:tcPr/>
          <w:p>
            <w:pPr>
              <w:pStyle w:val="Compact"/>
            </w:pPr>
            <w:r>
              <w:t xml:space="preserve">0</w:t>
            </w:r>
          </w:p>
        </w:tc>
        <w:tc>
          <w:tcPr/>
          <w:p>
            <w:pPr>
              <w:pStyle w:val="Compact"/>
            </w:pPr>
            <w:r>
              <w:t xml:space="preserve">39.28</w:t>
            </w:r>
          </w:p>
        </w:tc>
        <w:tc>
          <w:tcPr/>
          <w:p>
            <w:pPr>
              <w:pStyle w:val="Compact"/>
            </w:pPr>
            <w:r>
              <w:t xml:space="preserve">NaN</w:t>
            </w:r>
          </w:p>
        </w:tc>
        <w:tc>
          <w:tcPr/>
          <w:p>
            <w:pPr>
              <w:pStyle w:val="Compact"/>
            </w:pPr>
            <w:r>
              <w:t xml:space="preserve">NaN</w:t>
            </w:r>
          </w:p>
        </w:tc>
        <w:tc>
          <w:tcPr/>
          <w:p>
            <w:pPr>
              <w:pStyle w:val="Compact"/>
            </w:pPr>
            <w:r>
              <w:t xml:space="preserve">44.3</w:t>
            </w:r>
          </w:p>
        </w:tc>
        <w:tc>
          <w:tcPr/>
          <w:p>
            <w:pPr>
              <w:pStyle w:val="Compact"/>
            </w:pPr>
            <w:r>
              <w:t xml:space="preserve">89.5</w:t>
            </w:r>
          </w:p>
        </w:tc>
        <w:tc>
          <w:tcPr/>
          <w:p>
            <w:pPr>
              <w:pStyle w:val="Compact"/>
            </w:pPr>
            <w:r>
              <w:t xml:space="preserve">NaN</w:t>
            </w:r>
          </w:p>
        </w:tc>
        <w:tc>
          <w:tcPr/>
          <w:p>
            <w:pPr>
              <w:pStyle w:val="Compact"/>
            </w:pPr>
            <w:r>
              <w:t xml:space="preserve">0</w:t>
            </w:r>
          </w:p>
        </w:tc>
      </w:tr>
      <w:tr>
        <w:tc>
          <w:tcPr/>
          <w:p>
            <w:pPr>
              <w:pStyle w:val="Compact"/>
            </w:pPr>
            <w:r>
              <w:t xml:space="preserve">216842</w:t>
            </w:r>
          </w:p>
        </w:tc>
        <w:tc>
          <w:tcPr/>
          <w:p>
            <w:pPr>
              <w:pStyle w:val="Compact"/>
            </w:pPr>
            <w:r>
              <w:t xml:space="preserve">2019-08-27</w:t>
            </w:r>
          </w:p>
        </w:tc>
        <w:tc>
          <w:tcPr/>
          <w:p>
            <w:pPr>
              <w:pStyle w:val="Compact"/>
            </w:pPr>
            <w:r>
              <w:t xml:space="preserve">Isles of Scilly</w:t>
            </w:r>
          </w:p>
        </w:tc>
        <w:tc>
          <w:tcPr/>
          <w:p>
            <w:pPr>
              <w:pStyle w:val="Compact"/>
            </w:pPr>
            <w:r>
              <w:t xml:space="preserve">E06000053</w:t>
            </w:r>
          </w:p>
        </w:tc>
        <w:tc>
          <w:tcPr/>
          <w:p>
            <w:pPr>
              <w:pStyle w:val="Compact"/>
            </w:pPr>
            <w:r>
              <w:t xml:space="preserve">Isles of Scilly</w:t>
            </w:r>
          </w:p>
        </w:tc>
        <w:tc>
          <w:tcPr/>
          <w:p>
            <w:pPr>
              <w:pStyle w:val="Compact"/>
            </w:pPr>
            <w:r>
              <w:t xml:space="preserve">E06000053</w:t>
            </w:r>
          </w:p>
        </w:tc>
        <w:tc>
          <w:tcPr/>
          <w:p>
            <w:pPr>
              <w:pStyle w:val="Compact"/>
            </w:pPr>
            <w:r>
              <w:t xml:space="preserve">-0.6279</w:t>
            </w:r>
          </w:p>
        </w:tc>
        <w:tc>
          <w:tcPr/>
          <w:p>
            <w:pPr>
              <w:pStyle w:val="Compact"/>
            </w:pPr>
            <w:r>
              <w:t xml:space="preserve">1</w:t>
            </w:r>
          </w:p>
        </w:tc>
        <w:tc>
          <w:tcPr/>
          <w:p>
            <w:pPr>
              <w:pStyle w:val="Compact"/>
            </w:pPr>
            <w:r>
              <w:t xml:space="preserve">0.0</w:t>
            </w:r>
          </w:p>
        </w:tc>
        <w:tc>
          <w:tcPr/>
          <w:p>
            <w:pPr>
              <w:pStyle w:val="Compact"/>
            </w:pPr>
            <w:r>
              <w:t xml:space="preserve">2098</w:t>
            </w:r>
          </w:p>
        </w:tc>
        <w:tc>
          <w:tcPr/>
          <w:p>
            <w:pPr>
              <w:pStyle w:val="Compact"/>
            </w:pPr>
            <w:r>
              <w:t xml:space="preserve">2098</w:t>
            </w:r>
          </w:p>
        </w:tc>
        <w:tc>
          <w:tcPr/>
          <w:p>
            <w:pPr>
              <w:pStyle w:val="Compact"/>
            </w:pPr>
            <w:r>
              <w:t xml:space="preserve">...</w:t>
            </w:r>
          </w:p>
        </w:tc>
        <w:tc>
          <w:tcPr/>
          <w:p>
            <w:pPr>
              <w:pStyle w:val="Compact"/>
            </w:pPr>
            <w:r>
              <w:t xml:space="preserve">89.5</w:t>
            </w:r>
          </w:p>
        </w:tc>
        <w:tc>
          <w:tcPr/>
          <w:p>
            <w:pPr>
              <w:pStyle w:val="Compact"/>
            </w:pPr>
            <w:r>
              <w:t xml:space="preserve">NaN</w:t>
            </w:r>
          </w:p>
        </w:tc>
        <w:tc>
          <w:tcPr/>
          <w:p>
            <w:pPr>
              <w:pStyle w:val="Compact"/>
            </w:pPr>
            <w:r>
              <w:t xml:space="preserve">0</w:t>
            </w:r>
          </w:p>
        </w:tc>
        <w:tc>
          <w:tcPr/>
          <w:p>
            <w:pPr>
              <w:pStyle w:val="Compact"/>
            </w:pPr>
            <w:r>
              <w:t xml:space="preserve">39.28</w:t>
            </w:r>
          </w:p>
        </w:tc>
        <w:tc>
          <w:tcPr/>
          <w:p>
            <w:pPr>
              <w:pStyle w:val="Compact"/>
            </w:pPr>
            <w:r>
              <w:t xml:space="preserve">NaN</w:t>
            </w:r>
          </w:p>
        </w:tc>
        <w:tc>
          <w:tcPr/>
          <w:p>
            <w:pPr>
              <w:pStyle w:val="Compact"/>
            </w:pPr>
            <w:r>
              <w:t xml:space="preserve">NaN</w:t>
            </w:r>
          </w:p>
        </w:tc>
        <w:tc>
          <w:tcPr/>
          <w:p>
            <w:pPr>
              <w:pStyle w:val="Compact"/>
            </w:pPr>
            <w:r>
              <w:t xml:space="preserve">44.3</w:t>
            </w:r>
          </w:p>
        </w:tc>
        <w:tc>
          <w:tcPr/>
          <w:p>
            <w:pPr>
              <w:pStyle w:val="Compact"/>
            </w:pPr>
            <w:r>
              <w:t xml:space="preserve">89.5</w:t>
            </w:r>
          </w:p>
        </w:tc>
        <w:tc>
          <w:tcPr/>
          <w:p>
            <w:pPr>
              <w:pStyle w:val="Compact"/>
            </w:pPr>
            <w:r>
              <w:t xml:space="preserve">NaN</w:t>
            </w:r>
          </w:p>
        </w:tc>
        <w:tc>
          <w:tcPr/>
          <w:p>
            <w:pPr>
              <w:pStyle w:val="Compact"/>
            </w:pPr>
            <w:r>
              <w:t xml:space="preserve">0</w:t>
            </w:r>
          </w:p>
        </w:tc>
      </w:tr>
      <w:tr>
        <w:tc>
          <w:tcPr/>
          <w:p>
            <w:pPr>
              <w:pStyle w:val="Compact"/>
            </w:pPr>
            <w:r>
              <w:t xml:space="preserve">221053</w:t>
            </w:r>
          </w:p>
        </w:tc>
        <w:tc>
          <w:tcPr/>
          <w:p>
            <w:pPr>
              <w:pStyle w:val="Compact"/>
            </w:pPr>
            <w:r>
              <w:t xml:space="preserve">2019-09-01</w:t>
            </w:r>
          </w:p>
        </w:tc>
        <w:tc>
          <w:tcPr/>
          <w:p>
            <w:pPr>
              <w:pStyle w:val="Compact"/>
            </w:pPr>
            <w:r>
              <w:t xml:space="preserve">Isles of Scilly</w:t>
            </w:r>
          </w:p>
        </w:tc>
        <w:tc>
          <w:tcPr/>
          <w:p>
            <w:pPr>
              <w:pStyle w:val="Compact"/>
            </w:pPr>
            <w:r>
              <w:t xml:space="preserve">E06000053</w:t>
            </w:r>
          </w:p>
        </w:tc>
        <w:tc>
          <w:tcPr/>
          <w:p>
            <w:pPr>
              <w:pStyle w:val="Compact"/>
            </w:pPr>
            <w:r>
              <w:t xml:space="preserve">Isles of Scilly</w:t>
            </w:r>
          </w:p>
        </w:tc>
        <w:tc>
          <w:tcPr/>
          <w:p>
            <w:pPr>
              <w:pStyle w:val="Compact"/>
            </w:pPr>
            <w:r>
              <w:t xml:space="preserve">E06000053</w:t>
            </w:r>
          </w:p>
        </w:tc>
        <w:tc>
          <w:tcPr/>
          <w:p>
            <w:pPr>
              <w:pStyle w:val="Compact"/>
            </w:pPr>
            <w:r>
              <w:t xml:space="preserve">-0.6279</w:t>
            </w:r>
          </w:p>
        </w:tc>
        <w:tc>
          <w:tcPr/>
          <w:p>
            <w:pPr>
              <w:pStyle w:val="Compact"/>
            </w:pPr>
            <w:r>
              <w:t xml:space="preserve">1</w:t>
            </w:r>
          </w:p>
        </w:tc>
        <w:tc>
          <w:tcPr/>
          <w:p>
            <w:pPr>
              <w:pStyle w:val="Compact"/>
            </w:pPr>
            <w:r>
              <w:t xml:space="preserve">0.0</w:t>
            </w:r>
          </w:p>
        </w:tc>
        <w:tc>
          <w:tcPr/>
          <w:p>
            <w:pPr>
              <w:pStyle w:val="Compact"/>
            </w:pPr>
            <w:r>
              <w:t xml:space="preserve">2098</w:t>
            </w:r>
          </w:p>
        </w:tc>
        <w:tc>
          <w:tcPr/>
          <w:p>
            <w:pPr>
              <w:pStyle w:val="Compact"/>
            </w:pPr>
            <w:r>
              <w:t xml:space="preserve">2098</w:t>
            </w:r>
          </w:p>
        </w:tc>
        <w:tc>
          <w:tcPr/>
          <w:p>
            <w:pPr>
              <w:pStyle w:val="Compact"/>
            </w:pPr>
            <w:r>
              <w:t xml:space="preserve">...</w:t>
            </w:r>
          </w:p>
        </w:tc>
        <w:tc>
          <w:tcPr/>
          <w:p>
            <w:pPr>
              <w:pStyle w:val="Compact"/>
            </w:pPr>
            <w:r>
              <w:t xml:space="preserve">89.5</w:t>
            </w:r>
          </w:p>
        </w:tc>
        <w:tc>
          <w:tcPr/>
          <w:p>
            <w:pPr>
              <w:pStyle w:val="Compact"/>
            </w:pPr>
            <w:r>
              <w:t xml:space="preserve">NaN</w:t>
            </w:r>
          </w:p>
        </w:tc>
        <w:tc>
          <w:tcPr/>
          <w:p>
            <w:pPr>
              <w:pStyle w:val="Compact"/>
            </w:pPr>
            <w:r>
              <w:t xml:space="preserve">0</w:t>
            </w:r>
          </w:p>
        </w:tc>
        <w:tc>
          <w:tcPr/>
          <w:p>
            <w:pPr>
              <w:pStyle w:val="Compact"/>
            </w:pPr>
            <w:r>
              <w:t xml:space="preserve">39.28</w:t>
            </w:r>
          </w:p>
        </w:tc>
        <w:tc>
          <w:tcPr/>
          <w:p>
            <w:pPr>
              <w:pStyle w:val="Compact"/>
            </w:pPr>
            <w:r>
              <w:t xml:space="preserve">NaN</w:t>
            </w:r>
          </w:p>
        </w:tc>
        <w:tc>
          <w:tcPr/>
          <w:p>
            <w:pPr>
              <w:pStyle w:val="Compact"/>
            </w:pPr>
            <w:r>
              <w:t xml:space="preserve">NaN</w:t>
            </w:r>
          </w:p>
        </w:tc>
        <w:tc>
          <w:tcPr/>
          <w:p>
            <w:pPr>
              <w:pStyle w:val="Compact"/>
            </w:pPr>
            <w:r>
              <w:t xml:space="preserve">44.3</w:t>
            </w:r>
          </w:p>
        </w:tc>
        <w:tc>
          <w:tcPr/>
          <w:p>
            <w:pPr>
              <w:pStyle w:val="Compact"/>
            </w:pPr>
            <w:r>
              <w:t xml:space="preserve">89.5</w:t>
            </w:r>
          </w:p>
        </w:tc>
        <w:tc>
          <w:tcPr/>
          <w:p>
            <w:pPr>
              <w:pStyle w:val="Compact"/>
            </w:pPr>
            <w:r>
              <w:t xml:space="preserve">NaN</w:t>
            </w:r>
          </w:p>
        </w:tc>
        <w:tc>
          <w:tcPr/>
          <w:p>
            <w:pPr>
              <w:pStyle w:val="Compact"/>
            </w:pPr>
            <w:r>
              <w:t xml:space="preserve">0</w:t>
            </w:r>
          </w:p>
        </w:tc>
      </w:tr>
      <w:tr>
        <w:tc>
          <w:tcPr/>
          <w:p>
            <w:pPr>
              <w:pStyle w:val="Compact"/>
            </w:pPr>
            <w:r>
              <w:t xml:space="preserve">224334</w:t>
            </w:r>
          </w:p>
        </w:tc>
        <w:tc>
          <w:tcPr/>
          <w:p>
            <w:pPr>
              <w:pStyle w:val="Compact"/>
            </w:pPr>
            <w:r>
              <w:t xml:space="preserve">2019-09-05</w:t>
            </w:r>
          </w:p>
        </w:tc>
        <w:tc>
          <w:tcPr/>
          <w:p>
            <w:pPr>
              <w:pStyle w:val="Compact"/>
            </w:pPr>
            <w:r>
              <w:t xml:space="preserve">Isles of Scilly</w:t>
            </w:r>
          </w:p>
        </w:tc>
        <w:tc>
          <w:tcPr/>
          <w:p>
            <w:pPr>
              <w:pStyle w:val="Compact"/>
            </w:pPr>
            <w:r>
              <w:t xml:space="preserve">E06000053</w:t>
            </w:r>
          </w:p>
        </w:tc>
        <w:tc>
          <w:tcPr/>
          <w:p>
            <w:pPr>
              <w:pStyle w:val="Compact"/>
            </w:pPr>
            <w:r>
              <w:t xml:space="preserve">Isles of Scilly</w:t>
            </w:r>
          </w:p>
        </w:tc>
        <w:tc>
          <w:tcPr/>
          <w:p>
            <w:pPr>
              <w:pStyle w:val="Compact"/>
            </w:pPr>
            <w:r>
              <w:t xml:space="preserve">E06000053</w:t>
            </w:r>
          </w:p>
        </w:tc>
        <w:tc>
          <w:tcPr/>
          <w:p>
            <w:pPr>
              <w:pStyle w:val="Compact"/>
            </w:pPr>
            <w:r>
              <w:t xml:space="preserve">0.7176</w:t>
            </w:r>
          </w:p>
        </w:tc>
        <w:tc>
          <w:tcPr/>
          <w:p>
            <w:pPr>
              <w:pStyle w:val="Compact"/>
            </w:pPr>
            <w:r>
              <w:t xml:space="preserve">2</w:t>
            </w:r>
          </w:p>
        </w:tc>
        <w:tc>
          <w:tcPr/>
          <w:p>
            <w:pPr>
              <w:pStyle w:val="Compact"/>
            </w:pPr>
            <w:r>
              <w:t xml:space="preserve">0.0</w:t>
            </w:r>
          </w:p>
        </w:tc>
        <w:tc>
          <w:tcPr/>
          <w:p>
            <w:pPr>
              <w:pStyle w:val="Compact"/>
            </w:pPr>
            <w:r>
              <w:t xml:space="preserve">2098</w:t>
            </w:r>
          </w:p>
        </w:tc>
        <w:tc>
          <w:tcPr/>
          <w:p>
            <w:pPr>
              <w:pStyle w:val="Compact"/>
            </w:pPr>
            <w:r>
              <w:t xml:space="preserve">2098</w:t>
            </w:r>
          </w:p>
        </w:tc>
        <w:tc>
          <w:tcPr/>
          <w:p>
            <w:pPr>
              <w:pStyle w:val="Compact"/>
            </w:pPr>
            <w:r>
              <w:t xml:space="preserve">...</w:t>
            </w:r>
          </w:p>
        </w:tc>
        <w:tc>
          <w:tcPr/>
          <w:p>
            <w:pPr>
              <w:pStyle w:val="Compact"/>
            </w:pPr>
            <w:r>
              <w:t xml:space="preserve">89.5</w:t>
            </w:r>
          </w:p>
        </w:tc>
        <w:tc>
          <w:tcPr/>
          <w:p>
            <w:pPr>
              <w:pStyle w:val="Compact"/>
            </w:pPr>
            <w:r>
              <w:t xml:space="preserve">NaN</w:t>
            </w:r>
          </w:p>
        </w:tc>
        <w:tc>
          <w:tcPr/>
          <w:p>
            <w:pPr>
              <w:pStyle w:val="Compact"/>
            </w:pPr>
            <w:r>
              <w:t xml:space="preserve">0</w:t>
            </w:r>
          </w:p>
        </w:tc>
        <w:tc>
          <w:tcPr/>
          <w:p>
            <w:pPr>
              <w:pStyle w:val="Compact"/>
            </w:pPr>
            <w:r>
              <w:t xml:space="preserve">39.28</w:t>
            </w:r>
          </w:p>
        </w:tc>
        <w:tc>
          <w:tcPr/>
          <w:p>
            <w:pPr>
              <w:pStyle w:val="Compact"/>
            </w:pPr>
            <w:r>
              <w:t xml:space="preserve">NaN</w:t>
            </w:r>
          </w:p>
        </w:tc>
        <w:tc>
          <w:tcPr/>
          <w:p>
            <w:pPr>
              <w:pStyle w:val="Compact"/>
            </w:pPr>
            <w:r>
              <w:t xml:space="preserve">NaN</w:t>
            </w:r>
          </w:p>
        </w:tc>
        <w:tc>
          <w:tcPr/>
          <w:p>
            <w:pPr>
              <w:pStyle w:val="Compact"/>
            </w:pPr>
            <w:r>
              <w:t xml:space="preserve">44.3</w:t>
            </w:r>
          </w:p>
        </w:tc>
        <w:tc>
          <w:tcPr/>
          <w:p>
            <w:pPr>
              <w:pStyle w:val="Compact"/>
            </w:pPr>
            <w:r>
              <w:t xml:space="preserve">89.5</w:t>
            </w:r>
          </w:p>
        </w:tc>
        <w:tc>
          <w:tcPr/>
          <w:p>
            <w:pPr>
              <w:pStyle w:val="Compact"/>
            </w:pPr>
            <w:r>
              <w:t xml:space="preserve">NaN</w:t>
            </w:r>
          </w:p>
        </w:tc>
        <w:tc>
          <w:tcPr/>
          <w:p>
            <w:pPr>
              <w:pStyle w:val="Compact"/>
            </w:pPr>
            <w:r>
              <w:t xml:space="preserve">0</w:t>
            </w:r>
          </w:p>
        </w:tc>
      </w:tr>
      <w:tr>
        <w:tc>
          <w:tcPr/>
          <w:p>
            <w:pPr>
              <w:pStyle w:val="Compact"/>
            </w:pPr>
            <w:r>
              <w:t xml:space="preserve">226828</w:t>
            </w:r>
          </w:p>
        </w:tc>
        <w:tc>
          <w:tcPr/>
          <w:p>
            <w:pPr>
              <w:pStyle w:val="Compact"/>
            </w:pPr>
            <w:r>
              <w:t xml:space="preserve">2019-09-08</w:t>
            </w:r>
          </w:p>
        </w:tc>
        <w:tc>
          <w:tcPr/>
          <w:p>
            <w:pPr>
              <w:pStyle w:val="Compact"/>
            </w:pPr>
            <w:r>
              <w:t xml:space="preserve">Isles of Scilly</w:t>
            </w:r>
          </w:p>
        </w:tc>
        <w:tc>
          <w:tcPr/>
          <w:p>
            <w:pPr>
              <w:pStyle w:val="Compact"/>
            </w:pPr>
            <w:r>
              <w:t xml:space="preserve">E06000053</w:t>
            </w:r>
          </w:p>
        </w:tc>
        <w:tc>
          <w:tcPr/>
          <w:p>
            <w:pPr>
              <w:pStyle w:val="Compact"/>
            </w:pPr>
            <w:r>
              <w:t xml:space="preserve">Isles of Scilly</w:t>
            </w:r>
          </w:p>
        </w:tc>
        <w:tc>
          <w:tcPr/>
          <w:p>
            <w:pPr>
              <w:pStyle w:val="Compact"/>
            </w:pPr>
            <w:r>
              <w:t xml:space="preserve">E06000053</w:t>
            </w:r>
          </w:p>
        </w:tc>
        <w:tc>
          <w:tcPr/>
          <w:p>
            <w:pPr>
              <w:pStyle w:val="Compact"/>
            </w:pPr>
            <w:r>
              <w:t xml:space="preserve">-0.6279</w:t>
            </w:r>
          </w:p>
        </w:tc>
        <w:tc>
          <w:tcPr/>
          <w:p>
            <w:pPr>
              <w:pStyle w:val="Compact"/>
            </w:pPr>
            <w:r>
              <w:t xml:space="preserve">1</w:t>
            </w:r>
          </w:p>
        </w:tc>
        <w:tc>
          <w:tcPr/>
          <w:p>
            <w:pPr>
              <w:pStyle w:val="Compact"/>
            </w:pPr>
            <w:r>
              <w:t xml:space="preserve">0.0</w:t>
            </w:r>
          </w:p>
        </w:tc>
        <w:tc>
          <w:tcPr/>
          <w:p>
            <w:pPr>
              <w:pStyle w:val="Compact"/>
            </w:pPr>
            <w:r>
              <w:t xml:space="preserve">2098</w:t>
            </w:r>
          </w:p>
        </w:tc>
        <w:tc>
          <w:tcPr/>
          <w:p>
            <w:pPr>
              <w:pStyle w:val="Compact"/>
            </w:pPr>
            <w:r>
              <w:t xml:space="preserve">2098</w:t>
            </w:r>
          </w:p>
        </w:tc>
        <w:tc>
          <w:tcPr/>
          <w:p>
            <w:pPr>
              <w:pStyle w:val="Compact"/>
            </w:pPr>
            <w:r>
              <w:t xml:space="preserve">...</w:t>
            </w:r>
          </w:p>
        </w:tc>
        <w:tc>
          <w:tcPr/>
          <w:p>
            <w:pPr>
              <w:pStyle w:val="Compact"/>
            </w:pPr>
            <w:r>
              <w:t xml:space="preserve">89.5</w:t>
            </w:r>
          </w:p>
        </w:tc>
        <w:tc>
          <w:tcPr/>
          <w:p>
            <w:pPr>
              <w:pStyle w:val="Compact"/>
            </w:pPr>
            <w:r>
              <w:t xml:space="preserve">NaN</w:t>
            </w:r>
          </w:p>
        </w:tc>
        <w:tc>
          <w:tcPr/>
          <w:p>
            <w:pPr>
              <w:pStyle w:val="Compact"/>
            </w:pPr>
            <w:r>
              <w:t xml:space="preserve">0</w:t>
            </w:r>
          </w:p>
        </w:tc>
        <w:tc>
          <w:tcPr/>
          <w:p>
            <w:pPr>
              <w:pStyle w:val="Compact"/>
            </w:pPr>
            <w:r>
              <w:t xml:space="preserve">39.28</w:t>
            </w:r>
          </w:p>
        </w:tc>
        <w:tc>
          <w:tcPr/>
          <w:p>
            <w:pPr>
              <w:pStyle w:val="Compact"/>
            </w:pPr>
            <w:r>
              <w:t xml:space="preserve">NaN</w:t>
            </w:r>
          </w:p>
        </w:tc>
        <w:tc>
          <w:tcPr/>
          <w:p>
            <w:pPr>
              <w:pStyle w:val="Compact"/>
            </w:pPr>
            <w:r>
              <w:t xml:space="preserve">NaN</w:t>
            </w:r>
          </w:p>
        </w:tc>
        <w:tc>
          <w:tcPr/>
          <w:p>
            <w:pPr>
              <w:pStyle w:val="Compact"/>
            </w:pPr>
            <w:r>
              <w:t xml:space="preserve">44.3</w:t>
            </w:r>
          </w:p>
        </w:tc>
        <w:tc>
          <w:tcPr/>
          <w:p>
            <w:pPr>
              <w:pStyle w:val="Compact"/>
            </w:pPr>
            <w:r>
              <w:t xml:space="preserve">89.5</w:t>
            </w:r>
          </w:p>
        </w:tc>
        <w:tc>
          <w:tcPr/>
          <w:p>
            <w:pPr>
              <w:pStyle w:val="Compact"/>
            </w:pPr>
            <w:r>
              <w:t xml:space="preserve">NaN</w:t>
            </w:r>
          </w:p>
        </w:tc>
        <w:tc>
          <w:tcPr/>
          <w:p>
            <w:pPr>
              <w:pStyle w:val="Compact"/>
            </w:pPr>
            <w:r>
              <w:t xml:space="preserve">0</w:t>
            </w:r>
          </w:p>
        </w:tc>
      </w:tr>
      <w:tr>
        <w:tc>
          <w:tcPr/>
          <w:p>
            <w:pPr>
              <w:pStyle w:val="Compact"/>
            </w:pPr>
            <w:r>
              <w:t xml:space="preserve">231037</w:t>
            </w:r>
          </w:p>
        </w:tc>
        <w:tc>
          <w:tcPr/>
          <w:p>
            <w:pPr>
              <w:pStyle w:val="Compact"/>
            </w:pPr>
            <w:r>
              <w:t xml:space="preserve">2019-09-13</w:t>
            </w:r>
          </w:p>
        </w:tc>
        <w:tc>
          <w:tcPr/>
          <w:p>
            <w:pPr>
              <w:pStyle w:val="Compact"/>
            </w:pPr>
            <w:r>
              <w:t xml:space="preserve">Isles of Scilly</w:t>
            </w:r>
          </w:p>
        </w:tc>
        <w:tc>
          <w:tcPr/>
          <w:p>
            <w:pPr>
              <w:pStyle w:val="Compact"/>
            </w:pPr>
            <w:r>
              <w:t xml:space="preserve">E06000053</w:t>
            </w:r>
          </w:p>
        </w:tc>
        <w:tc>
          <w:tcPr/>
          <w:p>
            <w:pPr>
              <w:pStyle w:val="Compact"/>
            </w:pPr>
            <w:r>
              <w:t xml:space="preserve">Isles of Scilly</w:t>
            </w:r>
          </w:p>
        </w:tc>
        <w:tc>
          <w:tcPr/>
          <w:p>
            <w:pPr>
              <w:pStyle w:val="Compact"/>
            </w:pPr>
            <w:r>
              <w:t xml:space="preserve">E06000053</w:t>
            </w:r>
          </w:p>
        </w:tc>
        <w:tc>
          <w:tcPr/>
          <w:p>
            <w:pPr>
              <w:pStyle w:val="Compact"/>
            </w:pPr>
            <w:r>
              <w:t xml:space="preserve">-0.6279</w:t>
            </w:r>
          </w:p>
        </w:tc>
        <w:tc>
          <w:tcPr/>
          <w:p>
            <w:pPr>
              <w:pStyle w:val="Compact"/>
            </w:pPr>
            <w:r>
              <w:t xml:space="preserve">1</w:t>
            </w:r>
          </w:p>
        </w:tc>
        <w:tc>
          <w:tcPr/>
          <w:p>
            <w:pPr>
              <w:pStyle w:val="Compact"/>
            </w:pPr>
            <w:r>
              <w:t xml:space="preserve">0.0</w:t>
            </w:r>
          </w:p>
        </w:tc>
        <w:tc>
          <w:tcPr/>
          <w:p>
            <w:pPr>
              <w:pStyle w:val="Compact"/>
            </w:pPr>
            <w:r>
              <w:t xml:space="preserve">2098</w:t>
            </w:r>
          </w:p>
        </w:tc>
        <w:tc>
          <w:tcPr/>
          <w:p>
            <w:pPr>
              <w:pStyle w:val="Compact"/>
            </w:pPr>
            <w:r>
              <w:t xml:space="preserve">2098</w:t>
            </w:r>
          </w:p>
        </w:tc>
        <w:tc>
          <w:tcPr/>
          <w:p>
            <w:pPr>
              <w:pStyle w:val="Compact"/>
            </w:pPr>
            <w:r>
              <w:t xml:space="preserve">...</w:t>
            </w:r>
          </w:p>
        </w:tc>
        <w:tc>
          <w:tcPr/>
          <w:p>
            <w:pPr>
              <w:pStyle w:val="Compact"/>
            </w:pPr>
            <w:r>
              <w:t xml:space="preserve">89.5</w:t>
            </w:r>
          </w:p>
        </w:tc>
        <w:tc>
          <w:tcPr/>
          <w:p>
            <w:pPr>
              <w:pStyle w:val="Compact"/>
            </w:pPr>
            <w:r>
              <w:t xml:space="preserve">NaN</w:t>
            </w:r>
          </w:p>
        </w:tc>
        <w:tc>
          <w:tcPr/>
          <w:p>
            <w:pPr>
              <w:pStyle w:val="Compact"/>
            </w:pPr>
            <w:r>
              <w:t xml:space="preserve">0</w:t>
            </w:r>
          </w:p>
        </w:tc>
        <w:tc>
          <w:tcPr/>
          <w:p>
            <w:pPr>
              <w:pStyle w:val="Compact"/>
            </w:pPr>
            <w:r>
              <w:t xml:space="preserve">39.28</w:t>
            </w:r>
          </w:p>
        </w:tc>
        <w:tc>
          <w:tcPr/>
          <w:p>
            <w:pPr>
              <w:pStyle w:val="Compact"/>
            </w:pPr>
            <w:r>
              <w:t xml:space="preserve">NaN</w:t>
            </w:r>
          </w:p>
        </w:tc>
        <w:tc>
          <w:tcPr/>
          <w:p>
            <w:pPr>
              <w:pStyle w:val="Compact"/>
            </w:pPr>
            <w:r>
              <w:t xml:space="preserve">NaN</w:t>
            </w:r>
          </w:p>
        </w:tc>
        <w:tc>
          <w:tcPr/>
          <w:p>
            <w:pPr>
              <w:pStyle w:val="Compact"/>
            </w:pPr>
            <w:r>
              <w:t xml:space="preserve">44.3</w:t>
            </w:r>
          </w:p>
        </w:tc>
        <w:tc>
          <w:tcPr/>
          <w:p>
            <w:pPr>
              <w:pStyle w:val="Compact"/>
            </w:pPr>
            <w:r>
              <w:t xml:space="preserve">89.5</w:t>
            </w:r>
          </w:p>
        </w:tc>
        <w:tc>
          <w:tcPr/>
          <w:p>
            <w:pPr>
              <w:pStyle w:val="Compact"/>
            </w:pPr>
            <w:r>
              <w:t xml:space="preserve">NaN</w:t>
            </w:r>
          </w:p>
        </w:tc>
        <w:tc>
          <w:tcPr/>
          <w:p>
            <w:pPr>
              <w:pStyle w:val="Compact"/>
            </w:pPr>
            <w:r>
              <w:t xml:space="preserve">0</w:t>
            </w:r>
          </w:p>
        </w:tc>
      </w:tr>
    </w:tbl>
    <w:p>
      <w:pPr>
        <w:pStyle w:val="BodyText"/>
      </w:pPr>
      <w:r>
        <w:t xml:space="preserve">…which this time appears to be</w:t>
      </w:r>
      <w:r>
        <w:t xml:space="preserve"> </w:t>
      </w:r>
      <w:r>
        <w:t xml:space="preserve">“Isles of Scilly”</w:t>
      </w:r>
      <w:r>
        <w:t xml:space="preserve">. We remove these too, noting it looks like all</w:t>
      </w:r>
      <w:r>
        <w:t xml:space="preserve"> </w:t>
      </w:r>
      <w:r>
        <w:t xml:space="preserve">“Isles of Scilly”</w:t>
      </w:r>
      <w:r>
        <w:t xml:space="preserve"> </w:t>
      </w:r>
      <w:r>
        <w:t xml:space="preserve">routes are to the</w:t>
      </w:r>
      <w:r>
        <w:t xml:space="preserve"> </w:t>
      </w:r>
      <w:r>
        <w:t xml:space="preserve">“Isles of Scilly”</w:t>
      </w:r>
      <w:r>
        <w:t xml:space="preserve">.</w:t>
      </w:r>
    </w:p>
    <w:p>
      <w:pPr>
        <w:pStyle w:val="SourceCode"/>
      </w:pPr>
      <w:r>
        <w:rPr>
          <w:rStyle w:val="NormalTok"/>
        </w:rPr>
        <w:t xml:space="preserve">LAcommute </w:t>
      </w:r>
      <w:r>
        <w:rPr>
          <w:rStyle w:val="OperatorTok"/>
        </w:rPr>
        <w:t xml:space="preserve">=</w:t>
      </w:r>
      <w:r>
        <w:rPr>
          <w:rStyle w:val="NormalTok"/>
        </w:rPr>
        <w:t xml:space="preserve"> LAcommute[</w:t>
      </w:r>
      <w:r>
        <w:br/>
      </w:r>
      <w:r>
        <w:rPr>
          <w:rStyle w:val="NormalTok"/>
        </w:rPr>
        <w:t xml:space="preserve">    (LAcommute[</w:t>
      </w:r>
      <w:r>
        <w:rPr>
          <w:rStyle w:val="StringTok"/>
        </w:rPr>
        <w:t xml:space="preserve">'area_name_origin'</w:t>
      </w:r>
      <w:r>
        <w:rPr>
          <w:rStyle w:val="NormalTok"/>
        </w:rPr>
        <w:t xml:space="preserve">] </w:t>
      </w:r>
      <w:r>
        <w:rPr>
          <w:rStyle w:val="OperatorTok"/>
        </w:rPr>
        <w:t xml:space="preserve">!=</w:t>
      </w:r>
      <w:r>
        <w:rPr>
          <w:rStyle w:val="NormalTok"/>
        </w:rPr>
        <w:t xml:space="preserve"> </w:t>
      </w:r>
      <w:r>
        <w:rPr>
          <w:rStyle w:val="StringTok"/>
        </w:rPr>
        <w:t xml:space="preserve">'Isles of Scilly'</w:t>
      </w:r>
      <w:r>
        <w:rPr>
          <w:rStyle w:val="NormalTok"/>
        </w:rPr>
        <w:t xml:space="preserve">)</w:t>
      </w:r>
      <w:r>
        <w:br/>
      </w:r>
      <w:r>
        <w:rPr>
          <w:rStyle w:val="NormalTok"/>
        </w:rPr>
        <w:t xml:space="preserve">]</w:t>
      </w:r>
    </w:p>
    <w:p>
      <w:pPr>
        <w:pStyle w:val="SourceCode"/>
      </w:pPr>
      <w:r>
        <w:rPr>
          <w:rStyle w:val="VerbatimChar"/>
        </w:rPr>
        <w:t xml:space="preserve">date                         0</w:t>
      </w:r>
      <w:r>
        <w:br/>
      </w:r>
      <w:r>
        <w:rPr>
          <w:rStyle w:val="VerbatimChar"/>
        </w:rPr>
        <w:t xml:space="preserve">area_name_origin             0</w:t>
      </w:r>
      <w:r>
        <w:br/>
      </w:r>
      <w:r>
        <w:rPr>
          <w:rStyle w:val="VerbatimChar"/>
        </w:rPr>
        <w:t xml:space="preserve">area_code_origin             0</w:t>
      </w:r>
      <w:r>
        <w:br/>
      </w:r>
      <w:r>
        <w:rPr>
          <w:rStyle w:val="VerbatimChar"/>
        </w:rPr>
        <w:t xml:space="preserve">area_name_dest               0</w:t>
      </w:r>
      <w:r>
        <w:br/>
      </w:r>
      <w:r>
        <w:rPr>
          <w:rStyle w:val="VerbatimChar"/>
        </w:rPr>
        <w:t xml:space="preserve">area_code_dest               0</w:t>
      </w:r>
      <w:r>
        <w:br/>
      </w:r>
      <w:r>
        <w:rPr>
          <w:rStyle w:val="VerbatimChar"/>
        </w:rPr>
        <w:t xml:space="preserve">journey_score                0</w:t>
      </w:r>
      <w:r>
        <w:br/>
      </w:r>
      <w:r>
        <w:rPr>
          <w:rStyle w:val="VerbatimChar"/>
        </w:rPr>
        <w:t xml:space="preserve">journey_count_decile         0</w:t>
      </w:r>
      <w:r>
        <w:br/>
      </w:r>
      <w:r>
        <w:rPr>
          <w:rStyle w:val="VerbatimChar"/>
        </w:rPr>
        <w:t xml:space="preserve">distance                     0</w:t>
      </w:r>
      <w:r>
        <w:br/>
      </w:r>
      <w:r>
        <w:rPr>
          <w:rStyle w:val="VerbatimChar"/>
        </w:rPr>
        <w:t xml:space="preserve">population_origin            0</w:t>
      </w:r>
      <w:r>
        <w:br/>
      </w:r>
      <w:r>
        <w:rPr>
          <w:rStyle w:val="VerbatimChar"/>
        </w:rPr>
        <w:t xml:space="preserve">population_dest              0</w:t>
      </w:r>
      <w:r>
        <w:br/>
      </w:r>
      <w:r>
        <w:rPr>
          <w:rStyle w:val="VerbatimChar"/>
        </w:rPr>
        <w:t xml:space="preserve">value_added_hourly_origin    0</w:t>
      </w:r>
      <w:r>
        <w:br/>
      </w:r>
      <w:r>
        <w:rPr>
          <w:rStyle w:val="VerbatimChar"/>
        </w:rPr>
        <w:t xml:space="preserve">median_weekly_pay_origin     0</w:t>
      </w:r>
      <w:r>
        <w:br/>
      </w:r>
      <w:r>
        <w:rPr>
          <w:rStyle w:val="VerbatimChar"/>
        </w:rPr>
        <w:t xml:space="preserve">emp_rate_origin              0</w:t>
      </w:r>
      <w:r>
        <w:br/>
      </w:r>
      <w:r>
        <w:rPr>
          <w:rStyle w:val="VerbatimChar"/>
        </w:rPr>
        <w:t xml:space="preserve">travel_time_origin           0</w:t>
      </w:r>
      <w:r>
        <w:br/>
      </w:r>
      <w:r>
        <w:rPr>
          <w:rStyle w:val="VerbatimChar"/>
        </w:rPr>
        <w:t xml:space="preserve">gcse_rate_origin             0</w:t>
      </w:r>
      <w:r>
        <w:br/>
      </w:r>
      <w:r>
        <w:rPr>
          <w:rStyle w:val="VerbatimChar"/>
        </w:rPr>
        <w:t xml:space="preserve">life_satisfaction_origin     0</w:t>
      </w:r>
      <w:r>
        <w:br/>
      </w:r>
      <w:r>
        <w:rPr>
          <w:rStyle w:val="VerbatimChar"/>
        </w:rPr>
        <w:t xml:space="preserve">housing_growth_origin        0</w:t>
      </w:r>
      <w:r>
        <w:br/>
      </w:r>
      <w:r>
        <w:rPr>
          <w:rStyle w:val="VerbatimChar"/>
        </w:rPr>
        <w:t xml:space="preserve">value_added_hourly_dest      0</w:t>
      </w:r>
      <w:r>
        <w:br/>
      </w:r>
      <w:r>
        <w:rPr>
          <w:rStyle w:val="VerbatimChar"/>
        </w:rPr>
        <w:t xml:space="preserve">median_weekly_pay_dest       0</w:t>
      </w:r>
      <w:r>
        <w:br/>
      </w:r>
      <w:r>
        <w:rPr>
          <w:rStyle w:val="VerbatimChar"/>
        </w:rPr>
        <w:t xml:space="preserve">emp_rate_dest                0</w:t>
      </w:r>
      <w:r>
        <w:br/>
      </w:r>
      <w:r>
        <w:rPr>
          <w:rStyle w:val="VerbatimChar"/>
        </w:rPr>
        <w:t xml:space="preserve">travel_time_dest             0</w:t>
      </w:r>
      <w:r>
        <w:br/>
      </w:r>
      <w:r>
        <w:rPr>
          <w:rStyle w:val="VerbatimChar"/>
        </w:rPr>
        <w:t xml:space="preserve">gcse_rate_dest               0</w:t>
      </w:r>
      <w:r>
        <w:br/>
      </w:r>
      <w:r>
        <w:rPr>
          <w:rStyle w:val="VerbatimChar"/>
        </w:rPr>
        <w:t xml:space="preserve">life_satisfaction_dest       0</w:t>
      </w:r>
      <w:r>
        <w:br/>
      </w:r>
      <w:r>
        <w:rPr>
          <w:rStyle w:val="VerbatimChar"/>
        </w:rPr>
        <w:t xml:space="preserve">housing_growth_dest          0</w:t>
      </w:r>
      <w:r>
        <w:br/>
      </w:r>
      <w:r>
        <w:rPr>
          <w:rStyle w:val="VerbatimChar"/>
        </w:rPr>
        <w:t xml:space="preserve">dtype: int64</w:t>
      </w:r>
    </w:p>
    <w:p>
      <w:pPr>
        <w:pStyle w:val="FirstParagraph"/>
      </w:pPr>
      <w:r>
        <w:t xml:space="preserve">It may be helpful to get a sense of where the routes are, as this will determine the scope of the analysis. First, we can list the unique local authorities in the dataset:</w:t>
      </w:r>
    </w:p>
    <w:p>
      <w:pPr>
        <w:pStyle w:val="SourceCode"/>
      </w:pPr>
      <w:r>
        <w:rPr>
          <w:rStyle w:val="NormalTok"/>
        </w:rPr>
        <w:t xml:space="preserve">LA_count </w:t>
      </w:r>
      <w:r>
        <w:rPr>
          <w:rStyle w:val="OperatorTok"/>
        </w:rPr>
        <w:t xml:space="preserve">=</w:t>
      </w:r>
      <w:r>
        <w:rPr>
          <w:rStyle w:val="NormalTok"/>
        </w:rPr>
        <w:t xml:space="preserve"> LAcommute[</w:t>
      </w:r>
      <w:r>
        <w:rPr>
          <w:rStyle w:val="StringTok"/>
        </w:rPr>
        <w:t xml:space="preserve">'area_name_origin'</w:t>
      </w:r>
      <w:r>
        <w:rPr>
          <w:rStyle w:val="NormalTok"/>
        </w:rPr>
        <w:t xml:space="preserve">].nunique()</w:t>
      </w:r>
      <w:r>
        <w:br/>
      </w:r>
      <w:r>
        <w:rPr>
          <w:rStyle w:val="NormalTok"/>
        </w:rPr>
        <w:t xml:space="preserve">LA_count</w:t>
      </w:r>
    </w:p>
    <w:p>
      <w:pPr>
        <w:pStyle w:val="SourceCode"/>
      </w:pPr>
      <w:r>
        <w:rPr>
          <w:rStyle w:val="VerbatimChar"/>
        </w:rPr>
        <w:t xml:space="preserve">119</w:t>
      </w:r>
    </w:p>
    <w:p>
      <w:pPr>
        <w:pStyle w:val="FirstParagraph"/>
      </w:pPr>
      <w:r>
        <w:t xml:space="preserve">There are 119 LAs in the dataset, following the removal of the City of London and Isles of Scilly. To contexutalise we this can be plotted on map.</w:t>
      </w:r>
    </w:p>
    <w:p>
      <w:pPr>
        <w:pStyle w:val="BodyText"/>
      </w:pPr>
      <w:r>
        <w:t xml:space="preserve">The coordinates for the LA can be found in the</w:t>
      </w:r>
      <w:r>
        <w:t xml:space="preserve"> </w:t>
      </w:r>
      <w:hyperlink r:id="rId34">
        <w:r>
          <w:rPr>
            <w:rStyle w:val="Hyperlink"/>
          </w:rPr>
          <w:t xml:space="preserve">government depo</w:t>
        </w:r>
      </w:hyperlink>
      <w:r>
        <w:t xml:space="preserve">, and is downloaded as the file</w:t>
      </w:r>
      <w:r>
        <w:t xml:space="preserve"> </w:t>
      </w:r>
      <w:r>
        <w:rPr>
          <w:rStyle w:val="VerbatimChar"/>
        </w:rPr>
        <w:t xml:space="preserve">"LAD_Dec_2019_Boundaries_UK_BFC_2022_-5126023737554987305.csv"</w:t>
      </w:r>
      <w:r>
        <w:t xml:space="preserve">.</w:t>
      </w:r>
    </w:p>
    <w:p>
      <w:pPr>
        <w:pStyle w:val="SourceCode"/>
      </w:pPr>
      <w:r>
        <w:rPr>
          <w:rStyle w:val="NormalTok"/>
        </w:rPr>
        <w:t xml:space="preserve">LA_coordinates </w:t>
      </w:r>
      <w:r>
        <w:rPr>
          <w:rStyle w:val="OperatorTok"/>
        </w:rPr>
        <w:t xml:space="preserve">=</w:t>
      </w:r>
      <w:r>
        <w:rPr>
          <w:rStyle w:val="NormalTok"/>
        </w:rPr>
        <w:t xml:space="preserve"> pd.read_csv(</w:t>
      </w:r>
      <w:r>
        <w:br/>
      </w:r>
      <w:r>
        <w:rPr>
          <w:rStyle w:val="NormalTok"/>
        </w:rPr>
        <w:t xml:space="preserve">    os.path.join(base_data_dir, </w:t>
      </w:r>
      <w:r>
        <w:rPr>
          <w:rStyle w:val="StringTok"/>
        </w:rPr>
        <w:t xml:space="preserve">"LAD_Dec_2019_Boundaries_UK_BFC_2022_-5126023737554987305.csv"</w:t>
      </w:r>
      <w:r>
        <w:rPr>
          <w:rStyle w:val="NormalTok"/>
        </w:rPr>
        <w:t xml:space="preserve">), index_col</w:t>
      </w:r>
      <w:r>
        <w:rPr>
          <w:rStyle w:val="OperatorTok"/>
        </w:rPr>
        <w:t xml:space="preserve">=</w:t>
      </w:r>
      <w:r>
        <w:rPr>
          <w:rStyle w:val="DecValTok"/>
        </w:rPr>
        <w:t xml:space="preserve">0</w:t>
      </w:r>
      <w:r>
        <w:rPr>
          <w:rStyle w:val="NormalTok"/>
        </w:rPr>
        <w:t xml:space="preserve">)</w:t>
      </w:r>
      <w:r>
        <w:br/>
      </w:r>
      <w:r>
        <w:br/>
      </w:r>
      <w:r>
        <w:rPr>
          <w:rStyle w:val="NormalTok"/>
        </w:rPr>
        <w:t xml:space="preserve">LA_coordinates.head()</w:t>
      </w:r>
    </w:p>
    <w:tbl>
      <w:tblPr>
        <w:tblStyle w:val="Table"/>
        <w:tblW w:type="auto" w:w="0"/>
        <w:tblLook w:firstRow="1" w:lastRow="0" w:firstColumn="0" w:lastColumn="0" w:noHBand="0" w:noVBand="0" w:val="0020"/>
      </w:tblPr>
      <w:tblGrid>
        <w:gridCol w:w="565"/>
        <w:gridCol w:w="565"/>
        <w:gridCol w:w="565"/>
        <w:gridCol w:w="565"/>
        <w:gridCol w:w="565"/>
        <w:gridCol w:w="565"/>
        <w:gridCol w:w="565"/>
        <w:gridCol w:w="565"/>
        <w:gridCol w:w="565"/>
        <w:gridCol w:w="565"/>
        <w:gridCol w:w="565"/>
        <w:gridCol w:w="565"/>
        <w:gridCol w:w="565"/>
        <w:gridCol w:w="565"/>
      </w:tblGrid>
      <w:tr>
        <w:trPr>
          <w:tblHeader w:val="on"/>
        </w:trPr>
        <w:tc>
          <w:tcPr/>
          <w:p>
            <w:pPr>
              <w:pStyle w:val="Compact"/>
            </w:pPr>
          </w:p>
        </w:tc>
        <w:tc>
          <w:tcPr/>
          <w:p>
            <w:pPr>
              <w:pStyle w:val="Compact"/>
            </w:pPr>
            <w:r>
              <w:t xml:space="preserve">objectid</w:t>
            </w:r>
          </w:p>
        </w:tc>
        <w:tc>
          <w:tcPr/>
          <w:p>
            <w:pPr>
              <w:pStyle w:val="Compact"/>
            </w:pPr>
            <w:r>
              <w:t xml:space="preserve">lad19cd</w:t>
            </w:r>
          </w:p>
        </w:tc>
        <w:tc>
          <w:tcPr/>
          <w:p>
            <w:pPr>
              <w:pStyle w:val="Compact"/>
            </w:pPr>
            <w:r>
              <w:t xml:space="preserve">lad19nm</w:t>
            </w:r>
          </w:p>
        </w:tc>
        <w:tc>
          <w:tcPr/>
          <w:p>
            <w:pPr>
              <w:pStyle w:val="Compact"/>
            </w:pPr>
            <w:r>
              <w:t xml:space="preserve">lad19nmw</w:t>
            </w:r>
          </w:p>
        </w:tc>
        <w:tc>
          <w:tcPr/>
          <w:p>
            <w:pPr>
              <w:pStyle w:val="Compact"/>
            </w:pPr>
            <w:r>
              <w:t xml:space="preserve">bng_e</w:t>
            </w:r>
          </w:p>
        </w:tc>
        <w:tc>
          <w:tcPr/>
          <w:p>
            <w:pPr>
              <w:pStyle w:val="Compact"/>
            </w:pPr>
            <w:r>
              <w:t xml:space="preserve">bng_n</w:t>
            </w:r>
          </w:p>
        </w:tc>
        <w:tc>
          <w:tcPr/>
          <w:p>
            <w:pPr>
              <w:pStyle w:val="Compact"/>
            </w:pPr>
            <w:r>
              <w:t xml:space="preserve">long</w:t>
            </w:r>
          </w:p>
        </w:tc>
        <w:tc>
          <w:tcPr/>
          <w:p>
            <w:pPr>
              <w:pStyle w:val="Compact"/>
            </w:pPr>
            <w:r>
              <w:t xml:space="preserve">lat</w:t>
            </w:r>
          </w:p>
        </w:tc>
        <w:tc>
          <w:tcPr/>
          <w:p>
            <w:pPr>
              <w:pStyle w:val="Compact"/>
            </w:pPr>
            <w:r>
              <w:t xml:space="preserve">st_areasha</w:t>
            </w:r>
          </w:p>
        </w:tc>
        <w:tc>
          <w:tcPr/>
          <w:p>
            <w:pPr>
              <w:pStyle w:val="Compact"/>
            </w:pPr>
            <w:r>
              <w:t xml:space="preserve">st_lengths</w:t>
            </w:r>
          </w:p>
        </w:tc>
        <w:tc>
          <w:tcPr/>
          <w:p>
            <w:pPr>
              <w:pStyle w:val="Compact"/>
            </w:pPr>
            <w:r>
              <w:t xml:space="preserve">Shape__Area</w:t>
            </w:r>
          </w:p>
        </w:tc>
        <w:tc>
          <w:tcPr/>
          <w:p>
            <w:pPr>
              <w:pStyle w:val="Compact"/>
            </w:pPr>
            <w:r>
              <w:t xml:space="preserve">Shape__Length</w:t>
            </w:r>
          </w:p>
        </w:tc>
        <w:tc>
          <w:tcPr/>
          <w:p>
            <w:pPr>
              <w:pStyle w:val="Compact"/>
            </w:pPr>
            <w:r>
              <w:t xml:space="preserve">GlobalID</w:t>
            </w:r>
          </w:p>
        </w:tc>
      </w:tr>
      <w:tr>
        <w:trPr>
          <w:tblHeader w:val="on"/>
        </w:trPr>
        <w:tc>
          <w:tcPr/>
          <w:p>
            <w:pPr>
              <w:pStyle w:val="Compact"/>
            </w:pPr>
            <w:r>
              <w:t xml:space="preserve">FID</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pPr>
            <w:r>
              <w:t xml:space="preserve">1</w:t>
            </w:r>
          </w:p>
        </w:tc>
        <w:tc>
          <w:tcPr/>
          <w:p>
            <w:pPr>
              <w:pStyle w:val="Compact"/>
            </w:pPr>
            <w:r>
              <w:t xml:space="preserve">1</w:t>
            </w:r>
          </w:p>
        </w:tc>
        <w:tc>
          <w:tcPr/>
          <w:p>
            <w:pPr>
              <w:pStyle w:val="Compact"/>
            </w:pPr>
            <w:r>
              <w:t xml:space="preserve">E06000001</w:t>
            </w:r>
          </w:p>
        </w:tc>
        <w:tc>
          <w:tcPr/>
          <w:p>
            <w:pPr>
              <w:pStyle w:val="Compact"/>
            </w:pPr>
            <w:r>
              <w:t xml:space="preserve">Hartlepool</w:t>
            </w:r>
          </w:p>
        </w:tc>
        <w:tc>
          <w:tcPr/>
          <w:p>
            <w:pPr>
              <w:pStyle w:val="Compact"/>
            </w:pPr>
          </w:p>
        </w:tc>
        <w:tc>
          <w:tcPr/>
          <w:p>
            <w:pPr>
              <w:pStyle w:val="Compact"/>
            </w:pPr>
            <w:r>
              <w:t xml:space="preserve">447160</w:t>
            </w:r>
          </w:p>
        </w:tc>
        <w:tc>
          <w:tcPr/>
          <w:p>
            <w:pPr>
              <w:pStyle w:val="Compact"/>
            </w:pPr>
            <w:r>
              <w:t xml:space="preserve">531474</w:t>
            </w:r>
          </w:p>
        </w:tc>
        <w:tc>
          <w:tcPr/>
          <w:p>
            <w:pPr>
              <w:pStyle w:val="Compact"/>
            </w:pPr>
            <w:r>
              <w:t xml:space="preserve">-1.27018</w:t>
            </w:r>
          </w:p>
        </w:tc>
        <w:tc>
          <w:tcPr/>
          <w:p>
            <w:pPr>
              <w:pStyle w:val="Compact"/>
            </w:pPr>
            <w:r>
              <w:t xml:space="preserve">54.676140</w:t>
            </w:r>
          </w:p>
        </w:tc>
        <w:tc>
          <w:tcPr/>
          <w:p>
            <w:pPr>
              <w:pStyle w:val="Compact"/>
            </w:pPr>
            <w:r>
              <w:t xml:space="preserve">9.371262e+07</w:t>
            </w:r>
          </w:p>
        </w:tc>
        <w:tc>
          <w:tcPr/>
          <w:p>
            <w:pPr>
              <w:pStyle w:val="Compact"/>
            </w:pPr>
            <w:r>
              <w:t xml:space="preserve">71011.933949</w:t>
            </w:r>
          </w:p>
        </w:tc>
        <w:tc>
          <w:tcPr/>
          <w:p>
            <w:pPr>
              <w:pStyle w:val="Compact"/>
            </w:pPr>
            <w:r>
              <w:t xml:space="preserve">2.797890e+08</w:t>
            </w:r>
          </w:p>
        </w:tc>
        <w:tc>
          <w:tcPr/>
          <w:p>
            <w:pPr>
              <w:pStyle w:val="Compact"/>
            </w:pPr>
            <w:r>
              <w:t xml:space="preserve">122680.152623</w:t>
            </w:r>
          </w:p>
        </w:tc>
        <w:tc>
          <w:tcPr/>
          <w:p>
            <w:pPr>
              <w:pStyle w:val="Compact"/>
            </w:pPr>
            <w:r>
              <w:t xml:space="preserve">d3127426-63c8-4358-a554-b3fe4f0e537e</w:t>
            </w:r>
          </w:p>
        </w:tc>
      </w:tr>
      <w:tr>
        <w:tc>
          <w:tcPr/>
          <w:p>
            <w:pPr>
              <w:pStyle w:val="Compact"/>
            </w:pPr>
            <w:r>
              <w:t xml:space="preserve">2</w:t>
            </w:r>
          </w:p>
        </w:tc>
        <w:tc>
          <w:tcPr/>
          <w:p>
            <w:pPr>
              <w:pStyle w:val="Compact"/>
            </w:pPr>
            <w:r>
              <w:t xml:space="preserve">2</w:t>
            </w:r>
          </w:p>
        </w:tc>
        <w:tc>
          <w:tcPr/>
          <w:p>
            <w:pPr>
              <w:pStyle w:val="Compact"/>
            </w:pPr>
            <w:r>
              <w:t xml:space="preserve">E06000002</w:t>
            </w:r>
          </w:p>
        </w:tc>
        <w:tc>
          <w:tcPr/>
          <w:p>
            <w:pPr>
              <w:pStyle w:val="Compact"/>
            </w:pPr>
            <w:r>
              <w:t xml:space="preserve">Middlesbrough</w:t>
            </w:r>
          </w:p>
        </w:tc>
        <w:tc>
          <w:tcPr/>
          <w:p>
            <w:pPr>
              <w:pStyle w:val="Compact"/>
            </w:pPr>
          </w:p>
        </w:tc>
        <w:tc>
          <w:tcPr/>
          <w:p>
            <w:pPr>
              <w:pStyle w:val="Compact"/>
            </w:pPr>
            <w:r>
              <w:t xml:space="preserve">451141</w:t>
            </w:r>
          </w:p>
        </w:tc>
        <w:tc>
          <w:tcPr/>
          <w:p>
            <w:pPr>
              <w:pStyle w:val="Compact"/>
            </w:pPr>
            <w:r>
              <w:t xml:space="preserve">516887</w:t>
            </w:r>
          </w:p>
        </w:tc>
        <w:tc>
          <w:tcPr/>
          <w:p>
            <w:pPr>
              <w:pStyle w:val="Compact"/>
            </w:pPr>
            <w:r>
              <w:t xml:space="preserve">-1.21099</w:t>
            </w:r>
          </w:p>
        </w:tc>
        <w:tc>
          <w:tcPr/>
          <w:p>
            <w:pPr>
              <w:pStyle w:val="Compact"/>
            </w:pPr>
            <w:r>
              <w:t xml:space="preserve">54.544670</w:t>
            </w:r>
          </w:p>
        </w:tc>
        <w:tc>
          <w:tcPr/>
          <w:p>
            <w:pPr>
              <w:pStyle w:val="Compact"/>
            </w:pPr>
            <w:r>
              <w:t xml:space="preserve">5.388156e+07</w:t>
            </w:r>
          </w:p>
        </w:tc>
        <w:tc>
          <w:tcPr/>
          <w:p>
            <w:pPr>
              <w:pStyle w:val="Compact"/>
            </w:pPr>
            <w:r>
              <w:t xml:space="preserve">44481.691242</w:t>
            </w:r>
          </w:p>
        </w:tc>
        <w:tc>
          <w:tcPr/>
          <w:p>
            <w:pPr>
              <w:pStyle w:val="Compact"/>
            </w:pPr>
            <w:r>
              <w:t xml:space="preserve">1.598722e+08</w:t>
            </w:r>
          </w:p>
        </w:tc>
        <w:tc>
          <w:tcPr/>
          <w:p>
            <w:pPr>
              <w:pStyle w:val="Compact"/>
            </w:pPr>
            <w:r>
              <w:t xml:space="preserve">76614.777246</w:t>
            </w:r>
          </w:p>
        </w:tc>
        <w:tc>
          <w:tcPr/>
          <w:p>
            <w:pPr>
              <w:pStyle w:val="Compact"/>
            </w:pPr>
            <w:r>
              <w:t xml:space="preserve">7caac8a1-a10b-4878-a2ab-4fdb80e987a4</w:t>
            </w:r>
          </w:p>
        </w:tc>
      </w:tr>
      <w:tr>
        <w:tc>
          <w:tcPr/>
          <w:p>
            <w:pPr>
              <w:pStyle w:val="Compact"/>
            </w:pPr>
            <w:r>
              <w:t xml:space="preserve">3</w:t>
            </w:r>
          </w:p>
        </w:tc>
        <w:tc>
          <w:tcPr/>
          <w:p>
            <w:pPr>
              <w:pStyle w:val="Compact"/>
            </w:pPr>
            <w:r>
              <w:t xml:space="preserve">3</w:t>
            </w:r>
          </w:p>
        </w:tc>
        <w:tc>
          <w:tcPr/>
          <w:p>
            <w:pPr>
              <w:pStyle w:val="Compact"/>
            </w:pPr>
            <w:r>
              <w:t xml:space="preserve">E06000003</w:t>
            </w:r>
          </w:p>
        </w:tc>
        <w:tc>
          <w:tcPr/>
          <w:p>
            <w:pPr>
              <w:pStyle w:val="Compact"/>
            </w:pPr>
            <w:r>
              <w:t xml:space="preserve">Redcar and Cleveland</w:t>
            </w:r>
          </w:p>
        </w:tc>
        <w:tc>
          <w:tcPr/>
          <w:p>
            <w:pPr>
              <w:pStyle w:val="Compact"/>
            </w:pPr>
          </w:p>
        </w:tc>
        <w:tc>
          <w:tcPr/>
          <w:p>
            <w:pPr>
              <w:pStyle w:val="Compact"/>
            </w:pPr>
            <w:r>
              <w:t xml:space="preserve">464361</w:t>
            </w:r>
          </w:p>
        </w:tc>
        <w:tc>
          <w:tcPr/>
          <w:p>
            <w:pPr>
              <w:pStyle w:val="Compact"/>
            </w:pPr>
            <w:r>
              <w:t xml:space="preserve">519597</w:t>
            </w:r>
          </w:p>
        </w:tc>
        <w:tc>
          <w:tcPr/>
          <w:p>
            <w:pPr>
              <w:pStyle w:val="Compact"/>
            </w:pPr>
            <w:r>
              <w:t xml:space="preserve">-1.00608</w:t>
            </w:r>
          </w:p>
        </w:tc>
        <w:tc>
          <w:tcPr/>
          <w:p>
            <w:pPr>
              <w:pStyle w:val="Compact"/>
            </w:pPr>
            <w:r>
              <w:t xml:space="preserve">54.567520</w:t>
            </w:r>
          </w:p>
        </w:tc>
        <w:tc>
          <w:tcPr/>
          <w:p>
            <w:pPr>
              <w:pStyle w:val="Compact"/>
            </w:pPr>
            <w:r>
              <w:t xml:space="preserve">2.450695e+08</w:t>
            </w:r>
          </w:p>
        </w:tc>
        <w:tc>
          <w:tcPr/>
          <w:p>
            <w:pPr>
              <w:pStyle w:val="Compact"/>
            </w:pPr>
            <w:r>
              <w:t xml:space="preserve">96703.989701</w:t>
            </w:r>
          </w:p>
        </w:tc>
        <w:tc>
          <w:tcPr/>
          <w:p>
            <w:pPr>
              <w:pStyle w:val="Compact"/>
            </w:pPr>
            <w:r>
              <w:t xml:space="preserve">7.274510e+08</w:t>
            </w:r>
          </w:p>
        </w:tc>
        <w:tc>
          <w:tcPr/>
          <w:p>
            <w:pPr>
              <w:pStyle w:val="Compact"/>
            </w:pPr>
            <w:r>
              <w:t xml:space="preserve">166599.724875</w:t>
            </w:r>
          </w:p>
        </w:tc>
        <w:tc>
          <w:tcPr/>
          <w:p>
            <w:pPr>
              <w:pStyle w:val="Compact"/>
            </w:pPr>
            <w:r>
              <w:t xml:space="preserve">96cc264b-6155-48cb-8fc0-7e41684d2682</w:t>
            </w:r>
          </w:p>
        </w:tc>
      </w:tr>
      <w:tr>
        <w:tc>
          <w:tcPr/>
          <w:p>
            <w:pPr>
              <w:pStyle w:val="Compact"/>
            </w:pPr>
            <w:r>
              <w:t xml:space="preserve">4</w:t>
            </w:r>
          </w:p>
        </w:tc>
        <w:tc>
          <w:tcPr/>
          <w:p>
            <w:pPr>
              <w:pStyle w:val="Compact"/>
            </w:pPr>
            <w:r>
              <w:t xml:space="preserve">4</w:t>
            </w:r>
          </w:p>
        </w:tc>
        <w:tc>
          <w:tcPr/>
          <w:p>
            <w:pPr>
              <w:pStyle w:val="Compact"/>
            </w:pPr>
            <w:r>
              <w:t xml:space="preserve">E06000004</w:t>
            </w:r>
          </w:p>
        </w:tc>
        <w:tc>
          <w:tcPr/>
          <w:p>
            <w:pPr>
              <w:pStyle w:val="Compact"/>
            </w:pPr>
            <w:r>
              <w:t xml:space="preserve">Stockton-on-Tees</w:t>
            </w:r>
          </w:p>
        </w:tc>
        <w:tc>
          <w:tcPr/>
          <w:p>
            <w:pPr>
              <w:pStyle w:val="Compact"/>
            </w:pPr>
          </w:p>
        </w:tc>
        <w:tc>
          <w:tcPr/>
          <w:p>
            <w:pPr>
              <w:pStyle w:val="Compact"/>
            </w:pPr>
            <w:r>
              <w:t xml:space="preserve">444940</w:t>
            </w:r>
          </w:p>
        </w:tc>
        <w:tc>
          <w:tcPr/>
          <w:p>
            <w:pPr>
              <w:pStyle w:val="Compact"/>
            </w:pPr>
            <w:r>
              <w:t xml:space="preserve">518183</w:t>
            </w:r>
          </w:p>
        </w:tc>
        <w:tc>
          <w:tcPr/>
          <w:p>
            <w:pPr>
              <w:pStyle w:val="Compact"/>
            </w:pPr>
            <w:r>
              <w:t xml:space="preserve">-1.30664</w:t>
            </w:r>
          </w:p>
        </w:tc>
        <w:tc>
          <w:tcPr/>
          <w:p>
            <w:pPr>
              <w:pStyle w:val="Compact"/>
            </w:pPr>
            <w:r>
              <w:t xml:space="preserve">54.556911</w:t>
            </w:r>
          </w:p>
        </w:tc>
        <w:tc>
          <w:tcPr/>
          <w:p>
            <w:pPr>
              <w:pStyle w:val="Compact"/>
            </w:pPr>
            <w:r>
              <w:t xml:space="preserve">2.049330e+08</w:t>
            </w:r>
          </w:p>
        </w:tc>
        <w:tc>
          <w:tcPr/>
          <w:p>
            <w:pPr>
              <w:pStyle w:val="Compact"/>
            </w:pPr>
            <w:r>
              <w:t xml:space="preserve">123408.985928</w:t>
            </w:r>
          </w:p>
        </w:tc>
        <w:tc>
          <w:tcPr/>
          <w:p>
            <w:pPr>
              <w:pStyle w:val="Compact"/>
            </w:pPr>
            <w:r>
              <w:t xml:space="preserve">6.086362e+08</w:t>
            </w:r>
          </w:p>
        </w:tc>
        <w:tc>
          <w:tcPr/>
          <w:p>
            <w:pPr>
              <w:pStyle w:val="Compact"/>
            </w:pPr>
            <w:r>
              <w:t xml:space="preserve">212698.045558</w:t>
            </w:r>
          </w:p>
        </w:tc>
        <w:tc>
          <w:tcPr/>
          <w:p>
            <w:pPr>
              <w:pStyle w:val="Compact"/>
            </w:pPr>
            <w:r>
              <w:t xml:space="preserve">051ae100-c81d-4cc1-989b-b65e71a9b942</w:t>
            </w:r>
          </w:p>
        </w:tc>
      </w:tr>
      <w:tr>
        <w:tc>
          <w:tcPr/>
          <w:p>
            <w:pPr>
              <w:pStyle w:val="Compact"/>
            </w:pPr>
            <w:r>
              <w:t xml:space="preserve">5</w:t>
            </w:r>
          </w:p>
        </w:tc>
        <w:tc>
          <w:tcPr/>
          <w:p>
            <w:pPr>
              <w:pStyle w:val="Compact"/>
            </w:pPr>
            <w:r>
              <w:t xml:space="preserve">5</w:t>
            </w:r>
          </w:p>
        </w:tc>
        <w:tc>
          <w:tcPr/>
          <w:p>
            <w:pPr>
              <w:pStyle w:val="Compact"/>
            </w:pPr>
            <w:r>
              <w:t xml:space="preserve">E06000005</w:t>
            </w:r>
          </w:p>
        </w:tc>
        <w:tc>
          <w:tcPr/>
          <w:p>
            <w:pPr>
              <w:pStyle w:val="Compact"/>
            </w:pPr>
            <w:r>
              <w:t xml:space="preserve">Darlington</w:t>
            </w:r>
          </w:p>
        </w:tc>
        <w:tc>
          <w:tcPr/>
          <w:p>
            <w:pPr>
              <w:pStyle w:val="Compact"/>
            </w:pPr>
          </w:p>
        </w:tc>
        <w:tc>
          <w:tcPr/>
          <w:p>
            <w:pPr>
              <w:pStyle w:val="Compact"/>
            </w:pPr>
            <w:r>
              <w:t xml:space="preserve">428029</w:t>
            </w:r>
          </w:p>
        </w:tc>
        <w:tc>
          <w:tcPr/>
          <w:p>
            <w:pPr>
              <w:pStyle w:val="Compact"/>
            </w:pPr>
            <w:r>
              <w:t xml:space="preserve">515648</w:t>
            </w:r>
          </w:p>
        </w:tc>
        <w:tc>
          <w:tcPr/>
          <w:p>
            <w:pPr>
              <w:pStyle w:val="Compact"/>
            </w:pPr>
            <w:r>
              <w:t xml:space="preserve">-1.56835</w:t>
            </w:r>
          </w:p>
        </w:tc>
        <w:tc>
          <w:tcPr/>
          <w:p>
            <w:pPr>
              <w:pStyle w:val="Compact"/>
            </w:pPr>
            <w:r>
              <w:t xml:space="preserve">54.535339</w:t>
            </w:r>
          </w:p>
        </w:tc>
        <w:tc>
          <w:tcPr/>
          <w:p>
            <w:pPr>
              <w:pStyle w:val="Compact"/>
            </w:pPr>
            <w:r>
              <w:t xml:space="preserve">1.974757e+08</w:t>
            </w:r>
          </w:p>
        </w:tc>
        <w:tc>
          <w:tcPr/>
          <w:p>
            <w:pPr>
              <w:pStyle w:val="Compact"/>
            </w:pPr>
            <w:r>
              <w:t xml:space="preserve">107206.401677</w:t>
            </w:r>
          </w:p>
        </w:tc>
        <w:tc>
          <w:tcPr/>
          <w:p>
            <w:pPr>
              <w:pStyle w:val="Compact"/>
            </w:pPr>
            <w:r>
              <w:t xml:space="preserve">5.861353e+08</w:t>
            </w:r>
          </w:p>
        </w:tc>
        <w:tc>
          <w:tcPr/>
          <w:p>
            <w:pPr>
              <w:pStyle w:val="Compact"/>
            </w:pPr>
            <w:r>
              <w:t xml:space="preserve">184666.724022</w:t>
            </w:r>
          </w:p>
        </w:tc>
        <w:tc>
          <w:tcPr/>
          <w:p>
            <w:pPr>
              <w:pStyle w:val="Compact"/>
            </w:pPr>
            <w:r>
              <w:t xml:space="preserve">c22c366b-0133-4b9a-8376-013e0c43d6f2</w:t>
            </w:r>
          </w:p>
        </w:tc>
      </w:tr>
    </w:tbl>
    <w:p>
      <w:pPr>
        <w:pStyle w:val="BodyText"/>
      </w:pPr>
      <w:r>
        <w:t xml:space="preserve">The coordinates are then added to the dataframe…</w:t>
      </w:r>
    </w:p>
    <w:p>
      <w:pPr>
        <w:pStyle w:val="SourceCode"/>
      </w:pPr>
      <w:r>
        <w:rPr>
          <w:rStyle w:val="KeywordTok"/>
        </w:rPr>
        <w:t xml:space="preserve">def</w:t>
      </w:r>
      <w:r>
        <w:rPr>
          <w:rStyle w:val="NormalTok"/>
        </w:rPr>
        <w:t xml:space="preserve"> merge_coordinates(df, coordinates, merge_col, prefix):</w:t>
      </w:r>
      <w:r>
        <w:br/>
      </w:r>
      <w:r>
        <w:rPr>
          <w:rStyle w:val="NormalTok"/>
        </w:rPr>
        <w:t xml:space="preserve">    df </w:t>
      </w:r>
      <w:r>
        <w:rPr>
          <w:rStyle w:val="OperatorTok"/>
        </w:rPr>
        <w:t xml:space="preserve">=</w:t>
      </w:r>
      <w:r>
        <w:rPr>
          <w:rStyle w:val="NormalTok"/>
        </w:rPr>
        <w:t xml:space="preserve"> df.merge(</w:t>
      </w:r>
      <w:r>
        <w:br/>
      </w:r>
      <w:r>
        <w:rPr>
          <w:rStyle w:val="NormalTok"/>
        </w:rPr>
        <w:t xml:space="preserve">        coordinates[[</w:t>
      </w:r>
      <w:r>
        <w:rPr>
          <w:rStyle w:val="StringTok"/>
        </w:rPr>
        <w:t xml:space="preserve">'lad19nm'</w:t>
      </w:r>
      <w:r>
        <w:rPr>
          <w:rStyle w:val="NormalTok"/>
        </w:rPr>
        <w:t xml:space="preserve">, </w:t>
      </w:r>
      <w:r>
        <w:rPr>
          <w:rStyle w:val="StringTok"/>
        </w:rPr>
        <w:t xml:space="preserve">'lat'</w:t>
      </w:r>
      <w:r>
        <w:rPr>
          <w:rStyle w:val="NormalTok"/>
        </w:rPr>
        <w:t xml:space="preserve">, </w:t>
      </w:r>
      <w:r>
        <w:rPr>
          <w:rStyle w:val="StringTok"/>
        </w:rPr>
        <w:t xml:space="preserve">'long'</w:t>
      </w:r>
      <w:r>
        <w:rPr>
          <w:rStyle w:val="NormalTok"/>
        </w:rPr>
        <w:t xml:space="preserve">]],</w:t>
      </w:r>
      <w:r>
        <w:br/>
      </w:r>
      <w:r>
        <w:rPr>
          <w:rStyle w:val="NormalTok"/>
        </w:rPr>
        <w:t xml:space="preserve">        how</w:t>
      </w:r>
      <w:r>
        <w:rPr>
          <w:rStyle w:val="OperatorTok"/>
        </w:rPr>
        <w:t xml:space="preserve">=</w:t>
      </w:r>
      <w:r>
        <w:rPr>
          <w:rStyle w:val="StringTok"/>
        </w:rPr>
        <w:t xml:space="preserve">'left'</w:t>
      </w:r>
      <w:r>
        <w:rPr>
          <w:rStyle w:val="NormalTok"/>
        </w:rPr>
        <w:t xml:space="preserve">,</w:t>
      </w:r>
      <w:r>
        <w:br/>
      </w:r>
      <w:r>
        <w:rPr>
          <w:rStyle w:val="NormalTok"/>
        </w:rPr>
        <w:t xml:space="preserve">        left_on</w:t>
      </w:r>
      <w:r>
        <w:rPr>
          <w:rStyle w:val="OperatorTok"/>
        </w:rPr>
        <w:t xml:space="preserve">=</w:t>
      </w:r>
      <w:r>
        <w:rPr>
          <w:rStyle w:val="NormalTok"/>
        </w:rPr>
        <w:t xml:space="preserve">merge_col,</w:t>
      </w:r>
      <w:r>
        <w:br/>
      </w:r>
      <w:r>
        <w:rPr>
          <w:rStyle w:val="NormalTok"/>
        </w:rPr>
        <w:t xml:space="preserve">        right_on</w:t>
      </w:r>
      <w:r>
        <w:rPr>
          <w:rStyle w:val="OperatorTok"/>
        </w:rPr>
        <w:t xml:space="preserve">=</w:t>
      </w:r>
      <w:r>
        <w:rPr>
          <w:rStyle w:val="StringTok"/>
        </w:rPr>
        <w:t xml:space="preserve">'lad19nm'</w:t>
      </w:r>
      <w:r>
        <w:br/>
      </w:r>
      <w:r>
        <w:rPr>
          <w:rStyle w:val="NormalTok"/>
        </w:rPr>
        <w:t xml:space="preserve">    )</w:t>
      </w:r>
      <w:r>
        <w:br/>
      </w:r>
      <w:r>
        <w:rPr>
          <w:rStyle w:val="NormalTok"/>
        </w:rPr>
        <w:t xml:space="preserve">    df </w:t>
      </w:r>
      <w:r>
        <w:rPr>
          <w:rStyle w:val="OperatorTok"/>
        </w:rPr>
        <w:t xml:space="preserve">=</w:t>
      </w:r>
      <w:r>
        <w:rPr>
          <w:rStyle w:val="NormalTok"/>
        </w:rPr>
        <w:t xml:space="preserve"> df.rename(columns</w:t>
      </w:r>
      <w:r>
        <w:rPr>
          <w:rStyle w:val="OperatorTok"/>
        </w:rPr>
        <w:t xml:space="preserve">=</w:t>
      </w:r>
      <w:r>
        <w:rPr>
          <w:rStyle w:val="NormalTok"/>
        </w:rPr>
        <w:t xml:space="preserve">{</w:t>
      </w:r>
      <w:r>
        <w:br/>
      </w:r>
      <w:r>
        <w:rPr>
          <w:rStyle w:val="NormalTok"/>
        </w:rPr>
        <w:t xml:space="preserve">        </w:t>
      </w:r>
      <w:r>
        <w:rPr>
          <w:rStyle w:val="StringTok"/>
        </w:rPr>
        <w:t xml:space="preserve">'lat'</w:t>
      </w:r>
      <w:r>
        <w:rPr>
          <w:rStyle w:val="NormalTok"/>
        </w:rPr>
        <w:t xml:space="preserve">: </w:t>
      </w:r>
      <w:r>
        <w:rPr>
          <w:rStyle w:val="SpecialStringTok"/>
        </w:rPr>
        <w:t xml:space="preserve">f'lat_</w:t>
      </w:r>
      <w:r>
        <w:rPr>
          <w:rStyle w:val="SpecialCharTok"/>
        </w:rPr>
        <w:t xml:space="preserve">{</w:t>
      </w:r>
      <w:r>
        <w:rPr>
          <w:rStyle w:val="NormalTok"/>
        </w:rPr>
        <w:t xml:space="preserve">prefix</w:t>
      </w:r>
      <w:r>
        <w:rPr>
          <w:rStyle w:val="SpecialCharTok"/>
        </w:rPr>
        <w:t xml:space="preserve">}</w:t>
      </w:r>
      <w:r>
        <w:rPr>
          <w:rStyle w:val="SpecialStringTok"/>
        </w:rPr>
        <w:t xml:space="preserve">'</w:t>
      </w:r>
      <w:r>
        <w:rPr>
          <w:rStyle w:val="NormalTok"/>
        </w:rPr>
        <w:t xml:space="preserve">,</w:t>
      </w:r>
      <w:r>
        <w:br/>
      </w:r>
      <w:r>
        <w:rPr>
          <w:rStyle w:val="NormalTok"/>
        </w:rPr>
        <w:t xml:space="preserve">        </w:t>
      </w:r>
      <w:r>
        <w:rPr>
          <w:rStyle w:val="StringTok"/>
        </w:rPr>
        <w:t xml:space="preserve">'long'</w:t>
      </w:r>
      <w:r>
        <w:rPr>
          <w:rStyle w:val="NormalTok"/>
        </w:rPr>
        <w:t xml:space="preserve">: </w:t>
      </w:r>
      <w:r>
        <w:rPr>
          <w:rStyle w:val="SpecialStringTok"/>
        </w:rPr>
        <w:t xml:space="preserve">f'long_</w:t>
      </w:r>
      <w:r>
        <w:rPr>
          <w:rStyle w:val="SpecialCharTok"/>
        </w:rPr>
        <w:t xml:space="preserve">{</w:t>
      </w:r>
      <w:r>
        <w:rPr>
          <w:rStyle w:val="NormalTok"/>
        </w:rPr>
        <w:t xml:space="preserve">prefix</w:t>
      </w:r>
      <w:r>
        <w:rPr>
          <w:rStyle w:val="SpecialCharTok"/>
        </w:rPr>
        <w:t xml:space="preserve">}</w:t>
      </w:r>
      <w:r>
        <w:rPr>
          <w:rStyle w:val="SpecialStringTok"/>
        </w:rPr>
        <w:t xml:space="preserve">'</w:t>
      </w:r>
      <w:r>
        <w:br/>
      </w:r>
      <w:r>
        <w:rPr>
          <w:rStyle w:val="NormalTok"/>
        </w:rPr>
        <w:t xml:space="preserve">    })</w:t>
      </w:r>
      <w:r>
        <w:br/>
      </w:r>
      <w:r>
        <w:rPr>
          <w:rStyle w:val="NormalTok"/>
        </w:rPr>
        <w:t xml:space="preserve">    </w:t>
      </w:r>
      <w:r>
        <w:rPr>
          <w:rStyle w:val="ControlFlowTok"/>
        </w:rPr>
        <w:t xml:space="preserve">return</w:t>
      </w:r>
      <w:r>
        <w:rPr>
          <w:rStyle w:val="NormalTok"/>
        </w:rPr>
        <w:t xml:space="preserve"> df.drop(columns</w:t>
      </w:r>
      <w:r>
        <w:rPr>
          <w:rStyle w:val="OperatorTok"/>
        </w:rPr>
        <w:t xml:space="preserve">=</w:t>
      </w:r>
      <w:r>
        <w:rPr>
          <w:rStyle w:val="NormalTok"/>
        </w:rPr>
        <w:t xml:space="preserve">[</w:t>
      </w:r>
      <w:r>
        <w:rPr>
          <w:rStyle w:val="StringTok"/>
        </w:rPr>
        <w:t xml:space="preserve">'lad19nm'</w:t>
      </w:r>
      <w:r>
        <w:rPr>
          <w:rStyle w:val="NormalTok"/>
        </w:rPr>
        <w:t xml:space="preserve">])</w:t>
      </w:r>
    </w:p>
    <w:p>
      <w:pPr>
        <w:pStyle w:val="SourceCode"/>
      </w:pPr>
      <w:r>
        <w:rPr>
          <w:rStyle w:val="NormalTok"/>
        </w:rPr>
        <w:t xml:space="preserve">LAcommute </w:t>
      </w:r>
      <w:r>
        <w:rPr>
          <w:rStyle w:val="OperatorTok"/>
        </w:rPr>
        <w:t xml:space="preserve">=</w:t>
      </w:r>
      <w:r>
        <w:rPr>
          <w:rStyle w:val="NormalTok"/>
        </w:rPr>
        <w:t xml:space="preserve"> merge_coordinates(LAcommute, LA_coordinates, </w:t>
      </w:r>
      <w:r>
        <w:rPr>
          <w:rStyle w:val="StringTok"/>
        </w:rPr>
        <w:t xml:space="preserve">'area_name_origin'</w:t>
      </w:r>
      <w:r>
        <w:rPr>
          <w:rStyle w:val="NormalTok"/>
        </w:rPr>
        <w:t xml:space="preserve">, </w:t>
      </w:r>
      <w:r>
        <w:rPr>
          <w:rStyle w:val="StringTok"/>
        </w:rPr>
        <w:t xml:space="preserve">'origin'</w:t>
      </w:r>
      <w:r>
        <w:rPr>
          <w:rStyle w:val="NormalTok"/>
        </w:rPr>
        <w:t xml:space="preserve">)</w:t>
      </w:r>
      <w:r>
        <w:br/>
      </w:r>
      <w:r>
        <w:rPr>
          <w:rStyle w:val="NormalTok"/>
        </w:rPr>
        <w:t xml:space="preserve">LAcommute </w:t>
      </w:r>
      <w:r>
        <w:rPr>
          <w:rStyle w:val="OperatorTok"/>
        </w:rPr>
        <w:t xml:space="preserve">=</w:t>
      </w:r>
      <w:r>
        <w:rPr>
          <w:rStyle w:val="NormalTok"/>
        </w:rPr>
        <w:t xml:space="preserve"> merge_coordinates(LAcommute, LA_coordinates, </w:t>
      </w:r>
      <w:r>
        <w:rPr>
          <w:rStyle w:val="StringTok"/>
        </w:rPr>
        <w:t xml:space="preserve">'area_name_dest'</w:t>
      </w:r>
      <w:r>
        <w:rPr>
          <w:rStyle w:val="NormalTok"/>
        </w:rPr>
        <w:t xml:space="preserve">, </w:t>
      </w:r>
      <w:r>
        <w:rPr>
          <w:rStyle w:val="StringTok"/>
        </w:rPr>
        <w:t xml:space="preserve">'dest'</w:t>
      </w:r>
      <w:r>
        <w:rPr>
          <w:rStyle w:val="NormalTok"/>
        </w:rPr>
        <w:t xml:space="preserve">)</w:t>
      </w:r>
      <w:r>
        <w:br/>
      </w:r>
      <w:r>
        <w:br/>
      </w:r>
      <w:r>
        <w:rPr>
          <w:rStyle w:val="NormalTok"/>
        </w:rPr>
        <w:t xml:space="preserve">LAcommute</w:t>
      </w:r>
    </w:p>
    <w:tbl>
      <w:tblPr>
        <w:tblStyle w:val="Table"/>
        <w:tblW w:type="auto" w:w="0"/>
        <w:tblLook w:firstRow="1" w:lastRow="0" w:firstColumn="0" w:lastColumn="0" w:noHBand="0" w:noVBand="0" w:val="0020"/>
      </w:tblPr>
      <w:tblGrid>
        <w:gridCol w:w="360"/>
        <w:gridCol w:w="360"/>
        <w:gridCol w:w="360"/>
        <w:gridCol w:w="360"/>
        <w:gridCol w:w="360"/>
        <w:gridCol w:w="360"/>
        <w:gridCol w:w="360"/>
        <w:gridCol w:w="360"/>
        <w:gridCol w:w="360"/>
        <w:gridCol w:w="360"/>
        <w:gridCol w:w="360"/>
        <w:gridCol w:w="360"/>
        <w:gridCol w:w="360"/>
        <w:gridCol w:w="360"/>
        <w:gridCol w:w="360"/>
        <w:gridCol w:w="360"/>
        <w:gridCol w:w="360"/>
        <w:gridCol w:w="360"/>
        <w:gridCol w:w="360"/>
        <w:gridCol w:w="360"/>
        <w:gridCol w:w="360"/>
        <w:gridCol w:w="360"/>
      </w:tblGrid>
      <w:tr>
        <w:trPr>
          <w:tblHeader w:val="on"/>
        </w:trPr>
        <w:tc>
          <w:tcPr/>
          <w:p>
            <w:pPr>
              <w:pStyle w:val="Compact"/>
            </w:pPr>
          </w:p>
        </w:tc>
        <w:tc>
          <w:tcPr/>
          <w:p>
            <w:pPr>
              <w:pStyle w:val="Compact"/>
            </w:pPr>
            <w:r>
              <w:t xml:space="preserve">date</w:t>
            </w:r>
          </w:p>
        </w:tc>
        <w:tc>
          <w:tcPr/>
          <w:p>
            <w:pPr>
              <w:pStyle w:val="Compact"/>
            </w:pPr>
            <w:r>
              <w:t xml:space="preserve">area_name_origin</w:t>
            </w:r>
          </w:p>
        </w:tc>
        <w:tc>
          <w:tcPr/>
          <w:p>
            <w:pPr>
              <w:pStyle w:val="Compact"/>
            </w:pPr>
            <w:r>
              <w:t xml:space="preserve">area_code_origin</w:t>
            </w:r>
          </w:p>
        </w:tc>
        <w:tc>
          <w:tcPr/>
          <w:p>
            <w:pPr>
              <w:pStyle w:val="Compact"/>
            </w:pPr>
            <w:r>
              <w:t xml:space="preserve">area_name_dest</w:t>
            </w:r>
          </w:p>
        </w:tc>
        <w:tc>
          <w:tcPr/>
          <w:p>
            <w:pPr>
              <w:pStyle w:val="Compact"/>
            </w:pPr>
            <w:r>
              <w:t xml:space="preserve">area_code_dest</w:t>
            </w:r>
          </w:p>
        </w:tc>
        <w:tc>
          <w:tcPr/>
          <w:p>
            <w:pPr>
              <w:pStyle w:val="Compact"/>
            </w:pPr>
            <w:r>
              <w:t xml:space="preserve">journey_score</w:t>
            </w:r>
          </w:p>
        </w:tc>
        <w:tc>
          <w:tcPr/>
          <w:p>
            <w:pPr>
              <w:pStyle w:val="Compact"/>
            </w:pPr>
            <w:r>
              <w:t xml:space="preserve">journey_count_decile</w:t>
            </w:r>
          </w:p>
        </w:tc>
        <w:tc>
          <w:tcPr/>
          <w:p>
            <w:pPr>
              <w:pStyle w:val="Compact"/>
            </w:pPr>
            <w:r>
              <w:t xml:space="preserve">distance</w:t>
            </w:r>
          </w:p>
        </w:tc>
        <w:tc>
          <w:tcPr/>
          <w:p>
            <w:pPr>
              <w:pStyle w:val="Compact"/>
            </w:pPr>
            <w:r>
              <w:t xml:space="preserve">population_origin</w:t>
            </w:r>
          </w:p>
        </w:tc>
        <w:tc>
          <w:tcPr/>
          <w:p>
            <w:pPr>
              <w:pStyle w:val="Compact"/>
            </w:pPr>
            <w:r>
              <w:t xml:space="preserve">population_dest</w:t>
            </w:r>
          </w:p>
        </w:tc>
        <w:tc>
          <w:tcPr/>
          <w:p>
            <w:pPr>
              <w:pStyle w:val="Compact"/>
            </w:pPr>
            <w:r>
              <w:t xml:space="preserve">...</w:t>
            </w:r>
          </w:p>
        </w:tc>
        <w:tc>
          <w:tcPr/>
          <w:p>
            <w:pPr>
              <w:pStyle w:val="Compact"/>
            </w:pPr>
            <w:r>
              <w:t xml:space="preserve">median_weekly_pay_dest</w:t>
            </w:r>
          </w:p>
        </w:tc>
        <w:tc>
          <w:tcPr/>
          <w:p>
            <w:pPr>
              <w:pStyle w:val="Compact"/>
            </w:pPr>
            <w:r>
              <w:t xml:space="preserve">emp_rate_dest</w:t>
            </w:r>
          </w:p>
        </w:tc>
        <w:tc>
          <w:tcPr/>
          <w:p>
            <w:pPr>
              <w:pStyle w:val="Compact"/>
            </w:pPr>
            <w:r>
              <w:t xml:space="preserve">travel_time_dest</w:t>
            </w:r>
          </w:p>
        </w:tc>
        <w:tc>
          <w:tcPr/>
          <w:p>
            <w:pPr>
              <w:pStyle w:val="Compact"/>
            </w:pPr>
            <w:r>
              <w:t xml:space="preserve">gcse_rate_dest</w:t>
            </w:r>
          </w:p>
        </w:tc>
        <w:tc>
          <w:tcPr/>
          <w:p>
            <w:pPr>
              <w:pStyle w:val="Compact"/>
            </w:pPr>
            <w:r>
              <w:t xml:space="preserve">life_satisfaction_dest</w:t>
            </w:r>
          </w:p>
        </w:tc>
        <w:tc>
          <w:tcPr/>
          <w:p>
            <w:pPr>
              <w:pStyle w:val="Compact"/>
            </w:pPr>
            <w:r>
              <w:t xml:space="preserve">housing_growth_dest</w:t>
            </w:r>
          </w:p>
        </w:tc>
        <w:tc>
          <w:tcPr/>
          <w:p>
            <w:pPr>
              <w:pStyle w:val="Compact"/>
            </w:pPr>
            <w:r>
              <w:t xml:space="preserve">lat_origin</w:t>
            </w:r>
          </w:p>
        </w:tc>
        <w:tc>
          <w:tcPr/>
          <w:p>
            <w:pPr>
              <w:pStyle w:val="Compact"/>
            </w:pPr>
            <w:r>
              <w:t xml:space="preserve">long_origin</w:t>
            </w:r>
          </w:p>
        </w:tc>
        <w:tc>
          <w:tcPr/>
          <w:p>
            <w:pPr>
              <w:pStyle w:val="Compact"/>
            </w:pPr>
            <w:r>
              <w:t xml:space="preserve">lat_dest</w:t>
            </w:r>
          </w:p>
        </w:tc>
        <w:tc>
          <w:tcPr/>
          <w:p>
            <w:pPr>
              <w:pStyle w:val="Compact"/>
            </w:pPr>
            <w:r>
              <w:t xml:space="preserve">long_dest</w:t>
            </w:r>
          </w:p>
        </w:tc>
      </w:tr>
      <w:tr>
        <w:tc>
          <w:tcPr/>
          <w:p>
            <w:pPr>
              <w:pStyle w:val="Compact"/>
            </w:pPr>
            <w:r>
              <w:t xml:space="preserve">0</w:t>
            </w:r>
          </w:p>
        </w:tc>
        <w:tc>
          <w:tcPr/>
          <w:p>
            <w:pPr>
              <w:pStyle w:val="Compact"/>
            </w:pPr>
            <w:r>
              <w:t xml:space="preserve">2019-01-01</w:t>
            </w:r>
          </w:p>
        </w:tc>
        <w:tc>
          <w:tcPr/>
          <w:p>
            <w:pPr>
              <w:pStyle w:val="Compact"/>
            </w:pPr>
            <w:r>
              <w:t xml:space="preserve">Hartlepool</w:t>
            </w:r>
          </w:p>
        </w:tc>
        <w:tc>
          <w:tcPr/>
          <w:p>
            <w:pPr>
              <w:pStyle w:val="Compact"/>
            </w:pPr>
            <w:r>
              <w:t xml:space="preserve">E06000001</w:t>
            </w:r>
          </w:p>
        </w:tc>
        <w:tc>
          <w:tcPr/>
          <w:p>
            <w:pPr>
              <w:pStyle w:val="Compact"/>
            </w:pPr>
            <w:r>
              <w:t xml:space="preserve">Hartlepool</w:t>
            </w:r>
          </w:p>
        </w:tc>
        <w:tc>
          <w:tcPr/>
          <w:p>
            <w:pPr>
              <w:pStyle w:val="Compact"/>
            </w:pPr>
            <w:r>
              <w:t xml:space="preserve">E06000001</w:t>
            </w:r>
          </w:p>
        </w:tc>
        <w:tc>
          <w:tcPr/>
          <w:p>
            <w:pPr>
              <w:pStyle w:val="Compact"/>
            </w:pPr>
            <w:r>
              <w:t xml:space="preserve">1.4414</w:t>
            </w:r>
          </w:p>
        </w:tc>
        <w:tc>
          <w:tcPr/>
          <w:p>
            <w:pPr>
              <w:pStyle w:val="Compact"/>
            </w:pPr>
            <w:r>
              <w:t xml:space="preserve">9</w:t>
            </w:r>
          </w:p>
        </w:tc>
        <w:tc>
          <w:tcPr/>
          <w:p>
            <w:pPr>
              <w:pStyle w:val="Compact"/>
            </w:pPr>
            <w:r>
              <w:t xml:space="preserve">0.000000</w:t>
            </w:r>
          </w:p>
        </w:tc>
        <w:tc>
          <w:tcPr/>
          <w:p>
            <w:pPr>
              <w:pStyle w:val="Compact"/>
            </w:pPr>
            <w:r>
              <w:t xml:space="preserve">92401</w:t>
            </w:r>
          </w:p>
        </w:tc>
        <w:tc>
          <w:tcPr/>
          <w:p>
            <w:pPr>
              <w:pStyle w:val="Compact"/>
            </w:pPr>
            <w:r>
              <w:t xml:space="preserve">92401</w:t>
            </w:r>
          </w:p>
        </w:tc>
        <w:tc>
          <w:tcPr/>
          <w:p>
            <w:pPr>
              <w:pStyle w:val="Compact"/>
            </w:pPr>
            <w:r>
              <w:t xml:space="preserve">...</w:t>
            </w:r>
          </w:p>
        </w:tc>
        <w:tc>
          <w:tcPr/>
          <w:p>
            <w:pPr>
              <w:pStyle w:val="Compact"/>
            </w:pPr>
            <w:r>
              <w:t xml:space="preserve">487.4</w:t>
            </w:r>
          </w:p>
        </w:tc>
        <w:tc>
          <w:tcPr/>
          <w:p>
            <w:pPr>
              <w:pStyle w:val="Compact"/>
            </w:pPr>
            <w:r>
              <w:t xml:space="preserve">67.1</w:t>
            </w:r>
          </w:p>
        </w:tc>
        <w:tc>
          <w:tcPr/>
          <w:p>
            <w:pPr>
              <w:pStyle w:val="Compact"/>
            </w:pPr>
            <w:r>
              <w:t xml:space="preserve">12.9</w:t>
            </w:r>
          </w:p>
        </w:tc>
        <w:tc>
          <w:tcPr/>
          <w:p>
            <w:pPr>
              <w:pStyle w:val="Compact"/>
            </w:pPr>
            <w:r>
              <w:t xml:space="preserve">67.6</w:t>
            </w:r>
          </w:p>
        </w:tc>
        <w:tc>
          <w:tcPr/>
          <w:p>
            <w:pPr>
              <w:pStyle w:val="Compact"/>
            </w:pPr>
            <w:r>
              <w:t xml:space="preserve">7.33</w:t>
            </w:r>
          </w:p>
        </w:tc>
        <w:tc>
          <w:tcPr/>
          <w:p>
            <w:pPr>
              <w:pStyle w:val="Compact"/>
            </w:pPr>
            <w:r>
              <w:t xml:space="preserve">161</w:t>
            </w:r>
          </w:p>
        </w:tc>
        <w:tc>
          <w:tcPr/>
          <w:p>
            <w:pPr>
              <w:pStyle w:val="Compact"/>
            </w:pPr>
            <w:r>
              <w:t xml:space="preserve">54.676140</w:t>
            </w:r>
          </w:p>
        </w:tc>
        <w:tc>
          <w:tcPr/>
          <w:p>
            <w:pPr>
              <w:pStyle w:val="Compact"/>
            </w:pPr>
            <w:r>
              <w:t xml:space="preserve">-1.27018</w:t>
            </w:r>
          </w:p>
        </w:tc>
        <w:tc>
          <w:tcPr/>
          <w:p>
            <w:pPr>
              <w:pStyle w:val="Compact"/>
            </w:pPr>
            <w:r>
              <w:t xml:space="preserve">54.676140</w:t>
            </w:r>
          </w:p>
        </w:tc>
        <w:tc>
          <w:tcPr/>
          <w:p>
            <w:pPr>
              <w:pStyle w:val="Compact"/>
            </w:pPr>
            <w:r>
              <w:t xml:space="preserve">-1.27018</w:t>
            </w:r>
          </w:p>
        </w:tc>
      </w:tr>
      <w:tr>
        <w:tc>
          <w:tcPr/>
          <w:p>
            <w:pPr>
              <w:pStyle w:val="Compact"/>
            </w:pPr>
            <w:r>
              <w:t xml:space="preserve">1</w:t>
            </w:r>
          </w:p>
        </w:tc>
        <w:tc>
          <w:tcPr/>
          <w:p>
            <w:pPr>
              <w:pStyle w:val="Compact"/>
            </w:pPr>
            <w:r>
              <w:t xml:space="preserve">2019-01-01</w:t>
            </w:r>
          </w:p>
        </w:tc>
        <w:tc>
          <w:tcPr/>
          <w:p>
            <w:pPr>
              <w:pStyle w:val="Compact"/>
            </w:pPr>
            <w:r>
              <w:t xml:space="preserve">Hartlepool</w:t>
            </w:r>
          </w:p>
        </w:tc>
        <w:tc>
          <w:tcPr/>
          <w:p>
            <w:pPr>
              <w:pStyle w:val="Compact"/>
            </w:pPr>
            <w:r>
              <w:t xml:space="preserve">E06000001</w:t>
            </w:r>
          </w:p>
        </w:tc>
        <w:tc>
          <w:tcPr/>
          <w:p>
            <w:pPr>
              <w:pStyle w:val="Compact"/>
            </w:pPr>
            <w:r>
              <w:t xml:space="preserve">County Durham</w:t>
            </w:r>
          </w:p>
        </w:tc>
        <w:tc>
          <w:tcPr/>
          <w:p>
            <w:pPr>
              <w:pStyle w:val="Compact"/>
            </w:pPr>
            <w:r>
              <w:t xml:space="preserve">E06000047</w:t>
            </w:r>
          </w:p>
        </w:tc>
        <w:tc>
          <w:tcPr/>
          <w:p>
            <w:pPr>
              <w:pStyle w:val="Compact"/>
            </w:pPr>
            <w:r>
              <w:t xml:space="preserve">-0.3129</w:t>
            </w:r>
          </w:p>
        </w:tc>
        <w:tc>
          <w:tcPr/>
          <w:p>
            <w:pPr>
              <w:pStyle w:val="Compact"/>
            </w:pPr>
            <w:r>
              <w:t xml:space="preserve">3</w:t>
            </w:r>
          </w:p>
        </w:tc>
        <w:tc>
          <w:tcPr/>
          <w:p>
            <w:pPr>
              <w:pStyle w:val="Compact"/>
            </w:pPr>
            <w:r>
              <w:t xml:space="preserve">37592.170378</w:t>
            </w:r>
          </w:p>
        </w:tc>
        <w:tc>
          <w:tcPr/>
          <w:p>
            <w:pPr>
              <w:pStyle w:val="Compact"/>
            </w:pPr>
            <w:r>
              <w:t xml:space="preserve">92401</w:t>
            </w:r>
          </w:p>
        </w:tc>
        <w:tc>
          <w:tcPr/>
          <w:p>
            <w:pPr>
              <w:pStyle w:val="Compact"/>
            </w:pPr>
            <w:r>
              <w:t xml:space="preserve">518562</w:t>
            </w:r>
          </w:p>
        </w:tc>
        <w:tc>
          <w:tcPr/>
          <w:p>
            <w:pPr>
              <w:pStyle w:val="Compact"/>
            </w:pPr>
            <w:r>
              <w:t xml:space="preserve">...</w:t>
            </w:r>
          </w:p>
        </w:tc>
        <w:tc>
          <w:tcPr/>
          <w:p>
            <w:pPr>
              <w:pStyle w:val="Compact"/>
            </w:pPr>
            <w:r>
              <w:t xml:space="preserve">469.4</w:t>
            </w:r>
          </w:p>
        </w:tc>
        <w:tc>
          <w:tcPr/>
          <w:p>
            <w:pPr>
              <w:pStyle w:val="Compact"/>
            </w:pPr>
            <w:r>
              <w:t xml:space="preserve">71.4</w:t>
            </w:r>
          </w:p>
        </w:tc>
        <w:tc>
          <w:tcPr/>
          <w:p>
            <w:pPr>
              <w:pStyle w:val="Compact"/>
            </w:pPr>
            <w:r>
              <w:t xml:space="preserve">14.1</w:t>
            </w:r>
          </w:p>
        </w:tc>
        <w:tc>
          <w:tcPr/>
          <w:p>
            <w:pPr>
              <w:pStyle w:val="Compact"/>
            </w:pPr>
            <w:r>
              <w:t xml:space="preserve">67.6</w:t>
            </w:r>
          </w:p>
        </w:tc>
        <w:tc>
          <w:tcPr/>
          <w:p>
            <w:pPr>
              <w:pStyle w:val="Compact"/>
            </w:pPr>
            <w:r>
              <w:t xml:space="preserve">7.43</w:t>
            </w:r>
          </w:p>
        </w:tc>
        <w:tc>
          <w:tcPr/>
          <w:p>
            <w:pPr>
              <w:pStyle w:val="Compact"/>
            </w:pPr>
            <w:r>
              <w:t xml:space="preserve">1343</w:t>
            </w:r>
          </w:p>
        </w:tc>
        <w:tc>
          <w:tcPr/>
          <w:p>
            <w:pPr>
              <w:pStyle w:val="Compact"/>
            </w:pPr>
            <w:r>
              <w:t xml:space="preserve">54.676140</w:t>
            </w:r>
          </w:p>
        </w:tc>
        <w:tc>
          <w:tcPr/>
          <w:p>
            <w:pPr>
              <w:pStyle w:val="Compact"/>
            </w:pPr>
            <w:r>
              <w:t xml:space="preserve">-1.27018</w:t>
            </w:r>
          </w:p>
        </w:tc>
        <w:tc>
          <w:tcPr/>
          <w:p>
            <w:pPr>
              <w:pStyle w:val="Compact"/>
            </w:pPr>
            <w:r>
              <w:t xml:space="preserve">54.685131</w:t>
            </w:r>
          </w:p>
        </w:tc>
        <w:tc>
          <w:tcPr/>
          <w:p>
            <w:pPr>
              <w:pStyle w:val="Compact"/>
            </w:pPr>
            <w:r>
              <w:t xml:space="preserve">-1.84050</w:t>
            </w:r>
          </w:p>
        </w:tc>
      </w:tr>
      <w:tr>
        <w:tc>
          <w:tcPr/>
          <w:p>
            <w:pPr>
              <w:pStyle w:val="Compact"/>
            </w:pPr>
            <w:r>
              <w:t xml:space="preserve">2</w:t>
            </w:r>
          </w:p>
        </w:tc>
        <w:tc>
          <w:tcPr/>
          <w:p>
            <w:pPr>
              <w:pStyle w:val="Compact"/>
            </w:pPr>
            <w:r>
              <w:t xml:space="preserve">2019-01-01</w:t>
            </w:r>
          </w:p>
        </w:tc>
        <w:tc>
          <w:tcPr/>
          <w:p>
            <w:pPr>
              <w:pStyle w:val="Compact"/>
            </w:pPr>
            <w:r>
              <w:t xml:space="preserve">Middlesbrough</w:t>
            </w:r>
          </w:p>
        </w:tc>
        <w:tc>
          <w:tcPr/>
          <w:p>
            <w:pPr>
              <w:pStyle w:val="Compact"/>
            </w:pPr>
            <w:r>
              <w:t xml:space="preserve">E06000002</w:t>
            </w:r>
          </w:p>
        </w:tc>
        <w:tc>
          <w:tcPr/>
          <w:p>
            <w:pPr>
              <w:pStyle w:val="Compact"/>
            </w:pPr>
            <w:r>
              <w:t xml:space="preserve">Middlesbrough</w:t>
            </w:r>
          </w:p>
        </w:tc>
        <w:tc>
          <w:tcPr/>
          <w:p>
            <w:pPr>
              <w:pStyle w:val="Compact"/>
            </w:pPr>
            <w:r>
              <w:t xml:space="preserve">E06000002</w:t>
            </w:r>
          </w:p>
        </w:tc>
        <w:tc>
          <w:tcPr/>
          <w:p>
            <w:pPr>
              <w:pStyle w:val="Compact"/>
            </w:pPr>
            <w:r>
              <w:t xml:space="preserve">1.0253</w:t>
            </w:r>
          </w:p>
        </w:tc>
        <w:tc>
          <w:tcPr/>
          <w:p>
            <w:pPr>
              <w:pStyle w:val="Compact"/>
            </w:pPr>
            <w:r>
              <w:t xml:space="preserve">10</w:t>
            </w:r>
          </w:p>
        </w:tc>
        <w:tc>
          <w:tcPr/>
          <w:p>
            <w:pPr>
              <w:pStyle w:val="Compact"/>
            </w:pPr>
            <w:r>
              <w:t xml:space="preserve">0.000000</w:t>
            </w:r>
          </w:p>
        </w:tc>
        <w:tc>
          <w:tcPr/>
          <w:p>
            <w:pPr>
              <w:pStyle w:val="Compact"/>
            </w:pPr>
            <w:r>
              <w:t xml:space="preserve">142134</w:t>
            </w:r>
          </w:p>
        </w:tc>
        <w:tc>
          <w:tcPr/>
          <w:p>
            <w:pPr>
              <w:pStyle w:val="Compact"/>
            </w:pPr>
            <w:r>
              <w:t xml:space="preserve">142134</w:t>
            </w:r>
          </w:p>
        </w:tc>
        <w:tc>
          <w:tcPr/>
          <w:p>
            <w:pPr>
              <w:pStyle w:val="Compact"/>
            </w:pPr>
            <w:r>
              <w:t xml:space="preserve">...</w:t>
            </w:r>
          </w:p>
        </w:tc>
        <w:tc>
          <w:tcPr/>
          <w:p>
            <w:pPr>
              <w:pStyle w:val="Compact"/>
            </w:pPr>
            <w:r>
              <w:t xml:space="preserve">420.8</w:t>
            </w:r>
          </w:p>
        </w:tc>
        <w:tc>
          <w:tcPr/>
          <w:p>
            <w:pPr>
              <w:pStyle w:val="Compact"/>
            </w:pPr>
            <w:r>
              <w:t xml:space="preserve">65.6</w:t>
            </w:r>
          </w:p>
        </w:tc>
        <w:tc>
          <w:tcPr/>
          <w:p>
            <w:pPr>
              <w:pStyle w:val="Compact"/>
            </w:pPr>
            <w:r>
              <w:t xml:space="preserve">15.4</w:t>
            </w:r>
          </w:p>
        </w:tc>
        <w:tc>
          <w:tcPr/>
          <w:p>
            <w:pPr>
              <w:pStyle w:val="Compact"/>
            </w:pPr>
            <w:r>
              <w:t xml:space="preserve">63.2</w:t>
            </w:r>
          </w:p>
        </w:tc>
        <w:tc>
          <w:tcPr/>
          <w:p>
            <w:pPr>
              <w:pStyle w:val="Compact"/>
            </w:pPr>
            <w:r>
              <w:t xml:space="preserve">7.21</w:t>
            </w:r>
          </w:p>
        </w:tc>
        <w:tc>
          <w:tcPr/>
          <w:p>
            <w:pPr>
              <w:pStyle w:val="Compact"/>
            </w:pPr>
            <w:r>
              <w:t xml:space="preserve">456</w:t>
            </w:r>
          </w:p>
        </w:tc>
        <w:tc>
          <w:tcPr/>
          <w:p>
            <w:pPr>
              <w:pStyle w:val="Compact"/>
            </w:pPr>
            <w:r>
              <w:t xml:space="preserve">54.544670</w:t>
            </w:r>
          </w:p>
        </w:tc>
        <w:tc>
          <w:tcPr/>
          <w:p>
            <w:pPr>
              <w:pStyle w:val="Compact"/>
            </w:pPr>
            <w:r>
              <w:t xml:space="preserve">-1.21099</w:t>
            </w:r>
          </w:p>
        </w:tc>
        <w:tc>
          <w:tcPr/>
          <w:p>
            <w:pPr>
              <w:pStyle w:val="Compact"/>
            </w:pPr>
            <w:r>
              <w:t xml:space="preserve">54.544670</w:t>
            </w:r>
          </w:p>
        </w:tc>
        <w:tc>
          <w:tcPr/>
          <w:p>
            <w:pPr>
              <w:pStyle w:val="Compact"/>
            </w:pPr>
            <w:r>
              <w:t xml:space="preserve">-1.21099</w:t>
            </w:r>
          </w:p>
        </w:tc>
      </w:tr>
      <w:tr>
        <w:tc>
          <w:tcPr/>
          <w:p>
            <w:pPr>
              <w:pStyle w:val="Compact"/>
            </w:pPr>
            <w:r>
              <w:t xml:space="preserve">3</w:t>
            </w:r>
          </w:p>
        </w:tc>
        <w:tc>
          <w:tcPr/>
          <w:p>
            <w:pPr>
              <w:pStyle w:val="Compact"/>
            </w:pPr>
            <w:r>
              <w:t xml:space="preserve">2019-01-01</w:t>
            </w:r>
          </w:p>
        </w:tc>
        <w:tc>
          <w:tcPr/>
          <w:p>
            <w:pPr>
              <w:pStyle w:val="Compact"/>
            </w:pPr>
            <w:r>
              <w:t xml:space="preserve">Middlesbrough</w:t>
            </w:r>
          </w:p>
        </w:tc>
        <w:tc>
          <w:tcPr/>
          <w:p>
            <w:pPr>
              <w:pStyle w:val="Compact"/>
            </w:pPr>
            <w:r>
              <w:t xml:space="preserve">E06000002</w:t>
            </w:r>
          </w:p>
        </w:tc>
        <w:tc>
          <w:tcPr/>
          <w:p>
            <w:pPr>
              <w:pStyle w:val="Compact"/>
            </w:pPr>
            <w:r>
              <w:t xml:space="preserve">Redcar and Cleveland</w:t>
            </w:r>
          </w:p>
        </w:tc>
        <w:tc>
          <w:tcPr/>
          <w:p>
            <w:pPr>
              <w:pStyle w:val="Compact"/>
            </w:pPr>
            <w:r>
              <w:t xml:space="preserve">E06000003</w:t>
            </w:r>
          </w:p>
        </w:tc>
        <w:tc>
          <w:tcPr/>
          <w:p>
            <w:pPr>
              <w:pStyle w:val="Compact"/>
            </w:pPr>
            <w:r>
              <w:t xml:space="preserve">0.3086</w:t>
            </w:r>
          </w:p>
        </w:tc>
        <w:tc>
          <w:tcPr/>
          <w:p>
            <w:pPr>
              <w:pStyle w:val="Compact"/>
            </w:pPr>
            <w:r>
              <w:t xml:space="preserve">7</w:t>
            </w:r>
          </w:p>
        </w:tc>
        <w:tc>
          <w:tcPr/>
          <w:p>
            <w:pPr>
              <w:pStyle w:val="Compact"/>
            </w:pPr>
            <w:r>
              <w:t xml:space="preserve">13069.176565</w:t>
            </w:r>
          </w:p>
        </w:tc>
        <w:tc>
          <w:tcPr/>
          <w:p>
            <w:pPr>
              <w:pStyle w:val="Compact"/>
            </w:pPr>
            <w:r>
              <w:t xml:space="preserve">142134</w:t>
            </w:r>
          </w:p>
        </w:tc>
        <w:tc>
          <w:tcPr/>
          <w:p>
            <w:pPr>
              <w:pStyle w:val="Compact"/>
            </w:pPr>
            <w:r>
              <w:t xml:space="preserve">136699</w:t>
            </w:r>
          </w:p>
        </w:tc>
        <w:tc>
          <w:tcPr/>
          <w:p>
            <w:pPr>
              <w:pStyle w:val="Compact"/>
            </w:pPr>
            <w:r>
              <w:t xml:space="preserve">...</w:t>
            </w:r>
          </w:p>
        </w:tc>
        <w:tc>
          <w:tcPr/>
          <w:p>
            <w:pPr>
              <w:pStyle w:val="Compact"/>
            </w:pPr>
            <w:r>
              <w:t xml:space="preserve">439.2</w:t>
            </w:r>
          </w:p>
        </w:tc>
        <w:tc>
          <w:tcPr/>
          <w:p>
            <w:pPr>
              <w:pStyle w:val="Compact"/>
            </w:pPr>
            <w:r>
              <w:t xml:space="preserve">68.4</w:t>
            </w:r>
          </w:p>
        </w:tc>
        <w:tc>
          <w:tcPr/>
          <w:p>
            <w:pPr>
              <w:pStyle w:val="Compact"/>
            </w:pPr>
            <w:r>
              <w:t xml:space="preserve">13.3</w:t>
            </w:r>
          </w:p>
        </w:tc>
        <w:tc>
          <w:tcPr/>
          <w:p>
            <w:pPr>
              <w:pStyle w:val="Compact"/>
            </w:pPr>
            <w:r>
              <w:t xml:space="preserve">69.6</w:t>
            </w:r>
          </w:p>
        </w:tc>
        <w:tc>
          <w:tcPr/>
          <w:p>
            <w:pPr>
              <w:pStyle w:val="Compact"/>
            </w:pPr>
            <w:r>
              <w:t xml:space="preserve">7.44</w:t>
            </w:r>
          </w:p>
        </w:tc>
        <w:tc>
          <w:tcPr/>
          <w:p>
            <w:pPr>
              <w:pStyle w:val="Compact"/>
            </w:pPr>
            <w:r>
              <w:t xml:space="preserve">365</w:t>
            </w:r>
          </w:p>
        </w:tc>
        <w:tc>
          <w:tcPr/>
          <w:p>
            <w:pPr>
              <w:pStyle w:val="Compact"/>
            </w:pPr>
            <w:r>
              <w:t xml:space="preserve">54.544670</w:t>
            </w:r>
          </w:p>
        </w:tc>
        <w:tc>
          <w:tcPr/>
          <w:p>
            <w:pPr>
              <w:pStyle w:val="Compact"/>
            </w:pPr>
            <w:r>
              <w:t xml:space="preserve">-1.21099</w:t>
            </w:r>
          </w:p>
        </w:tc>
        <w:tc>
          <w:tcPr/>
          <w:p>
            <w:pPr>
              <w:pStyle w:val="Compact"/>
            </w:pPr>
            <w:r>
              <w:t xml:space="preserve">54.567520</w:t>
            </w:r>
          </w:p>
        </w:tc>
        <w:tc>
          <w:tcPr/>
          <w:p>
            <w:pPr>
              <w:pStyle w:val="Compact"/>
            </w:pPr>
            <w:r>
              <w:t xml:space="preserve">-1.00608</w:t>
            </w:r>
          </w:p>
        </w:tc>
      </w:tr>
      <w:tr>
        <w:tc>
          <w:tcPr/>
          <w:p>
            <w:pPr>
              <w:pStyle w:val="Compact"/>
            </w:pPr>
            <w:r>
              <w:t xml:space="preserve">4</w:t>
            </w:r>
          </w:p>
        </w:tc>
        <w:tc>
          <w:tcPr/>
          <w:p>
            <w:pPr>
              <w:pStyle w:val="Compact"/>
            </w:pPr>
            <w:r>
              <w:t xml:space="preserve">2019-01-01</w:t>
            </w:r>
          </w:p>
        </w:tc>
        <w:tc>
          <w:tcPr/>
          <w:p>
            <w:pPr>
              <w:pStyle w:val="Compact"/>
            </w:pPr>
            <w:r>
              <w:t xml:space="preserve">Middlesbrough</w:t>
            </w:r>
          </w:p>
        </w:tc>
        <w:tc>
          <w:tcPr/>
          <w:p>
            <w:pPr>
              <w:pStyle w:val="Compact"/>
            </w:pPr>
            <w:r>
              <w:t xml:space="preserve">E06000002</w:t>
            </w:r>
          </w:p>
        </w:tc>
        <w:tc>
          <w:tcPr/>
          <w:p>
            <w:pPr>
              <w:pStyle w:val="Compact"/>
            </w:pPr>
            <w:r>
              <w:t xml:space="preserve">Stockton-on-Tees</w:t>
            </w:r>
          </w:p>
        </w:tc>
        <w:tc>
          <w:tcPr/>
          <w:p>
            <w:pPr>
              <w:pStyle w:val="Compact"/>
            </w:pPr>
            <w:r>
              <w:t xml:space="preserve">E06000004</w:t>
            </w:r>
          </w:p>
        </w:tc>
        <w:tc>
          <w:tcPr/>
          <w:p>
            <w:pPr>
              <w:pStyle w:val="Compact"/>
            </w:pPr>
            <w:r>
              <w:t xml:space="preserve">0.3772</w:t>
            </w:r>
          </w:p>
        </w:tc>
        <w:tc>
          <w:tcPr/>
          <w:p>
            <w:pPr>
              <w:pStyle w:val="Compact"/>
            </w:pPr>
            <w:r>
              <w:t xml:space="preserve">8</w:t>
            </w:r>
          </w:p>
        </w:tc>
        <w:tc>
          <w:tcPr/>
          <w:p>
            <w:pPr>
              <w:pStyle w:val="Compact"/>
            </w:pPr>
            <w:r>
              <w:t xml:space="preserve">7379.212731</w:t>
            </w:r>
          </w:p>
        </w:tc>
        <w:tc>
          <w:tcPr/>
          <w:p>
            <w:pPr>
              <w:pStyle w:val="Compact"/>
            </w:pPr>
            <w:r>
              <w:t xml:space="preserve">142134</w:t>
            </w:r>
          </w:p>
        </w:tc>
        <w:tc>
          <w:tcPr/>
          <w:p>
            <w:pPr>
              <w:pStyle w:val="Compact"/>
            </w:pPr>
            <w:r>
              <w:t xml:space="preserve">196860</w:t>
            </w:r>
          </w:p>
        </w:tc>
        <w:tc>
          <w:tcPr/>
          <w:p>
            <w:pPr>
              <w:pStyle w:val="Compact"/>
            </w:pPr>
            <w:r>
              <w:t xml:space="preserve">...</w:t>
            </w:r>
          </w:p>
        </w:tc>
        <w:tc>
          <w:tcPr/>
          <w:p>
            <w:pPr>
              <w:pStyle w:val="Compact"/>
            </w:pPr>
            <w:r>
              <w:t xml:space="preserve">469.4</w:t>
            </w:r>
          </w:p>
        </w:tc>
        <w:tc>
          <w:tcPr/>
          <w:p>
            <w:pPr>
              <w:pStyle w:val="Compact"/>
            </w:pPr>
            <w:r>
              <w:t xml:space="preserve">74.8</w:t>
            </w:r>
          </w:p>
        </w:tc>
        <w:tc>
          <w:tcPr/>
          <w:p>
            <w:pPr>
              <w:pStyle w:val="Compact"/>
            </w:pPr>
            <w:r>
              <w:t xml:space="preserve">13.2</w:t>
            </w:r>
          </w:p>
        </w:tc>
        <w:tc>
          <w:tcPr/>
          <w:p>
            <w:pPr>
              <w:pStyle w:val="Compact"/>
            </w:pPr>
            <w:r>
              <w:t xml:space="preserve">69.5</w:t>
            </w:r>
          </w:p>
        </w:tc>
        <w:tc>
          <w:tcPr/>
          <w:p>
            <w:pPr>
              <w:pStyle w:val="Compact"/>
            </w:pPr>
            <w:r>
              <w:t xml:space="preserve">7.40</w:t>
            </w:r>
          </w:p>
        </w:tc>
        <w:tc>
          <w:tcPr/>
          <w:p>
            <w:pPr>
              <w:pStyle w:val="Compact"/>
            </w:pPr>
            <w:r>
              <w:t xml:space="preserve">616</w:t>
            </w:r>
          </w:p>
        </w:tc>
        <w:tc>
          <w:tcPr/>
          <w:p>
            <w:pPr>
              <w:pStyle w:val="Compact"/>
            </w:pPr>
            <w:r>
              <w:t xml:space="preserve">54.544670</w:t>
            </w:r>
          </w:p>
        </w:tc>
        <w:tc>
          <w:tcPr/>
          <w:p>
            <w:pPr>
              <w:pStyle w:val="Compact"/>
            </w:pPr>
            <w:r>
              <w:t xml:space="preserve">-1.21099</w:t>
            </w:r>
          </w:p>
        </w:tc>
        <w:tc>
          <w:tcPr/>
          <w:p>
            <w:pPr>
              <w:pStyle w:val="Compact"/>
            </w:pPr>
            <w:r>
              <w:t xml:space="preserve">54.556911</w:t>
            </w:r>
          </w:p>
        </w:tc>
        <w:tc>
          <w:tcPr/>
          <w:p>
            <w:pPr>
              <w:pStyle w:val="Compact"/>
            </w:pPr>
            <w:r>
              <w:t xml:space="preserve">-1.30664</w:t>
            </w:r>
          </w:p>
        </w:tc>
      </w:tr>
      <w:tr>
        <w:tc>
          <w:tcPr/>
          <w:p>
            <w:pPr>
              <w:pStyle w:val="Compact"/>
            </w:pPr>
            <w:r>
              <w:t xml:space="preserve">...</w:t>
            </w:r>
          </w:p>
        </w:tc>
        <w:tc>
          <w:tcPr/>
          <w:p>
            <w:pPr>
              <w:pStyle w:val="Compact"/>
            </w:pPr>
            <w:r>
              <w:t xml:space="preserve">...</w:t>
            </w:r>
          </w:p>
        </w:tc>
        <w:tc>
          <w:tcPr/>
          <w:p>
            <w:pPr>
              <w:pStyle w:val="Compact"/>
            </w:pPr>
            <w:r>
              <w:t xml:space="preserve">...</w:t>
            </w:r>
          </w:p>
        </w:tc>
        <w:tc>
          <w:tcPr/>
          <w:p>
            <w:pPr>
              <w:pStyle w:val="Compact"/>
            </w:pPr>
            <w:r>
              <w:t xml:space="preserve">...</w:t>
            </w:r>
          </w:p>
        </w:tc>
        <w:tc>
          <w:tcPr/>
          <w:p>
            <w:pPr>
              <w:pStyle w:val="Compact"/>
            </w:pPr>
            <w:r>
              <w:t xml:space="preserve">...</w:t>
            </w:r>
          </w:p>
        </w:tc>
        <w:tc>
          <w:tcPr/>
          <w:p>
            <w:pPr>
              <w:pStyle w:val="Compact"/>
            </w:pPr>
            <w:r>
              <w:t xml:space="preserve">...</w:t>
            </w:r>
          </w:p>
        </w:tc>
        <w:tc>
          <w:tcPr/>
          <w:p>
            <w:pPr>
              <w:pStyle w:val="Compact"/>
            </w:pPr>
            <w:r>
              <w:t xml:space="preserve">...</w:t>
            </w:r>
          </w:p>
        </w:tc>
        <w:tc>
          <w:tcPr/>
          <w:p>
            <w:pPr>
              <w:pStyle w:val="Compact"/>
            </w:pPr>
            <w:r>
              <w:t xml:space="preserve">...</w:t>
            </w:r>
          </w:p>
        </w:tc>
        <w:tc>
          <w:tcPr/>
          <w:p>
            <w:pPr>
              <w:pStyle w:val="Compact"/>
            </w:pPr>
            <w:r>
              <w:t xml:space="preserve">...</w:t>
            </w:r>
          </w:p>
        </w:tc>
        <w:tc>
          <w:tcPr/>
          <w:p>
            <w:pPr>
              <w:pStyle w:val="Compact"/>
            </w:pPr>
            <w:r>
              <w:t xml:space="preserve">...</w:t>
            </w:r>
          </w:p>
        </w:tc>
        <w:tc>
          <w:tcPr/>
          <w:p>
            <w:pPr>
              <w:pStyle w:val="Compact"/>
            </w:pPr>
            <w:r>
              <w:t xml:space="preserve">...</w:t>
            </w:r>
          </w:p>
        </w:tc>
        <w:tc>
          <w:tcPr/>
          <w:p>
            <w:pPr>
              <w:pStyle w:val="Compact"/>
            </w:pPr>
            <w:r>
              <w:t xml:space="preserve">...</w:t>
            </w:r>
          </w:p>
        </w:tc>
        <w:tc>
          <w:tcPr/>
          <w:p>
            <w:pPr>
              <w:pStyle w:val="Compact"/>
            </w:pPr>
            <w:r>
              <w:t xml:space="preserve">...</w:t>
            </w:r>
          </w:p>
        </w:tc>
        <w:tc>
          <w:tcPr/>
          <w:p>
            <w:pPr>
              <w:pStyle w:val="Compact"/>
            </w:pPr>
            <w:r>
              <w:t xml:space="preserve">...</w:t>
            </w:r>
          </w:p>
        </w:tc>
        <w:tc>
          <w:tcPr/>
          <w:p>
            <w:pPr>
              <w:pStyle w:val="Compact"/>
            </w:pPr>
            <w:r>
              <w:t xml:space="preserve">...</w:t>
            </w:r>
          </w:p>
        </w:tc>
        <w:tc>
          <w:tcPr/>
          <w:p>
            <w:pPr>
              <w:pStyle w:val="Compact"/>
            </w:pPr>
            <w:r>
              <w:t xml:space="preserve">...</w:t>
            </w:r>
          </w:p>
        </w:tc>
        <w:tc>
          <w:tcPr/>
          <w:p>
            <w:pPr>
              <w:pStyle w:val="Compact"/>
            </w:pPr>
            <w:r>
              <w:t xml:space="preserve">...</w:t>
            </w:r>
          </w:p>
        </w:tc>
        <w:tc>
          <w:tcPr/>
          <w:p>
            <w:pPr>
              <w:pStyle w:val="Compact"/>
            </w:pPr>
            <w:r>
              <w:t xml:space="preserve">...</w:t>
            </w:r>
          </w:p>
        </w:tc>
        <w:tc>
          <w:tcPr/>
          <w:p>
            <w:pPr>
              <w:pStyle w:val="Compact"/>
            </w:pPr>
            <w:r>
              <w:t xml:space="preserve">...</w:t>
            </w:r>
          </w:p>
        </w:tc>
        <w:tc>
          <w:tcPr/>
          <w:p>
            <w:pPr>
              <w:pStyle w:val="Compact"/>
            </w:pPr>
            <w:r>
              <w:t xml:space="preserve">...</w:t>
            </w:r>
          </w:p>
        </w:tc>
        <w:tc>
          <w:tcPr/>
          <w:p>
            <w:pPr>
              <w:pStyle w:val="Compact"/>
            </w:pPr>
            <w:r>
              <w:t xml:space="preserve">...</w:t>
            </w:r>
          </w:p>
        </w:tc>
        <w:tc>
          <w:tcPr/>
          <w:p>
            <w:pPr>
              <w:pStyle w:val="Compact"/>
            </w:pPr>
            <w:r>
              <w:t xml:space="preserve">...</w:t>
            </w:r>
          </w:p>
        </w:tc>
      </w:tr>
      <w:tr>
        <w:tc>
          <w:tcPr/>
          <w:p>
            <w:pPr>
              <w:pStyle w:val="Compact"/>
            </w:pPr>
            <w:r>
              <w:t xml:space="preserve">301022</w:t>
            </w:r>
          </w:p>
        </w:tc>
        <w:tc>
          <w:tcPr/>
          <w:p>
            <w:pPr>
              <w:pStyle w:val="Compact"/>
            </w:pPr>
            <w:r>
              <w:t xml:space="preserve">2019-12-31</w:t>
            </w:r>
          </w:p>
        </w:tc>
        <w:tc>
          <w:tcPr/>
          <w:p>
            <w:pPr>
              <w:pStyle w:val="Compact"/>
            </w:pPr>
            <w:r>
              <w:t xml:space="preserve">Westminster</w:t>
            </w:r>
          </w:p>
        </w:tc>
        <w:tc>
          <w:tcPr/>
          <w:p>
            <w:pPr>
              <w:pStyle w:val="Compact"/>
            </w:pPr>
            <w:r>
              <w:t xml:space="preserve">E09000033</w:t>
            </w:r>
          </w:p>
        </w:tc>
        <w:tc>
          <w:tcPr/>
          <w:p>
            <w:pPr>
              <w:pStyle w:val="Compact"/>
            </w:pPr>
            <w:r>
              <w:t xml:space="preserve">Sutton</w:t>
            </w:r>
          </w:p>
        </w:tc>
        <w:tc>
          <w:tcPr/>
          <w:p>
            <w:pPr>
              <w:pStyle w:val="Compact"/>
            </w:pPr>
            <w:r>
              <w:t xml:space="preserve">E09000029</w:t>
            </w:r>
          </w:p>
        </w:tc>
        <w:tc>
          <w:tcPr/>
          <w:p>
            <w:pPr>
              <w:pStyle w:val="Compact"/>
            </w:pPr>
            <w:r>
              <w:t xml:space="preserve">-0.6732</w:t>
            </w:r>
          </w:p>
        </w:tc>
        <w:tc>
          <w:tcPr/>
          <w:p>
            <w:pPr>
              <w:pStyle w:val="Compact"/>
            </w:pPr>
            <w:r>
              <w:t xml:space="preserve">4</w:t>
            </w:r>
          </w:p>
        </w:tc>
        <w:tc>
          <w:tcPr/>
          <w:p>
            <w:pPr>
              <w:pStyle w:val="Compact"/>
            </w:pPr>
            <w:r>
              <w:t xml:space="preserve">16964.439602</w:t>
            </w:r>
          </w:p>
        </w:tc>
        <w:tc>
          <w:tcPr/>
          <w:p>
            <w:pPr>
              <w:pStyle w:val="Compact"/>
            </w:pPr>
            <w:r>
              <w:t xml:space="preserve">208415</w:t>
            </w:r>
          </w:p>
        </w:tc>
        <w:tc>
          <w:tcPr/>
          <w:p>
            <w:pPr>
              <w:pStyle w:val="Compact"/>
            </w:pPr>
            <w:r>
              <w:t xml:space="preserve">208516</w:t>
            </w:r>
          </w:p>
        </w:tc>
        <w:tc>
          <w:tcPr/>
          <w:p>
            <w:pPr>
              <w:pStyle w:val="Compact"/>
            </w:pPr>
            <w:r>
              <w:t xml:space="preserve">...</w:t>
            </w:r>
          </w:p>
        </w:tc>
        <w:tc>
          <w:tcPr/>
          <w:p>
            <w:pPr>
              <w:pStyle w:val="Compact"/>
            </w:pPr>
            <w:r>
              <w:t xml:space="preserve">565.8</w:t>
            </w:r>
          </w:p>
        </w:tc>
        <w:tc>
          <w:tcPr/>
          <w:p>
            <w:pPr>
              <w:pStyle w:val="Compact"/>
            </w:pPr>
            <w:r>
              <w:t xml:space="preserve">77.4</w:t>
            </w:r>
          </w:p>
        </w:tc>
        <w:tc>
          <w:tcPr/>
          <w:p>
            <w:pPr>
              <w:pStyle w:val="Compact"/>
            </w:pPr>
            <w:r>
              <w:t xml:space="preserve">9.0</w:t>
            </w:r>
          </w:p>
        </w:tc>
        <w:tc>
          <w:tcPr/>
          <w:p>
            <w:pPr>
              <w:pStyle w:val="Compact"/>
            </w:pPr>
            <w:r>
              <w:t xml:space="preserve">82.0</w:t>
            </w:r>
          </w:p>
        </w:tc>
        <w:tc>
          <w:tcPr/>
          <w:p>
            <w:pPr>
              <w:pStyle w:val="Compact"/>
            </w:pPr>
            <w:r>
              <w:t xml:space="preserve">7.36</w:t>
            </w:r>
          </w:p>
        </w:tc>
        <w:tc>
          <w:tcPr/>
          <w:p>
            <w:pPr>
              <w:pStyle w:val="Compact"/>
            </w:pPr>
            <w:r>
              <w:t xml:space="preserve">313</w:t>
            </w:r>
          </w:p>
        </w:tc>
        <w:tc>
          <w:tcPr/>
          <w:p>
            <w:pPr>
              <w:pStyle w:val="Compact"/>
            </w:pPr>
            <w:r>
              <w:t xml:space="preserve">51.512199</w:t>
            </w:r>
          </w:p>
        </w:tc>
        <w:tc>
          <w:tcPr/>
          <w:p>
            <w:pPr>
              <w:pStyle w:val="Compact"/>
            </w:pPr>
            <w:r>
              <w:t xml:space="preserve">-0.15295</w:t>
            </w:r>
          </w:p>
        </w:tc>
        <w:tc>
          <w:tcPr/>
          <w:p>
            <w:pPr>
              <w:pStyle w:val="Compact"/>
            </w:pPr>
            <w:r>
              <w:t xml:space="preserve">51.357559</w:t>
            </w:r>
          </w:p>
        </w:tc>
        <w:tc>
          <w:tcPr/>
          <w:p>
            <w:pPr>
              <w:pStyle w:val="Compact"/>
            </w:pPr>
            <w:r>
              <w:t xml:space="preserve">-0.17227</w:t>
            </w:r>
          </w:p>
        </w:tc>
      </w:tr>
      <w:tr>
        <w:tc>
          <w:tcPr/>
          <w:p>
            <w:pPr>
              <w:pStyle w:val="Compact"/>
            </w:pPr>
            <w:r>
              <w:t xml:space="preserve">301023</w:t>
            </w:r>
          </w:p>
        </w:tc>
        <w:tc>
          <w:tcPr/>
          <w:p>
            <w:pPr>
              <w:pStyle w:val="Compact"/>
            </w:pPr>
            <w:r>
              <w:t xml:space="preserve">2019-12-31</w:t>
            </w:r>
          </w:p>
        </w:tc>
        <w:tc>
          <w:tcPr/>
          <w:p>
            <w:pPr>
              <w:pStyle w:val="Compact"/>
            </w:pPr>
            <w:r>
              <w:t xml:space="preserve">Westminster</w:t>
            </w:r>
          </w:p>
        </w:tc>
        <w:tc>
          <w:tcPr/>
          <w:p>
            <w:pPr>
              <w:pStyle w:val="Compact"/>
            </w:pPr>
            <w:r>
              <w:t xml:space="preserve">E09000033</w:t>
            </w:r>
          </w:p>
        </w:tc>
        <w:tc>
          <w:tcPr/>
          <w:p>
            <w:pPr>
              <w:pStyle w:val="Compact"/>
            </w:pPr>
            <w:r>
              <w:t xml:space="preserve">Tower Hamlets</w:t>
            </w:r>
          </w:p>
        </w:tc>
        <w:tc>
          <w:tcPr/>
          <w:p>
            <w:pPr>
              <w:pStyle w:val="Compact"/>
            </w:pPr>
            <w:r>
              <w:t xml:space="preserve">E09000030</w:t>
            </w:r>
          </w:p>
        </w:tc>
        <w:tc>
          <w:tcPr/>
          <w:p>
            <w:pPr>
              <w:pStyle w:val="Compact"/>
            </w:pPr>
            <w:r>
              <w:t xml:space="preserve">1.3720</w:t>
            </w:r>
          </w:p>
        </w:tc>
        <w:tc>
          <w:tcPr/>
          <w:p>
            <w:pPr>
              <w:pStyle w:val="Compact"/>
            </w:pPr>
            <w:r>
              <w:t xml:space="preserve">10</w:t>
            </w:r>
          </w:p>
        </w:tc>
        <w:tc>
          <w:tcPr/>
          <w:p>
            <w:pPr>
              <w:pStyle w:val="Compact"/>
            </w:pPr>
            <w:r>
              <w:t xml:space="preserve">8616.142460</w:t>
            </w:r>
          </w:p>
        </w:tc>
        <w:tc>
          <w:tcPr/>
          <w:p>
            <w:pPr>
              <w:pStyle w:val="Compact"/>
            </w:pPr>
            <w:r>
              <w:t xml:space="preserve">208415</w:t>
            </w:r>
          </w:p>
        </w:tc>
        <w:tc>
          <w:tcPr/>
          <w:p>
            <w:pPr>
              <w:pStyle w:val="Compact"/>
            </w:pPr>
            <w:r>
              <w:t xml:space="preserve">305066</w:t>
            </w:r>
          </w:p>
        </w:tc>
        <w:tc>
          <w:tcPr/>
          <w:p>
            <w:pPr>
              <w:pStyle w:val="Compact"/>
            </w:pPr>
            <w:r>
              <w:t xml:space="preserve">...</w:t>
            </w:r>
          </w:p>
        </w:tc>
        <w:tc>
          <w:tcPr/>
          <w:p>
            <w:pPr>
              <w:pStyle w:val="Compact"/>
            </w:pPr>
            <w:r>
              <w:t xml:space="preserve">680.3</w:t>
            </w:r>
          </w:p>
        </w:tc>
        <w:tc>
          <w:tcPr/>
          <w:p>
            <w:pPr>
              <w:pStyle w:val="Compact"/>
            </w:pPr>
            <w:r>
              <w:t xml:space="preserve">74.4</w:t>
            </w:r>
          </w:p>
        </w:tc>
        <w:tc>
          <w:tcPr/>
          <w:p>
            <w:pPr>
              <w:pStyle w:val="Compact"/>
            </w:pPr>
            <w:r>
              <w:t xml:space="preserve">4.4</w:t>
            </w:r>
          </w:p>
        </w:tc>
        <w:tc>
          <w:tcPr/>
          <w:p>
            <w:pPr>
              <w:pStyle w:val="Compact"/>
            </w:pPr>
            <w:r>
              <w:t xml:space="preserve">72.4</w:t>
            </w:r>
          </w:p>
        </w:tc>
        <w:tc>
          <w:tcPr/>
          <w:p>
            <w:pPr>
              <w:pStyle w:val="Compact"/>
            </w:pPr>
            <w:r>
              <w:t xml:space="preserve">7.13</w:t>
            </w:r>
          </w:p>
        </w:tc>
        <w:tc>
          <w:tcPr/>
          <w:p>
            <w:pPr>
              <w:pStyle w:val="Compact"/>
            </w:pPr>
            <w:r>
              <w:t xml:space="preserve">3248</w:t>
            </w:r>
          </w:p>
        </w:tc>
        <w:tc>
          <w:tcPr/>
          <w:p>
            <w:pPr>
              <w:pStyle w:val="Compact"/>
            </w:pPr>
            <w:r>
              <w:t xml:space="preserve">51.512199</w:t>
            </w:r>
          </w:p>
        </w:tc>
        <w:tc>
          <w:tcPr/>
          <w:p>
            <w:pPr>
              <w:pStyle w:val="Compact"/>
            </w:pPr>
            <w:r>
              <w:t xml:space="preserve">-0.15295</w:t>
            </w:r>
          </w:p>
        </w:tc>
        <w:tc>
          <w:tcPr/>
          <w:p>
            <w:pPr>
              <w:pStyle w:val="Compact"/>
            </w:pPr>
            <w:r>
              <w:t xml:space="preserve">51.515541</w:t>
            </w:r>
          </w:p>
        </w:tc>
        <w:tc>
          <w:tcPr/>
          <w:p>
            <w:pPr>
              <w:pStyle w:val="Compact"/>
            </w:pPr>
            <w:r>
              <w:t xml:space="preserve">-0.03643</w:t>
            </w:r>
          </w:p>
        </w:tc>
      </w:tr>
      <w:tr>
        <w:tc>
          <w:tcPr/>
          <w:p>
            <w:pPr>
              <w:pStyle w:val="Compact"/>
            </w:pPr>
            <w:r>
              <w:t xml:space="preserve">301024</w:t>
            </w:r>
          </w:p>
        </w:tc>
        <w:tc>
          <w:tcPr/>
          <w:p>
            <w:pPr>
              <w:pStyle w:val="Compact"/>
            </w:pPr>
            <w:r>
              <w:t xml:space="preserve">2019-12-31</w:t>
            </w:r>
          </w:p>
        </w:tc>
        <w:tc>
          <w:tcPr/>
          <w:p>
            <w:pPr>
              <w:pStyle w:val="Compact"/>
            </w:pPr>
            <w:r>
              <w:t xml:space="preserve">Westminster</w:t>
            </w:r>
          </w:p>
        </w:tc>
        <w:tc>
          <w:tcPr/>
          <w:p>
            <w:pPr>
              <w:pStyle w:val="Compact"/>
            </w:pPr>
            <w:r>
              <w:t xml:space="preserve">E09000033</w:t>
            </w:r>
          </w:p>
        </w:tc>
        <w:tc>
          <w:tcPr/>
          <w:p>
            <w:pPr>
              <w:pStyle w:val="Compact"/>
            </w:pPr>
            <w:r>
              <w:t xml:space="preserve">Waltham Forest</w:t>
            </w:r>
          </w:p>
        </w:tc>
        <w:tc>
          <w:tcPr/>
          <w:p>
            <w:pPr>
              <w:pStyle w:val="Compact"/>
            </w:pPr>
            <w:r>
              <w:t xml:space="preserve">E09000031</w:t>
            </w:r>
          </w:p>
        </w:tc>
        <w:tc>
          <w:tcPr/>
          <w:p>
            <w:pPr>
              <w:pStyle w:val="Compact"/>
            </w:pPr>
            <w:r>
              <w:t xml:space="preserve">-0.4483</w:t>
            </w:r>
          </w:p>
        </w:tc>
        <w:tc>
          <w:tcPr/>
          <w:p>
            <w:pPr>
              <w:pStyle w:val="Compact"/>
            </w:pPr>
            <w:r>
              <w:t xml:space="preserve">6</w:t>
            </w:r>
          </w:p>
        </w:tc>
        <w:tc>
          <w:tcPr/>
          <w:p>
            <w:pPr>
              <w:pStyle w:val="Compact"/>
            </w:pPr>
            <w:r>
              <w:t xml:space="preserve">13672.865893</w:t>
            </w:r>
          </w:p>
        </w:tc>
        <w:tc>
          <w:tcPr/>
          <w:p>
            <w:pPr>
              <w:pStyle w:val="Compact"/>
            </w:pPr>
            <w:r>
              <w:t xml:space="preserve">208415</w:t>
            </w:r>
          </w:p>
        </w:tc>
        <w:tc>
          <w:tcPr/>
          <w:p>
            <w:pPr>
              <w:pStyle w:val="Compact"/>
            </w:pPr>
            <w:r>
              <w:t xml:space="preserve">281015</w:t>
            </w:r>
          </w:p>
        </w:tc>
        <w:tc>
          <w:tcPr/>
          <w:p>
            <w:pPr>
              <w:pStyle w:val="Compact"/>
            </w:pPr>
            <w:r>
              <w:t xml:space="preserve">...</w:t>
            </w:r>
          </w:p>
        </w:tc>
        <w:tc>
          <w:tcPr/>
          <w:p>
            <w:pPr>
              <w:pStyle w:val="Compact"/>
            </w:pPr>
            <w:r>
              <w:t xml:space="preserve">624.7</w:t>
            </w:r>
          </w:p>
        </w:tc>
        <w:tc>
          <w:tcPr/>
          <w:p>
            <w:pPr>
              <w:pStyle w:val="Compact"/>
            </w:pPr>
            <w:r>
              <w:t xml:space="preserve">71.5</w:t>
            </w:r>
          </w:p>
        </w:tc>
        <w:tc>
          <w:tcPr/>
          <w:p>
            <w:pPr>
              <w:pStyle w:val="Compact"/>
            </w:pPr>
            <w:r>
              <w:t xml:space="preserve">7.2</w:t>
            </w:r>
          </w:p>
        </w:tc>
        <w:tc>
          <w:tcPr/>
          <w:p>
            <w:pPr>
              <w:pStyle w:val="Compact"/>
            </w:pPr>
            <w:r>
              <w:t xml:space="preserve">71.5</w:t>
            </w:r>
          </w:p>
        </w:tc>
        <w:tc>
          <w:tcPr/>
          <w:p>
            <w:pPr>
              <w:pStyle w:val="Compact"/>
            </w:pPr>
            <w:r>
              <w:t xml:space="preserve">7.30</w:t>
            </w:r>
          </w:p>
        </w:tc>
        <w:tc>
          <w:tcPr/>
          <w:p>
            <w:pPr>
              <w:pStyle w:val="Compact"/>
            </w:pPr>
            <w:r>
              <w:t xml:space="preserve">1263</w:t>
            </w:r>
          </w:p>
        </w:tc>
        <w:tc>
          <w:tcPr/>
          <w:p>
            <w:pPr>
              <w:pStyle w:val="Compact"/>
            </w:pPr>
            <w:r>
              <w:t xml:space="preserve">51.512199</w:t>
            </w:r>
          </w:p>
        </w:tc>
        <w:tc>
          <w:tcPr/>
          <w:p>
            <w:pPr>
              <w:pStyle w:val="Compact"/>
            </w:pPr>
            <w:r>
              <w:t xml:space="preserve">-0.15295</w:t>
            </w:r>
          </w:p>
        </w:tc>
        <w:tc>
          <w:tcPr/>
          <w:p>
            <w:pPr>
              <w:pStyle w:val="Compact"/>
            </w:pPr>
            <w:r>
              <w:t xml:space="preserve">51.594608</w:t>
            </w:r>
          </w:p>
        </w:tc>
        <w:tc>
          <w:tcPr/>
          <w:p>
            <w:pPr>
              <w:pStyle w:val="Compact"/>
            </w:pPr>
            <w:r>
              <w:t xml:space="preserve">-0.01881</w:t>
            </w:r>
          </w:p>
        </w:tc>
      </w:tr>
      <w:tr>
        <w:tc>
          <w:tcPr/>
          <w:p>
            <w:pPr>
              <w:pStyle w:val="Compact"/>
            </w:pPr>
            <w:r>
              <w:t xml:space="preserve">301025</w:t>
            </w:r>
          </w:p>
        </w:tc>
        <w:tc>
          <w:tcPr/>
          <w:p>
            <w:pPr>
              <w:pStyle w:val="Compact"/>
            </w:pPr>
            <w:r>
              <w:t xml:space="preserve">2019-12-31</w:t>
            </w:r>
          </w:p>
        </w:tc>
        <w:tc>
          <w:tcPr/>
          <w:p>
            <w:pPr>
              <w:pStyle w:val="Compact"/>
            </w:pPr>
            <w:r>
              <w:t xml:space="preserve">Westminster</w:t>
            </w:r>
          </w:p>
        </w:tc>
        <w:tc>
          <w:tcPr/>
          <w:p>
            <w:pPr>
              <w:pStyle w:val="Compact"/>
            </w:pPr>
            <w:r>
              <w:t xml:space="preserve">E09000033</w:t>
            </w:r>
          </w:p>
        </w:tc>
        <w:tc>
          <w:tcPr/>
          <w:p>
            <w:pPr>
              <w:pStyle w:val="Compact"/>
            </w:pPr>
            <w:r>
              <w:t xml:space="preserve">Wandsworth</w:t>
            </w:r>
          </w:p>
        </w:tc>
        <w:tc>
          <w:tcPr/>
          <w:p>
            <w:pPr>
              <w:pStyle w:val="Compact"/>
            </w:pPr>
            <w:r>
              <w:t xml:space="preserve">E09000032</w:t>
            </w:r>
          </w:p>
        </w:tc>
        <w:tc>
          <w:tcPr/>
          <w:p>
            <w:pPr>
              <w:pStyle w:val="Compact"/>
            </w:pPr>
            <w:r>
              <w:t xml:space="preserve">0.1871</w:t>
            </w:r>
          </w:p>
        </w:tc>
        <w:tc>
          <w:tcPr/>
          <w:p>
            <w:pPr>
              <w:pStyle w:val="Compact"/>
            </w:pPr>
            <w:r>
              <w:t xml:space="preserve">8</w:t>
            </w:r>
          </w:p>
        </w:tc>
        <w:tc>
          <w:tcPr/>
          <w:p>
            <w:pPr>
              <w:pStyle w:val="Compact"/>
            </w:pPr>
            <w:r>
              <w:t xml:space="preserve">7117.584240</w:t>
            </w:r>
          </w:p>
        </w:tc>
        <w:tc>
          <w:tcPr/>
          <w:p>
            <w:pPr>
              <w:pStyle w:val="Compact"/>
            </w:pPr>
            <w:r>
              <w:t xml:space="preserve">208415</w:t>
            </w:r>
          </w:p>
        </w:tc>
        <w:tc>
          <w:tcPr/>
          <w:p>
            <w:pPr>
              <w:pStyle w:val="Compact"/>
            </w:pPr>
            <w:r>
              <w:t xml:space="preserve">334558</w:t>
            </w:r>
          </w:p>
        </w:tc>
        <w:tc>
          <w:tcPr/>
          <w:p>
            <w:pPr>
              <w:pStyle w:val="Compact"/>
            </w:pPr>
            <w:r>
              <w:t xml:space="preserve">...</w:t>
            </w:r>
          </w:p>
        </w:tc>
        <w:tc>
          <w:tcPr/>
          <w:p>
            <w:pPr>
              <w:pStyle w:val="Compact"/>
            </w:pPr>
            <w:r>
              <w:t xml:space="preserve">746.7</w:t>
            </w:r>
          </w:p>
        </w:tc>
        <w:tc>
          <w:tcPr/>
          <w:p>
            <w:pPr>
              <w:pStyle w:val="Compact"/>
            </w:pPr>
            <w:r>
              <w:t xml:space="preserve">84.9</w:t>
            </w:r>
          </w:p>
        </w:tc>
        <w:tc>
          <w:tcPr/>
          <w:p>
            <w:pPr>
              <w:pStyle w:val="Compact"/>
            </w:pPr>
            <w:r>
              <w:t xml:space="preserve">6.2</w:t>
            </w:r>
          </w:p>
        </w:tc>
        <w:tc>
          <w:tcPr/>
          <w:p>
            <w:pPr>
              <w:pStyle w:val="Compact"/>
            </w:pPr>
            <w:r>
              <w:t xml:space="preserve">74.2</w:t>
            </w:r>
          </w:p>
        </w:tc>
        <w:tc>
          <w:tcPr/>
          <w:p>
            <w:pPr>
              <w:pStyle w:val="Compact"/>
            </w:pPr>
            <w:r>
              <w:t xml:space="preserve">7.34</w:t>
            </w:r>
          </w:p>
        </w:tc>
        <w:tc>
          <w:tcPr/>
          <w:p>
            <w:pPr>
              <w:pStyle w:val="Compact"/>
            </w:pPr>
            <w:r>
              <w:t xml:space="preserve">1415</w:t>
            </w:r>
          </w:p>
        </w:tc>
        <w:tc>
          <w:tcPr/>
          <w:p>
            <w:pPr>
              <w:pStyle w:val="Compact"/>
            </w:pPr>
            <w:r>
              <w:t xml:space="preserve">51.512199</w:t>
            </w:r>
          </w:p>
        </w:tc>
        <w:tc>
          <w:tcPr/>
          <w:p>
            <w:pPr>
              <w:pStyle w:val="Compact"/>
            </w:pPr>
            <w:r>
              <w:t xml:space="preserve">-0.15295</w:t>
            </w:r>
          </w:p>
        </w:tc>
        <w:tc>
          <w:tcPr/>
          <w:p>
            <w:pPr>
              <w:pStyle w:val="Compact"/>
            </w:pPr>
            <w:r>
              <w:t xml:space="preserve">51.452400</w:t>
            </w:r>
          </w:p>
        </w:tc>
        <w:tc>
          <w:tcPr/>
          <w:p>
            <w:pPr>
              <w:pStyle w:val="Compact"/>
            </w:pPr>
            <w:r>
              <w:t xml:space="preserve">-0.20023</w:t>
            </w:r>
          </w:p>
        </w:tc>
      </w:tr>
      <w:tr>
        <w:tc>
          <w:tcPr/>
          <w:p>
            <w:pPr>
              <w:pStyle w:val="Compact"/>
            </w:pPr>
            <w:r>
              <w:t xml:space="preserve">301026</w:t>
            </w:r>
          </w:p>
        </w:tc>
        <w:tc>
          <w:tcPr/>
          <w:p>
            <w:pPr>
              <w:pStyle w:val="Compact"/>
            </w:pPr>
            <w:r>
              <w:t xml:space="preserve">2019-12-31</w:t>
            </w:r>
          </w:p>
        </w:tc>
        <w:tc>
          <w:tcPr/>
          <w:p>
            <w:pPr>
              <w:pStyle w:val="Compact"/>
            </w:pPr>
            <w:r>
              <w:t xml:space="preserve">Westminster</w:t>
            </w:r>
          </w:p>
        </w:tc>
        <w:tc>
          <w:tcPr/>
          <w:p>
            <w:pPr>
              <w:pStyle w:val="Compact"/>
            </w:pPr>
            <w:r>
              <w:t xml:space="preserve">E09000033</w:t>
            </w:r>
          </w:p>
        </w:tc>
        <w:tc>
          <w:tcPr/>
          <w:p>
            <w:pPr>
              <w:pStyle w:val="Compact"/>
            </w:pPr>
            <w:r>
              <w:t xml:space="preserve">Westminster</w:t>
            </w:r>
          </w:p>
        </w:tc>
        <w:tc>
          <w:tcPr/>
          <w:p>
            <w:pPr>
              <w:pStyle w:val="Compact"/>
            </w:pPr>
            <w:r>
              <w:t xml:space="preserve">E09000033</w:t>
            </w:r>
          </w:p>
        </w:tc>
        <w:tc>
          <w:tcPr/>
          <w:p>
            <w:pPr>
              <w:pStyle w:val="Compact"/>
            </w:pPr>
            <w:r>
              <w:t xml:space="preserve">1.6534</w:t>
            </w:r>
          </w:p>
        </w:tc>
        <w:tc>
          <w:tcPr/>
          <w:p>
            <w:pPr>
              <w:pStyle w:val="Compact"/>
            </w:pPr>
            <w:r>
              <w:t xml:space="preserve">10</w:t>
            </w:r>
          </w:p>
        </w:tc>
        <w:tc>
          <w:tcPr/>
          <w:p>
            <w:pPr>
              <w:pStyle w:val="Compact"/>
            </w:pPr>
            <w:r>
              <w:t xml:space="preserve">0.000000</w:t>
            </w:r>
          </w:p>
        </w:tc>
        <w:tc>
          <w:tcPr/>
          <w:p>
            <w:pPr>
              <w:pStyle w:val="Compact"/>
            </w:pPr>
            <w:r>
              <w:t xml:space="preserve">208415</w:t>
            </w:r>
          </w:p>
        </w:tc>
        <w:tc>
          <w:tcPr/>
          <w:p>
            <w:pPr>
              <w:pStyle w:val="Compact"/>
            </w:pPr>
            <w:r>
              <w:t xml:space="preserve">208415</w:t>
            </w:r>
          </w:p>
        </w:tc>
        <w:tc>
          <w:tcPr/>
          <w:p>
            <w:pPr>
              <w:pStyle w:val="Compact"/>
            </w:pPr>
            <w:r>
              <w:t xml:space="preserve">...</w:t>
            </w:r>
          </w:p>
        </w:tc>
        <w:tc>
          <w:tcPr/>
          <w:p>
            <w:pPr>
              <w:pStyle w:val="Compact"/>
            </w:pPr>
            <w:r>
              <w:t xml:space="preserve">771.6</w:t>
            </w:r>
          </w:p>
        </w:tc>
        <w:tc>
          <w:tcPr/>
          <w:p>
            <w:pPr>
              <w:pStyle w:val="Compact"/>
            </w:pPr>
            <w:r>
              <w:t xml:space="preserve">67.2</w:t>
            </w:r>
          </w:p>
        </w:tc>
        <w:tc>
          <w:tcPr/>
          <w:p>
            <w:pPr>
              <w:pStyle w:val="Compact"/>
            </w:pPr>
            <w:r>
              <w:t xml:space="preserve">5.1</w:t>
            </w:r>
          </w:p>
        </w:tc>
        <w:tc>
          <w:tcPr/>
          <w:p>
            <w:pPr>
              <w:pStyle w:val="Compact"/>
            </w:pPr>
            <w:r>
              <w:t xml:space="preserve">77.3</w:t>
            </w:r>
          </w:p>
        </w:tc>
        <w:tc>
          <w:tcPr/>
          <w:p>
            <w:pPr>
              <w:pStyle w:val="Compact"/>
            </w:pPr>
            <w:r>
              <w:t xml:space="preserve">7.21</w:t>
            </w:r>
          </w:p>
        </w:tc>
        <w:tc>
          <w:tcPr/>
          <w:p>
            <w:pPr>
              <w:pStyle w:val="Compact"/>
            </w:pPr>
            <w:r>
              <w:t xml:space="preserve">580</w:t>
            </w:r>
          </w:p>
        </w:tc>
        <w:tc>
          <w:tcPr/>
          <w:p>
            <w:pPr>
              <w:pStyle w:val="Compact"/>
            </w:pPr>
            <w:r>
              <w:t xml:space="preserve">51.512199</w:t>
            </w:r>
          </w:p>
        </w:tc>
        <w:tc>
          <w:tcPr/>
          <w:p>
            <w:pPr>
              <w:pStyle w:val="Compact"/>
            </w:pPr>
            <w:r>
              <w:t xml:space="preserve">-0.15295</w:t>
            </w:r>
          </w:p>
        </w:tc>
        <w:tc>
          <w:tcPr/>
          <w:p>
            <w:pPr>
              <w:pStyle w:val="Compact"/>
            </w:pPr>
            <w:r>
              <w:t xml:space="preserve">51.512199</w:t>
            </w:r>
          </w:p>
        </w:tc>
        <w:tc>
          <w:tcPr/>
          <w:p>
            <w:pPr>
              <w:pStyle w:val="Compact"/>
            </w:pPr>
            <w:r>
              <w:t xml:space="preserve">-0.15295</w:t>
            </w:r>
          </w:p>
        </w:tc>
      </w:tr>
    </w:tbl>
    <w:p>
      <w:pPr>
        <w:pStyle w:val="BodyText"/>
      </w:pPr>
      <w:r>
        <w:t xml:space="preserve">And then the dataframe is converted to a geodataframe:</w:t>
      </w:r>
    </w:p>
    <w:p>
      <w:pPr>
        <w:pStyle w:val="SourceCode"/>
      </w:pPr>
      <w:r>
        <w:rPr>
          <w:rStyle w:val="NormalTok"/>
        </w:rPr>
        <w:t xml:space="preserve">LAcommute_geo </w:t>
      </w:r>
      <w:r>
        <w:rPr>
          <w:rStyle w:val="OperatorTok"/>
        </w:rPr>
        <w:t xml:space="preserve">=</w:t>
      </w:r>
      <w:r>
        <w:rPr>
          <w:rStyle w:val="NormalTok"/>
        </w:rPr>
        <w:t xml:space="preserve"> LAcommute </w:t>
      </w:r>
      <w:r>
        <w:rPr>
          <w:rStyle w:val="CommentTok"/>
        </w:rPr>
        <w:t xml:space="preserve"># a gdf with two geometries is difficult to save, so for the appendices I will use this temporarily and in the main recreate a seperate LAcommuute gdf</w:t>
      </w:r>
      <w:r>
        <w:br/>
      </w:r>
      <w:r>
        <w:br/>
      </w:r>
      <w:r>
        <w:rPr>
          <w:rStyle w:val="NormalTok"/>
        </w:rPr>
        <w:t xml:space="preserve">LAcommute_geo[</w:t>
      </w:r>
      <w:r>
        <w:rPr>
          <w:rStyle w:val="StringTok"/>
        </w:rPr>
        <w:t xml:space="preserve">'geometry_origin'</w:t>
      </w:r>
      <w:r>
        <w:rPr>
          <w:rStyle w:val="NormalTok"/>
        </w:rPr>
        <w:t xml:space="preserve">] </w:t>
      </w:r>
      <w:r>
        <w:rPr>
          <w:rStyle w:val="OperatorTok"/>
        </w:rPr>
        <w:t xml:space="preserve">=</w:t>
      </w:r>
      <w:r>
        <w:rPr>
          <w:rStyle w:val="NormalTok"/>
        </w:rPr>
        <w:t xml:space="preserve"> gpd.points_from_xy(</w:t>
      </w:r>
      <w:r>
        <w:br/>
      </w:r>
      <w:r>
        <w:rPr>
          <w:rStyle w:val="NormalTok"/>
        </w:rPr>
        <w:t xml:space="preserve">    LAcommute_geo[</w:t>
      </w:r>
      <w:r>
        <w:rPr>
          <w:rStyle w:val="StringTok"/>
        </w:rPr>
        <w:t xml:space="preserve">'long_origin'</w:t>
      </w:r>
      <w:r>
        <w:rPr>
          <w:rStyle w:val="NormalTok"/>
        </w:rPr>
        <w:t xml:space="preserve">], LAcommute_geo[</w:t>
      </w:r>
      <w:r>
        <w:rPr>
          <w:rStyle w:val="StringTok"/>
        </w:rPr>
        <w:t xml:space="preserve">'lat_origin'</w:t>
      </w:r>
      <w:r>
        <w:rPr>
          <w:rStyle w:val="NormalTok"/>
        </w:rPr>
        <w:t xml:space="preserve">]</w:t>
      </w:r>
      <w:r>
        <w:br/>
      </w:r>
      <w:r>
        <w:rPr>
          <w:rStyle w:val="NormalTok"/>
        </w:rPr>
        <w:t xml:space="preserve">)</w:t>
      </w:r>
      <w:r>
        <w:br/>
      </w:r>
      <w:r>
        <w:rPr>
          <w:rStyle w:val="NormalTok"/>
        </w:rPr>
        <w:t xml:space="preserve">LAcommute_geo[</w:t>
      </w:r>
      <w:r>
        <w:rPr>
          <w:rStyle w:val="StringTok"/>
        </w:rPr>
        <w:t xml:space="preserve">'geometry_dest'</w:t>
      </w:r>
      <w:r>
        <w:rPr>
          <w:rStyle w:val="NormalTok"/>
        </w:rPr>
        <w:t xml:space="preserve">] </w:t>
      </w:r>
      <w:r>
        <w:rPr>
          <w:rStyle w:val="OperatorTok"/>
        </w:rPr>
        <w:t xml:space="preserve">=</w:t>
      </w:r>
      <w:r>
        <w:rPr>
          <w:rStyle w:val="NormalTok"/>
        </w:rPr>
        <w:t xml:space="preserve"> gpd.points_from_xy(</w:t>
      </w:r>
      <w:r>
        <w:br/>
      </w:r>
      <w:r>
        <w:rPr>
          <w:rStyle w:val="NormalTok"/>
        </w:rPr>
        <w:t xml:space="preserve">    LAcommute_geo[</w:t>
      </w:r>
      <w:r>
        <w:rPr>
          <w:rStyle w:val="StringTok"/>
        </w:rPr>
        <w:t xml:space="preserve">'long_dest'</w:t>
      </w:r>
      <w:r>
        <w:rPr>
          <w:rStyle w:val="NormalTok"/>
        </w:rPr>
        <w:t xml:space="preserve">], LAcommute_geo[</w:t>
      </w:r>
      <w:r>
        <w:rPr>
          <w:rStyle w:val="StringTok"/>
        </w:rPr>
        <w:t xml:space="preserve">'lat_dest'</w:t>
      </w:r>
      <w:r>
        <w:rPr>
          <w:rStyle w:val="NormalTok"/>
        </w:rPr>
        <w:t xml:space="preserve">]</w:t>
      </w:r>
      <w:r>
        <w:br/>
      </w:r>
      <w:r>
        <w:rPr>
          <w:rStyle w:val="NormalTok"/>
        </w:rPr>
        <w:t xml:space="preserve">)</w:t>
      </w:r>
      <w:r>
        <w:br/>
      </w:r>
      <w:r>
        <w:br/>
      </w:r>
      <w:r>
        <w:rPr>
          <w:rStyle w:val="NormalTok"/>
        </w:rPr>
        <w:t xml:space="preserve">LAcommute_geo </w:t>
      </w:r>
      <w:r>
        <w:rPr>
          <w:rStyle w:val="OperatorTok"/>
        </w:rPr>
        <w:t xml:space="preserve">=</w:t>
      </w:r>
      <w:r>
        <w:rPr>
          <w:rStyle w:val="NormalTok"/>
        </w:rPr>
        <w:t xml:space="preserve"> gpd.GeoDataFrame(</w:t>
      </w:r>
      <w:r>
        <w:br/>
      </w:r>
      <w:r>
        <w:rPr>
          <w:rStyle w:val="NormalTok"/>
        </w:rPr>
        <w:t xml:space="preserve">    LAcommute_geo,</w:t>
      </w:r>
      <w:r>
        <w:br/>
      </w:r>
      <w:r>
        <w:rPr>
          <w:rStyle w:val="NormalTok"/>
        </w:rPr>
        <w:t xml:space="preserve">    geometry</w:t>
      </w:r>
      <w:r>
        <w:rPr>
          <w:rStyle w:val="OperatorTok"/>
        </w:rPr>
        <w:t xml:space="preserve">=</w:t>
      </w:r>
      <w:r>
        <w:rPr>
          <w:rStyle w:val="StringTok"/>
        </w:rPr>
        <w:t xml:space="preserve">'geometry_origin'</w:t>
      </w:r>
      <w:r>
        <w:rPr>
          <w:rStyle w:val="NormalTok"/>
        </w:rPr>
        <w:t xml:space="preserve">,  </w:t>
      </w:r>
      <w:r>
        <w:rPr>
          <w:rStyle w:val="CommentTok"/>
        </w:rPr>
        <w:t xml:space="preserve"># although I have added both geometries, for simlplicity I will only use the origin geometry for now</w:t>
      </w:r>
      <w:r>
        <w:br/>
      </w:r>
      <w:r>
        <w:rPr>
          <w:rStyle w:val="NormalTok"/>
        </w:rPr>
        <w:t xml:space="preserve">    crs</w:t>
      </w:r>
      <w:r>
        <w:rPr>
          <w:rStyle w:val="OperatorTok"/>
        </w:rPr>
        <w:t xml:space="preserve">=</w:t>
      </w:r>
      <w:r>
        <w:rPr>
          <w:rStyle w:val="StringTok"/>
        </w:rPr>
        <w:t xml:space="preserve">'EPSG:4326'</w:t>
      </w:r>
      <w:r>
        <w:br/>
      </w:r>
      <w:r>
        <w:rPr>
          <w:rStyle w:val="NormalTok"/>
        </w:rPr>
        <w:t xml:space="preserve">)</w:t>
      </w:r>
      <w:r>
        <w:br/>
      </w:r>
      <w:r>
        <w:br/>
      </w:r>
      <w:r>
        <w:rPr>
          <w:rStyle w:val="NormalTok"/>
        </w:rPr>
        <w:t xml:space="preserve">LAcommute_geo </w:t>
      </w:r>
      <w:r>
        <w:rPr>
          <w:rStyle w:val="OperatorTok"/>
        </w:rPr>
        <w:t xml:space="preserve">=</w:t>
      </w:r>
      <w:r>
        <w:rPr>
          <w:rStyle w:val="NormalTok"/>
        </w:rPr>
        <w:t xml:space="preserve"> LAcommute_geo.drop(columns</w:t>
      </w:r>
      <w:r>
        <w:rPr>
          <w:rStyle w:val="OperatorTok"/>
        </w:rPr>
        <w:t xml:space="preserve">=</w:t>
      </w:r>
      <w:r>
        <w:rPr>
          <w:rStyle w:val="NormalTok"/>
        </w:rPr>
        <w:t xml:space="preserve">[</w:t>
      </w:r>
      <w:r>
        <w:rPr>
          <w:rStyle w:val="StringTok"/>
        </w:rPr>
        <w:t xml:space="preserve">'lat_origin'</w:t>
      </w:r>
      <w:r>
        <w:rPr>
          <w:rStyle w:val="NormalTok"/>
        </w:rPr>
        <w:t xml:space="preserve">, </w:t>
      </w:r>
      <w:r>
        <w:rPr>
          <w:rStyle w:val="StringTok"/>
        </w:rPr>
        <w:t xml:space="preserve">'long_origin'</w:t>
      </w:r>
      <w:r>
        <w:rPr>
          <w:rStyle w:val="NormalTok"/>
        </w:rPr>
        <w:t xml:space="preserve">, </w:t>
      </w:r>
      <w:r>
        <w:rPr>
          <w:rStyle w:val="StringTok"/>
        </w:rPr>
        <w:t xml:space="preserve">'lat_dest'</w:t>
      </w:r>
      <w:r>
        <w:rPr>
          <w:rStyle w:val="NormalTok"/>
        </w:rPr>
        <w:t xml:space="preserve">, </w:t>
      </w:r>
      <w:r>
        <w:rPr>
          <w:rStyle w:val="StringTok"/>
        </w:rPr>
        <w:t xml:space="preserve">'long_dest'</w:t>
      </w:r>
      <w:r>
        <w:rPr>
          <w:rStyle w:val="NormalTok"/>
        </w:rPr>
        <w:t xml:space="preserve">])</w:t>
      </w:r>
      <w:r>
        <w:br/>
      </w:r>
      <w:r>
        <w:rPr>
          <w:rStyle w:val="NormalTok"/>
        </w:rPr>
        <w:t xml:space="preserve">LAcommute_geo.head()</w:t>
      </w:r>
    </w:p>
    <w:tbl>
      <w:tblPr>
        <w:tblStyle w:val="Table"/>
        <w:tblW w:type="auto" w:w="0"/>
        <w:tblLook w:firstRow="1" w:lastRow="0" w:firstColumn="0" w:lastColumn="0" w:noHBand="0" w:noVBand="0" w:val="0020"/>
      </w:tblPr>
      <w:tblGrid>
        <w:gridCol w:w="360"/>
        <w:gridCol w:w="360"/>
        <w:gridCol w:w="360"/>
        <w:gridCol w:w="360"/>
        <w:gridCol w:w="360"/>
        <w:gridCol w:w="360"/>
        <w:gridCol w:w="360"/>
        <w:gridCol w:w="360"/>
        <w:gridCol w:w="360"/>
        <w:gridCol w:w="360"/>
        <w:gridCol w:w="360"/>
        <w:gridCol w:w="360"/>
        <w:gridCol w:w="360"/>
        <w:gridCol w:w="360"/>
        <w:gridCol w:w="360"/>
        <w:gridCol w:w="360"/>
        <w:gridCol w:w="360"/>
        <w:gridCol w:w="360"/>
        <w:gridCol w:w="360"/>
        <w:gridCol w:w="360"/>
        <w:gridCol w:w="360"/>
        <w:gridCol w:w="360"/>
      </w:tblGrid>
      <w:tr>
        <w:trPr>
          <w:tblHeader w:val="on"/>
        </w:trPr>
        <w:tc>
          <w:tcPr/>
          <w:p>
            <w:pPr>
              <w:pStyle w:val="Compact"/>
            </w:pPr>
          </w:p>
        </w:tc>
        <w:tc>
          <w:tcPr/>
          <w:p>
            <w:pPr>
              <w:pStyle w:val="Compact"/>
            </w:pPr>
            <w:r>
              <w:t xml:space="preserve">date</w:t>
            </w:r>
          </w:p>
        </w:tc>
        <w:tc>
          <w:tcPr/>
          <w:p>
            <w:pPr>
              <w:pStyle w:val="Compact"/>
            </w:pPr>
            <w:r>
              <w:t xml:space="preserve">area_name_origin</w:t>
            </w:r>
          </w:p>
        </w:tc>
        <w:tc>
          <w:tcPr/>
          <w:p>
            <w:pPr>
              <w:pStyle w:val="Compact"/>
            </w:pPr>
            <w:r>
              <w:t xml:space="preserve">area_code_origin</w:t>
            </w:r>
          </w:p>
        </w:tc>
        <w:tc>
          <w:tcPr/>
          <w:p>
            <w:pPr>
              <w:pStyle w:val="Compact"/>
            </w:pPr>
            <w:r>
              <w:t xml:space="preserve">area_name_dest</w:t>
            </w:r>
          </w:p>
        </w:tc>
        <w:tc>
          <w:tcPr/>
          <w:p>
            <w:pPr>
              <w:pStyle w:val="Compact"/>
            </w:pPr>
            <w:r>
              <w:t xml:space="preserve">area_code_dest</w:t>
            </w:r>
          </w:p>
        </w:tc>
        <w:tc>
          <w:tcPr/>
          <w:p>
            <w:pPr>
              <w:pStyle w:val="Compact"/>
            </w:pPr>
            <w:r>
              <w:t xml:space="preserve">journey_score</w:t>
            </w:r>
          </w:p>
        </w:tc>
        <w:tc>
          <w:tcPr/>
          <w:p>
            <w:pPr>
              <w:pStyle w:val="Compact"/>
            </w:pPr>
            <w:r>
              <w:t xml:space="preserve">journey_count_decile</w:t>
            </w:r>
          </w:p>
        </w:tc>
        <w:tc>
          <w:tcPr/>
          <w:p>
            <w:pPr>
              <w:pStyle w:val="Compact"/>
            </w:pPr>
            <w:r>
              <w:t xml:space="preserve">distance</w:t>
            </w:r>
          </w:p>
        </w:tc>
        <w:tc>
          <w:tcPr/>
          <w:p>
            <w:pPr>
              <w:pStyle w:val="Compact"/>
            </w:pPr>
            <w:r>
              <w:t xml:space="preserve">population_origin</w:t>
            </w:r>
          </w:p>
        </w:tc>
        <w:tc>
          <w:tcPr/>
          <w:p>
            <w:pPr>
              <w:pStyle w:val="Compact"/>
            </w:pPr>
            <w:r>
              <w:t xml:space="preserve">population_dest</w:t>
            </w:r>
          </w:p>
        </w:tc>
        <w:tc>
          <w:tcPr/>
          <w:p>
            <w:pPr>
              <w:pStyle w:val="Compact"/>
            </w:pPr>
            <w:r>
              <w:t xml:space="preserve">...</w:t>
            </w:r>
          </w:p>
        </w:tc>
        <w:tc>
          <w:tcPr/>
          <w:p>
            <w:pPr>
              <w:pStyle w:val="Compact"/>
            </w:pPr>
            <w:r>
              <w:t xml:space="preserve">housing_growth_origin</w:t>
            </w:r>
          </w:p>
        </w:tc>
        <w:tc>
          <w:tcPr/>
          <w:p>
            <w:pPr>
              <w:pStyle w:val="Compact"/>
            </w:pPr>
            <w:r>
              <w:t xml:space="preserve">value_added_hourly_dest</w:t>
            </w:r>
          </w:p>
        </w:tc>
        <w:tc>
          <w:tcPr/>
          <w:p>
            <w:pPr>
              <w:pStyle w:val="Compact"/>
            </w:pPr>
            <w:r>
              <w:t xml:space="preserve">median_weekly_pay_dest</w:t>
            </w:r>
          </w:p>
        </w:tc>
        <w:tc>
          <w:tcPr/>
          <w:p>
            <w:pPr>
              <w:pStyle w:val="Compact"/>
            </w:pPr>
            <w:r>
              <w:t xml:space="preserve">emp_rate_dest</w:t>
            </w:r>
          </w:p>
        </w:tc>
        <w:tc>
          <w:tcPr/>
          <w:p>
            <w:pPr>
              <w:pStyle w:val="Compact"/>
            </w:pPr>
            <w:r>
              <w:t xml:space="preserve">travel_time_dest</w:t>
            </w:r>
          </w:p>
        </w:tc>
        <w:tc>
          <w:tcPr/>
          <w:p>
            <w:pPr>
              <w:pStyle w:val="Compact"/>
            </w:pPr>
            <w:r>
              <w:t xml:space="preserve">gcse_rate_dest</w:t>
            </w:r>
          </w:p>
        </w:tc>
        <w:tc>
          <w:tcPr/>
          <w:p>
            <w:pPr>
              <w:pStyle w:val="Compact"/>
            </w:pPr>
            <w:r>
              <w:t xml:space="preserve">life_satisfaction_dest</w:t>
            </w:r>
          </w:p>
        </w:tc>
        <w:tc>
          <w:tcPr/>
          <w:p>
            <w:pPr>
              <w:pStyle w:val="Compact"/>
            </w:pPr>
            <w:r>
              <w:t xml:space="preserve">housing_growth_dest</w:t>
            </w:r>
          </w:p>
        </w:tc>
        <w:tc>
          <w:tcPr/>
          <w:p>
            <w:pPr>
              <w:pStyle w:val="Compact"/>
            </w:pPr>
            <w:r>
              <w:t xml:space="preserve">geometry_origin</w:t>
            </w:r>
          </w:p>
        </w:tc>
        <w:tc>
          <w:tcPr/>
          <w:p>
            <w:pPr>
              <w:pStyle w:val="Compact"/>
            </w:pPr>
            <w:r>
              <w:t xml:space="preserve">geometry_dest</w:t>
            </w:r>
          </w:p>
        </w:tc>
      </w:tr>
      <w:tr>
        <w:tc>
          <w:tcPr/>
          <w:p>
            <w:pPr>
              <w:pStyle w:val="Compact"/>
            </w:pPr>
            <w:r>
              <w:t xml:space="preserve">0</w:t>
            </w:r>
          </w:p>
        </w:tc>
        <w:tc>
          <w:tcPr/>
          <w:p>
            <w:pPr>
              <w:pStyle w:val="Compact"/>
            </w:pPr>
            <w:r>
              <w:t xml:space="preserve">2019-01-01</w:t>
            </w:r>
          </w:p>
        </w:tc>
        <w:tc>
          <w:tcPr/>
          <w:p>
            <w:pPr>
              <w:pStyle w:val="Compact"/>
            </w:pPr>
            <w:r>
              <w:t xml:space="preserve">Hartlepool</w:t>
            </w:r>
          </w:p>
        </w:tc>
        <w:tc>
          <w:tcPr/>
          <w:p>
            <w:pPr>
              <w:pStyle w:val="Compact"/>
            </w:pPr>
            <w:r>
              <w:t xml:space="preserve">E06000001</w:t>
            </w:r>
          </w:p>
        </w:tc>
        <w:tc>
          <w:tcPr/>
          <w:p>
            <w:pPr>
              <w:pStyle w:val="Compact"/>
            </w:pPr>
            <w:r>
              <w:t xml:space="preserve">Hartlepool</w:t>
            </w:r>
          </w:p>
        </w:tc>
        <w:tc>
          <w:tcPr/>
          <w:p>
            <w:pPr>
              <w:pStyle w:val="Compact"/>
            </w:pPr>
            <w:r>
              <w:t xml:space="preserve">E06000001</w:t>
            </w:r>
          </w:p>
        </w:tc>
        <w:tc>
          <w:tcPr/>
          <w:p>
            <w:pPr>
              <w:pStyle w:val="Compact"/>
            </w:pPr>
            <w:r>
              <w:t xml:space="preserve">1.4414</w:t>
            </w:r>
          </w:p>
        </w:tc>
        <w:tc>
          <w:tcPr/>
          <w:p>
            <w:pPr>
              <w:pStyle w:val="Compact"/>
            </w:pPr>
            <w:r>
              <w:t xml:space="preserve">9</w:t>
            </w:r>
          </w:p>
        </w:tc>
        <w:tc>
          <w:tcPr/>
          <w:p>
            <w:pPr>
              <w:pStyle w:val="Compact"/>
            </w:pPr>
            <w:r>
              <w:t xml:space="preserve">0.000000</w:t>
            </w:r>
          </w:p>
        </w:tc>
        <w:tc>
          <w:tcPr/>
          <w:p>
            <w:pPr>
              <w:pStyle w:val="Compact"/>
            </w:pPr>
            <w:r>
              <w:t xml:space="preserve">92401</w:t>
            </w:r>
          </w:p>
        </w:tc>
        <w:tc>
          <w:tcPr/>
          <w:p>
            <w:pPr>
              <w:pStyle w:val="Compact"/>
            </w:pPr>
            <w:r>
              <w:t xml:space="preserve">92401</w:t>
            </w:r>
          </w:p>
        </w:tc>
        <w:tc>
          <w:tcPr/>
          <w:p>
            <w:pPr>
              <w:pStyle w:val="Compact"/>
            </w:pPr>
            <w:r>
              <w:t xml:space="preserve">...</w:t>
            </w:r>
          </w:p>
        </w:tc>
        <w:tc>
          <w:tcPr/>
          <w:p>
            <w:pPr>
              <w:pStyle w:val="Compact"/>
            </w:pPr>
            <w:r>
              <w:t xml:space="preserve">161</w:t>
            </w:r>
          </w:p>
        </w:tc>
        <w:tc>
          <w:tcPr/>
          <w:p>
            <w:pPr>
              <w:pStyle w:val="Compact"/>
            </w:pPr>
            <w:r>
              <w:t xml:space="preserve">28.31</w:t>
            </w:r>
          </w:p>
        </w:tc>
        <w:tc>
          <w:tcPr/>
          <w:p>
            <w:pPr>
              <w:pStyle w:val="Compact"/>
            </w:pPr>
            <w:r>
              <w:t xml:space="preserve">487.4</w:t>
            </w:r>
          </w:p>
        </w:tc>
        <w:tc>
          <w:tcPr/>
          <w:p>
            <w:pPr>
              <w:pStyle w:val="Compact"/>
            </w:pPr>
            <w:r>
              <w:t xml:space="preserve">67.1</w:t>
            </w:r>
          </w:p>
        </w:tc>
        <w:tc>
          <w:tcPr/>
          <w:p>
            <w:pPr>
              <w:pStyle w:val="Compact"/>
            </w:pPr>
            <w:r>
              <w:t xml:space="preserve">12.9</w:t>
            </w:r>
          </w:p>
        </w:tc>
        <w:tc>
          <w:tcPr/>
          <w:p>
            <w:pPr>
              <w:pStyle w:val="Compact"/>
            </w:pPr>
            <w:r>
              <w:t xml:space="preserve">67.6</w:t>
            </w:r>
          </w:p>
        </w:tc>
        <w:tc>
          <w:tcPr/>
          <w:p>
            <w:pPr>
              <w:pStyle w:val="Compact"/>
            </w:pPr>
            <w:r>
              <w:t xml:space="preserve">7.33</w:t>
            </w:r>
          </w:p>
        </w:tc>
        <w:tc>
          <w:tcPr/>
          <w:p>
            <w:pPr>
              <w:pStyle w:val="Compact"/>
            </w:pPr>
            <w:r>
              <w:t xml:space="preserve">161</w:t>
            </w:r>
          </w:p>
        </w:tc>
        <w:tc>
          <w:tcPr/>
          <w:p>
            <w:pPr>
              <w:pStyle w:val="Compact"/>
            </w:pPr>
            <w:r>
              <w:t xml:space="preserve">POINT (-1.27018 54.67614)</w:t>
            </w:r>
          </w:p>
        </w:tc>
        <w:tc>
          <w:tcPr/>
          <w:p>
            <w:pPr>
              <w:pStyle w:val="Compact"/>
            </w:pPr>
            <w:r>
              <w:t xml:space="preserve">POINT (-1.27018 54.67614)</w:t>
            </w:r>
          </w:p>
        </w:tc>
      </w:tr>
      <w:tr>
        <w:tc>
          <w:tcPr/>
          <w:p>
            <w:pPr>
              <w:pStyle w:val="Compact"/>
            </w:pPr>
            <w:r>
              <w:t xml:space="preserve">1</w:t>
            </w:r>
          </w:p>
        </w:tc>
        <w:tc>
          <w:tcPr/>
          <w:p>
            <w:pPr>
              <w:pStyle w:val="Compact"/>
            </w:pPr>
            <w:r>
              <w:t xml:space="preserve">2019-01-01</w:t>
            </w:r>
          </w:p>
        </w:tc>
        <w:tc>
          <w:tcPr/>
          <w:p>
            <w:pPr>
              <w:pStyle w:val="Compact"/>
            </w:pPr>
            <w:r>
              <w:t xml:space="preserve">Hartlepool</w:t>
            </w:r>
          </w:p>
        </w:tc>
        <w:tc>
          <w:tcPr/>
          <w:p>
            <w:pPr>
              <w:pStyle w:val="Compact"/>
            </w:pPr>
            <w:r>
              <w:t xml:space="preserve">E06000001</w:t>
            </w:r>
          </w:p>
        </w:tc>
        <w:tc>
          <w:tcPr/>
          <w:p>
            <w:pPr>
              <w:pStyle w:val="Compact"/>
            </w:pPr>
            <w:r>
              <w:t xml:space="preserve">County Durham</w:t>
            </w:r>
          </w:p>
        </w:tc>
        <w:tc>
          <w:tcPr/>
          <w:p>
            <w:pPr>
              <w:pStyle w:val="Compact"/>
            </w:pPr>
            <w:r>
              <w:t xml:space="preserve">E06000047</w:t>
            </w:r>
          </w:p>
        </w:tc>
        <w:tc>
          <w:tcPr/>
          <w:p>
            <w:pPr>
              <w:pStyle w:val="Compact"/>
            </w:pPr>
            <w:r>
              <w:t xml:space="preserve">-0.3129</w:t>
            </w:r>
          </w:p>
        </w:tc>
        <w:tc>
          <w:tcPr/>
          <w:p>
            <w:pPr>
              <w:pStyle w:val="Compact"/>
            </w:pPr>
            <w:r>
              <w:t xml:space="preserve">3</w:t>
            </w:r>
          </w:p>
        </w:tc>
        <w:tc>
          <w:tcPr/>
          <w:p>
            <w:pPr>
              <w:pStyle w:val="Compact"/>
            </w:pPr>
            <w:r>
              <w:t xml:space="preserve">37592.170378</w:t>
            </w:r>
          </w:p>
        </w:tc>
        <w:tc>
          <w:tcPr/>
          <w:p>
            <w:pPr>
              <w:pStyle w:val="Compact"/>
            </w:pPr>
            <w:r>
              <w:t xml:space="preserve">92401</w:t>
            </w:r>
          </w:p>
        </w:tc>
        <w:tc>
          <w:tcPr/>
          <w:p>
            <w:pPr>
              <w:pStyle w:val="Compact"/>
            </w:pPr>
            <w:r>
              <w:t xml:space="preserve">518562</w:t>
            </w:r>
          </w:p>
        </w:tc>
        <w:tc>
          <w:tcPr/>
          <w:p>
            <w:pPr>
              <w:pStyle w:val="Compact"/>
            </w:pPr>
            <w:r>
              <w:t xml:space="preserve">...</w:t>
            </w:r>
          </w:p>
        </w:tc>
        <w:tc>
          <w:tcPr/>
          <w:p>
            <w:pPr>
              <w:pStyle w:val="Compact"/>
            </w:pPr>
            <w:r>
              <w:t xml:space="preserve">161</w:t>
            </w:r>
          </w:p>
        </w:tc>
        <w:tc>
          <w:tcPr/>
          <w:p>
            <w:pPr>
              <w:pStyle w:val="Compact"/>
            </w:pPr>
            <w:r>
              <w:t xml:space="preserve">28.96</w:t>
            </w:r>
          </w:p>
        </w:tc>
        <w:tc>
          <w:tcPr/>
          <w:p>
            <w:pPr>
              <w:pStyle w:val="Compact"/>
            </w:pPr>
            <w:r>
              <w:t xml:space="preserve">469.4</w:t>
            </w:r>
          </w:p>
        </w:tc>
        <w:tc>
          <w:tcPr/>
          <w:p>
            <w:pPr>
              <w:pStyle w:val="Compact"/>
            </w:pPr>
            <w:r>
              <w:t xml:space="preserve">71.4</w:t>
            </w:r>
          </w:p>
        </w:tc>
        <w:tc>
          <w:tcPr/>
          <w:p>
            <w:pPr>
              <w:pStyle w:val="Compact"/>
            </w:pPr>
            <w:r>
              <w:t xml:space="preserve">14.1</w:t>
            </w:r>
          </w:p>
        </w:tc>
        <w:tc>
          <w:tcPr/>
          <w:p>
            <w:pPr>
              <w:pStyle w:val="Compact"/>
            </w:pPr>
            <w:r>
              <w:t xml:space="preserve">67.6</w:t>
            </w:r>
          </w:p>
        </w:tc>
        <w:tc>
          <w:tcPr/>
          <w:p>
            <w:pPr>
              <w:pStyle w:val="Compact"/>
            </w:pPr>
            <w:r>
              <w:t xml:space="preserve">7.43</w:t>
            </w:r>
          </w:p>
        </w:tc>
        <w:tc>
          <w:tcPr/>
          <w:p>
            <w:pPr>
              <w:pStyle w:val="Compact"/>
            </w:pPr>
            <w:r>
              <w:t xml:space="preserve">1343</w:t>
            </w:r>
          </w:p>
        </w:tc>
        <w:tc>
          <w:tcPr/>
          <w:p>
            <w:pPr>
              <w:pStyle w:val="Compact"/>
            </w:pPr>
            <w:r>
              <w:t xml:space="preserve">POINT (-1.27018 54.67614)</w:t>
            </w:r>
          </w:p>
        </w:tc>
        <w:tc>
          <w:tcPr/>
          <w:p>
            <w:pPr>
              <w:pStyle w:val="Compact"/>
            </w:pPr>
            <w:r>
              <w:t xml:space="preserve">POINT (-1.84050 54.68513)</w:t>
            </w:r>
          </w:p>
        </w:tc>
      </w:tr>
      <w:tr>
        <w:tc>
          <w:tcPr/>
          <w:p>
            <w:pPr>
              <w:pStyle w:val="Compact"/>
            </w:pPr>
            <w:r>
              <w:t xml:space="preserve">2</w:t>
            </w:r>
          </w:p>
        </w:tc>
        <w:tc>
          <w:tcPr/>
          <w:p>
            <w:pPr>
              <w:pStyle w:val="Compact"/>
            </w:pPr>
            <w:r>
              <w:t xml:space="preserve">2019-01-01</w:t>
            </w:r>
          </w:p>
        </w:tc>
        <w:tc>
          <w:tcPr/>
          <w:p>
            <w:pPr>
              <w:pStyle w:val="Compact"/>
            </w:pPr>
            <w:r>
              <w:t xml:space="preserve">Middlesbrough</w:t>
            </w:r>
          </w:p>
        </w:tc>
        <w:tc>
          <w:tcPr/>
          <w:p>
            <w:pPr>
              <w:pStyle w:val="Compact"/>
            </w:pPr>
            <w:r>
              <w:t xml:space="preserve">E06000002</w:t>
            </w:r>
          </w:p>
        </w:tc>
        <w:tc>
          <w:tcPr/>
          <w:p>
            <w:pPr>
              <w:pStyle w:val="Compact"/>
            </w:pPr>
            <w:r>
              <w:t xml:space="preserve">Middlesbrough</w:t>
            </w:r>
          </w:p>
        </w:tc>
        <w:tc>
          <w:tcPr/>
          <w:p>
            <w:pPr>
              <w:pStyle w:val="Compact"/>
            </w:pPr>
            <w:r>
              <w:t xml:space="preserve">E06000002</w:t>
            </w:r>
          </w:p>
        </w:tc>
        <w:tc>
          <w:tcPr/>
          <w:p>
            <w:pPr>
              <w:pStyle w:val="Compact"/>
            </w:pPr>
            <w:r>
              <w:t xml:space="preserve">1.0253</w:t>
            </w:r>
          </w:p>
        </w:tc>
        <w:tc>
          <w:tcPr/>
          <w:p>
            <w:pPr>
              <w:pStyle w:val="Compact"/>
            </w:pPr>
            <w:r>
              <w:t xml:space="preserve">10</w:t>
            </w:r>
          </w:p>
        </w:tc>
        <w:tc>
          <w:tcPr/>
          <w:p>
            <w:pPr>
              <w:pStyle w:val="Compact"/>
            </w:pPr>
            <w:r>
              <w:t xml:space="preserve">0.000000</w:t>
            </w:r>
          </w:p>
        </w:tc>
        <w:tc>
          <w:tcPr/>
          <w:p>
            <w:pPr>
              <w:pStyle w:val="Compact"/>
            </w:pPr>
            <w:r>
              <w:t xml:space="preserve">142134</w:t>
            </w:r>
          </w:p>
        </w:tc>
        <w:tc>
          <w:tcPr/>
          <w:p>
            <w:pPr>
              <w:pStyle w:val="Compact"/>
            </w:pPr>
            <w:r>
              <w:t xml:space="preserve">142134</w:t>
            </w:r>
          </w:p>
        </w:tc>
        <w:tc>
          <w:tcPr/>
          <w:p>
            <w:pPr>
              <w:pStyle w:val="Compact"/>
            </w:pPr>
            <w:r>
              <w:t xml:space="preserve">...</w:t>
            </w:r>
          </w:p>
        </w:tc>
        <w:tc>
          <w:tcPr/>
          <w:p>
            <w:pPr>
              <w:pStyle w:val="Compact"/>
            </w:pPr>
            <w:r>
              <w:t xml:space="preserve">456</w:t>
            </w:r>
          </w:p>
        </w:tc>
        <w:tc>
          <w:tcPr/>
          <w:p>
            <w:pPr>
              <w:pStyle w:val="Compact"/>
            </w:pPr>
            <w:r>
              <w:t xml:space="preserve">29.30</w:t>
            </w:r>
          </w:p>
        </w:tc>
        <w:tc>
          <w:tcPr/>
          <w:p>
            <w:pPr>
              <w:pStyle w:val="Compact"/>
            </w:pPr>
            <w:r>
              <w:t xml:space="preserve">420.8</w:t>
            </w:r>
          </w:p>
        </w:tc>
        <w:tc>
          <w:tcPr/>
          <w:p>
            <w:pPr>
              <w:pStyle w:val="Compact"/>
            </w:pPr>
            <w:r>
              <w:t xml:space="preserve">65.6</w:t>
            </w:r>
          </w:p>
        </w:tc>
        <w:tc>
          <w:tcPr/>
          <w:p>
            <w:pPr>
              <w:pStyle w:val="Compact"/>
            </w:pPr>
            <w:r>
              <w:t xml:space="preserve">15.4</w:t>
            </w:r>
          </w:p>
        </w:tc>
        <w:tc>
          <w:tcPr/>
          <w:p>
            <w:pPr>
              <w:pStyle w:val="Compact"/>
            </w:pPr>
            <w:r>
              <w:t xml:space="preserve">63.2</w:t>
            </w:r>
          </w:p>
        </w:tc>
        <w:tc>
          <w:tcPr/>
          <w:p>
            <w:pPr>
              <w:pStyle w:val="Compact"/>
            </w:pPr>
            <w:r>
              <w:t xml:space="preserve">7.21</w:t>
            </w:r>
          </w:p>
        </w:tc>
        <w:tc>
          <w:tcPr/>
          <w:p>
            <w:pPr>
              <w:pStyle w:val="Compact"/>
            </w:pPr>
            <w:r>
              <w:t xml:space="preserve">456</w:t>
            </w:r>
          </w:p>
        </w:tc>
        <w:tc>
          <w:tcPr/>
          <w:p>
            <w:pPr>
              <w:pStyle w:val="Compact"/>
            </w:pPr>
            <w:r>
              <w:t xml:space="preserve">POINT (-1.21099 54.54467)</w:t>
            </w:r>
          </w:p>
        </w:tc>
        <w:tc>
          <w:tcPr/>
          <w:p>
            <w:pPr>
              <w:pStyle w:val="Compact"/>
            </w:pPr>
            <w:r>
              <w:t xml:space="preserve">POINT (-1.21099 54.54467)</w:t>
            </w:r>
          </w:p>
        </w:tc>
      </w:tr>
      <w:tr>
        <w:tc>
          <w:tcPr/>
          <w:p>
            <w:pPr>
              <w:pStyle w:val="Compact"/>
            </w:pPr>
            <w:r>
              <w:t xml:space="preserve">3</w:t>
            </w:r>
          </w:p>
        </w:tc>
        <w:tc>
          <w:tcPr/>
          <w:p>
            <w:pPr>
              <w:pStyle w:val="Compact"/>
            </w:pPr>
            <w:r>
              <w:t xml:space="preserve">2019-01-01</w:t>
            </w:r>
          </w:p>
        </w:tc>
        <w:tc>
          <w:tcPr/>
          <w:p>
            <w:pPr>
              <w:pStyle w:val="Compact"/>
            </w:pPr>
            <w:r>
              <w:t xml:space="preserve">Middlesbrough</w:t>
            </w:r>
          </w:p>
        </w:tc>
        <w:tc>
          <w:tcPr/>
          <w:p>
            <w:pPr>
              <w:pStyle w:val="Compact"/>
            </w:pPr>
            <w:r>
              <w:t xml:space="preserve">E06000002</w:t>
            </w:r>
          </w:p>
        </w:tc>
        <w:tc>
          <w:tcPr/>
          <w:p>
            <w:pPr>
              <w:pStyle w:val="Compact"/>
            </w:pPr>
            <w:r>
              <w:t xml:space="preserve">Redcar and Cleveland</w:t>
            </w:r>
          </w:p>
        </w:tc>
        <w:tc>
          <w:tcPr/>
          <w:p>
            <w:pPr>
              <w:pStyle w:val="Compact"/>
            </w:pPr>
            <w:r>
              <w:t xml:space="preserve">E06000003</w:t>
            </w:r>
          </w:p>
        </w:tc>
        <w:tc>
          <w:tcPr/>
          <w:p>
            <w:pPr>
              <w:pStyle w:val="Compact"/>
            </w:pPr>
            <w:r>
              <w:t xml:space="preserve">0.3086</w:t>
            </w:r>
          </w:p>
        </w:tc>
        <w:tc>
          <w:tcPr/>
          <w:p>
            <w:pPr>
              <w:pStyle w:val="Compact"/>
            </w:pPr>
            <w:r>
              <w:t xml:space="preserve">7</w:t>
            </w:r>
          </w:p>
        </w:tc>
        <w:tc>
          <w:tcPr/>
          <w:p>
            <w:pPr>
              <w:pStyle w:val="Compact"/>
            </w:pPr>
            <w:r>
              <w:t xml:space="preserve">13069.176565</w:t>
            </w:r>
          </w:p>
        </w:tc>
        <w:tc>
          <w:tcPr/>
          <w:p>
            <w:pPr>
              <w:pStyle w:val="Compact"/>
            </w:pPr>
            <w:r>
              <w:t xml:space="preserve">142134</w:t>
            </w:r>
          </w:p>
        </w:tc>
        <w:tc>
          <w:tcPr/>
          <w:p>
            <w:pPr>
              <w:pStyle w:val="Compact"/>
            </w:pPr>
            <w:r>
              <w:t xml:space="preserve">136699</w:t>
            </w:r>
          </w:p>
        </w:tc>
        <w:tc>
          <w:tcPr/>
          <w:p>
            <w:pPr>
              <w:pStyle w:val="Compact"/>
            </w:pPr>
            <w:r>
              <w:t xml:space="preserve">...</w:t>
            </w:r>
          </w:p>
        </w:tc>
        <w:tc>
          <w:tcPr/>
          <w:p>
            <w:pPr>
              <w:pStyle w:val="Compact"/>
            </w:pPr>
            <w:r>
              <w:t xml:space="preserve">456</w:t>
            </w:r>
          </w:p>
        </w:tc>
        <w:tc>
          <w:tcPr/>
          <w:p>
            <w:pPr>
              <w:pStyle w:val="Compact"/>
            </w:pPr>
            <w:r>
              <w:t xml:space="preserve">26.54</w:t>
            </w:r>
          </w:p>
        </w:tc>
        <w:tc>
          <w:tcPr/>
          <w:p>
            <w:pPr>
              <w:pStyle w:val="Compact"/>
            </w:pPr>
            <w:r>
              <w:t xml:space="preserve">439.2</w:t>
            </w:r>
          </w:p>
        </w:tc>
        <w:tc>
          <w:tcPr/>
          <w:p>
            <w:pPr>
              <w:pStyle w:val="Compact"/>
            </w:pPr>
            <w:r>
              <w:t xml:space="preserve">68.4</w:t>
            </w:r>
          </w:p>
        </w:tc>
        <w:tc>
          <w:tcPr/>
          <w:p>
            <w:pPr>
              <w:pStyle w:val="Compact"/>
            </w:pPr>
            <w:r>
              <w:t xml:space="preserve">13.3</w:t>
            </w:r>
          </w:p>
        </w:tc>
        <w:tc>
          <w:tcPr/>
          <w:p>
            <w:pPr>
              <w:pStyle w:val="Compact"/>
            </w:pPr>
            <w:r>
              <w:t xml:space="preserve">69.6</w:t>
            </w:r>
          </w:p>
        </w:tc>
        <w:tc>
          <w:tcPr/>
          <w:p>
            <w:pPr>
              <w:pStyle w:val="Compact"/>
            </w:pPr>
            <w:r>
              <w:t xml:space="preserve">7.44</w:t>
            </w:r>
          </w:p>
        </w:tc>
        <w:tc>
          <w:tcPr/>
          <w:p>
            <w:pPr>
              <w:pStyle w:val="Compact"/>
            </w:pPr>
            <w:r>
              <w:t xml:space="preserve">365</w:t>
            </w:r>
          </w:p>
        </w:tc>
        <w:tc>
          <w:tcPr/>
          <w:p>
            <w:pPr>
              <w:pStyle w:val="Compact"/>
            </w:pPr>
            <w:r>
              <w:t xml:space="preserve">POINT (-1.21099 54.54467)</w:t>
            </w:r>
          </w:p>
        </w:tc>
        <w:tc>
          <w:tcPr/>
          <w:p>
            <w:pPr>
              <w:pStyle w:val="Compact"/>
            </w:pPr>
            <w:r>
              <w:t xml:space="preserve">POINT (-1.00608 54.56752)</w:t>
            </w:r>
          </w:p>
        </w:tc>
      </w:tr>
      <w:tr>
        <w:tc>
          <w:tcPr/>
          <w:p>
            <w:pPr>
              <w:pStyle w:val="Compact"/>
            </w:pPr>
            <w:r>
              <w:t xml:space="preserve">4</w:t>
            </w:r>
          </w:p>
        </w:tc>
        <w:tc>
          <w:tcPr/>
          <w:p>
            <w:pPr>
              <w:pStyle w:val="Compact"/>
            </w:pPr>
            <w:r>
              <w:t xml:space="preserve">2019-01-01</w:t>
            </w:r>
          </w:p>
        </w:tc>
        <w:tc>
          <w:tcPr/>
          <w:p>
            <w:pPr>
              <w:pStyle w:val="Compact"/>
            </w:pPr>
            <w:r>
              <w:t xml:space="preserve">Middlesbrough</w:t>
            </w:r>
          </w:p>
        </w:tc>
        <w:tc>
          <w:tcPr/>
          <w:p>
            <w:pPr>
              <w:pStyle w:val="Compact"/>
            </w:pPr>
            <w:r>
              <w:t xml:space="preserve">E06000002</w:t>
            </w:r>
          </w:p>
        </w:tc>
        <w:tc>
          <w:tcPr/>
          <w:p>
            <w:pPr>
              <w:pStyle w:val="Compact"/>
            </w:pPr>
            <w:r>
              <w:t xml:space="preserve">Stockton-on-Tees</w:t>
            </w:r>
          </w:p>
        </w:tc>
        <w:tc>
          <w:tcPr/>
          <w:p>
            <w:pPr>
              <w:pStyle w:val="Compact"/>
            </w:pPr>
            <w:r>
              <w:t xml:space="preserve">E06000004</w:t>
            </w:r>
          </w:p>
        </w:tc>
        <w:tc>
          <w:tcPr/>
          <w:p>
            <w:pPr>
              <w:pStyle w:val="Compact"/>
            </w:pPr>
            <w:r>
              <w:t xml:space="preserve">0.3772</w:t>
            </w:r>
          </w:p>
        </w:tc>
        <w:tc>
          <w:tcPr/>
          <w:p>
            <w:pPr>
              <w:pStyle w:val="Compact"/>
            </w:pPr>
            <w:r>
              <w:t xml:space="preserve">8</w:t>
            </w:r>
          </w:p>
        </w:tc>
        <w:tc>
          <w:tcPr/>
          <w:p>
            <w:pPr>
              <w:pStyle w:val="Compact"/>
            </w:pPr>
            <w:r>
              <w:t xml:space="preserve">7379.212731</w:t>
            </w:r>
          </w:p>
        </w:tc>
        <w:tc>
          <w:tcPr/>
          <w:p>
            <w:pPr>
              <w:pStyle w:val="Compact"/>
            </w:pPr>
            <w:r>
              <w:t xml:space="preserve">142134</w:t>
            </w:r>
          </w:p>
        </w:tc>
        <w:tc>
          <w:tcPr/>
          <w:p>
            <w:pPr>
              <w:pStyle w:val="Compact"/>
            </w:pPr>
            <w:r>
              <w:t xml:space="preserve">196860</w:t>
            </w:r>
          </w:p>
        </w:tc>
        <w:tc>
          <w:tcPr/>
          <w:p>
            <w:pPr>
              <w:pStyle w:val="Compact"/>
            </w:pPr>
            <w:r>
              <w:t xml:space="preserve">...</w:t>
            </w:r>
          </w:p>
        </w:tc>
        <w:tc>
          <w:tcPr/>
          <w:p>
            <w:pPr>
              <w:pStyle w:val="Compact"/>
            </w:pPr>
            <w:r>
              <w:t xml:space="preserve">456</w:t>
            </w:r>
          </w:p>
        </w:tc>
        <w:tc>
          <w:tcPr/>
          <w:p>
            <w:pPr>
              <w:pStyle w:val="Compact"/>
            </w:pPr>
            <w:r>
              <w:t xml:space="preserve">34.37</w:t>
            </w:r>
          </w:p>
        </w:tc>
        <w:tc>
          <w:tcPr/>
          <w:p>
            <w:pPr>
              <w:pStyle w:val="Compact"/>
            </w:pPr>
            <w:r>
              <w:t xml:space="preserve">469.4</w:t>
            </w:r>
          </w:p>
        </w:tc>
        <w:tc>
          <w:tcPr/>
          <w:p>
            <w:pPr>
              <w:pStyle w:val="Compact"/>
            </w:pPr>
            <w:r>
              <w:t xml:space="preserve">74.8</w:t>
            </w:r>
          </w:p>
        </w:tc>
        <w:tc>
          <w:tcPr/>
          <w:p>
            <w:pPr>
              <w:pStyle w:val="Compact"/>
            </w:pPr>
            <w:r>
              <w:t xml:space="preserve">13.2</w:t>
            </w:r>
          </w:p>
        </w:tc>
        <w:tc>
          <w:tcPr/>
          <w:p>
            <w:pPr>
              <w:pStyle w:val="Compact"/>
            </w:pPr>
            <w:r>
              <w:t xml:space="preserve">69.5</w:t>
            </w:r>
          </w:p>
        </w:tc>
        <w:tc>
          <w:tcPr/>
          <w:p>
            <w:pPr>
              <w:pStyle w:val="Compact"/>
            </w:pPr>
            <w:r>
              <w:t xml:space="preserve">7.40</w:t>
            </w:r>
          </w:p>
        </w:tc>
        <w:tc>
          <w:tcPr/>
          <w:p>
            <w:pPr>
              <w:pStyle w:val="Compact"/>
            </w:pPr>
            <w:r>
              <w:t xml:space="preserve">616</w:t>
            </w:r>
          </w:p>
        </w:tc>
        <w:tc>
          <w:tcPr/>
          <w:p>
            <w:pPr>
              <w:pStyle w:val="Compact"/>
            </w:pPr>
            <w:r>
              <w:t xml:space="preserve">POINT (-1.21099 54.54467)</w:t>
            </w:r>
          </w:p>
        </w:tc>
        <w:tc>
          <w:tcPr/>
          <w:p>
            <w:pPr>
              <w:pStyle w:val="Compact"/>
            </w:pPr>
            <w:r>
              <w:t xml:space="preserve">POINT (-1.30664 54.55691)</w:t>
            </w:r>
          </w:p>
        </w:tc>
      </w:tr>
    </w:tbl>
    <w:p>
      <w:pPr>
        <w:pStyle w:val="BodyText"/>
      </w:pPr>
      <w:r>
        <w:t xml:space="preserve">and now this can be plotted on a map:</w:t>
      </w:r>
    </w:p>
    <w:p>
      <w:pPr>
        <w:pStyle w:val="SourceCode"/>
      </w:pPr>
      <w:r>
        <w:rPr>
          <w:rStyle w:val="CommentTok"/>
        </w:rPr>
        <w:t xml:space="preserve"># the is reprojected (from EPSG:4326) to EPSG:3857</w:t>
      </w:r>
      <w:r>
        <w:br/>
      </w:r>
      <w:r>
        <w:rPr>
          <w:rStyle w:val="NormalTok"/>
        </w:rPr>
        <w:t xml:space="preserve">LAcommute_geo </w:t>
      </w:r>
      <w:r>
        <w:rPr>
          <w:rStyle w:val="OperatorTok"/>
        </w:rPr>
        <w:t xml:space="preserve">=</w:t>
      </w:r>
      <w:r>
        <w:rPr>
          <w:rStyle w:val="NormalTok"/>
        </w:rPr>
        <w:t xml:space="preserve"> LAcommute_geo.to_crs(epsg</w:t>
      </w:r>
      <w:r>
        <w:rPr>
          <w:rStyle w:val="OperatorTok"/>
        </w:rPr>
        <w:t xml:space="preserve">=</w:t>
      </w:r>
      <w:r>
        <w:rPr>
          <w:rStyle w:val="DecValTok"/>
        </w:rPr>
        <w:t xml:space="preserve">3857</w:t>
      </w:r>
      <w:r>
        <w:rPr>
          <w:rStyle w:val="NormalTok"/>
        </w:rPr>
        <w:t xml:space="preserve">)</w:t>
      </w:r>
      <w:r>
        <w:br/>
      </w:r>
      <w:r>
        <w:br/>
      </w: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14</w:t>
      </w:r>
      <w:r>
        <w:rPr>
          <w:rStyle w:val="NormalTok"/>
        </w:rPr>
        <w:t xml:space="preserve">, </w:t>
      </w:r>
      <w:r>
        <w:rPr>
          <w:rStyle w:val="DecValTok"/>
        </w:rPr>
        <w:t xml:space="preserve">18</w:t>
      </w:r>
      <w:r>
        <w:rPr>
          <w:rStyle w:val="NormalTok"/>
        </w:rPr>
        <w:t xml:space="preserve">))</w:t>
      </w:r>
      <w:r>
        <w:br/>
      </w:r>
      <w:r>
        <w:br/>
      </w:r>
      <w:r>
        <w:rPr>
          <w:rStyle w:val="NormalTok"/>
        </w:rPr>
        <w:t xml:space="preserve">LAcommute_geo.plot(ax</w:t>
      </w:r>
      <w:r>
        <w:rPr>
          <w:rStyle w:val="OperatorTok"/>
        </w:rPr>
        <w:t xml:space="preserve">=</w:t>
      </w:r>
      <w:r>
        <w:rPr>
          <w:rStyle w:val="NormalTok"/>
        </w:rPr>
        <w:t xml:space="preserve">ax, alpha</w:t>
      </w:r>
      <w:r>
        <w:rPr>
          <w:rStyle w:val="OperatorTok"/>
        </w:rPr>
        <w:t xml:space="preserve">=</w:t>
      </w:r>
      <w:r>
        <w:rPr>
          <w:rStyle w:val="FloatTok"/>
        </w:rPr>
        <w:t xml:space="preserve">0.5</w:t>
      </w:r>
      <w:r>
        <w:rPr>
          <w:rStyle w:val="NormalTok"/>
        </w:rPr>
        <w:t xml:space="preserve">, color</w:t>
      </w:r>
      <w:r>
        <w:rPr>
          <w:rStyle w:val="OperatorTok"/>
        </w:rPr>
        <w:t xml:space="preserve">=</w:t>
      </w:r>
      <w:r>
        <w:rPr>
          <w:rStyle w:val="StringTok"/>
        </w:rPr>
        <w:t xml:space="preserve">'red'</w:t>
      </w:r>
      <w:r>
        <w:rPr>
          <w:rStyle w:val="NormalTok"/>
        </w:rPr>
        <w:t xml:space="preserve">, markersize</w:t>
      </w:r>
      <w:r>
        <w:rPr>
          <w:rStyle w:val="OperatorTok"/>
        </w:rPr>
        <w:t xml:space="preserve">=</w:t>
      </w:r>
      <w:r>
        <w:rPr>
          <w:rStyle w:val="DecValTok"/>
        </w:rPr>
        <w:t xml:space="preserve">25</w:t>
      </w:r>
      <w:r>
        <w:rPr>
          <w:rStyle w:val="NormalTok"/>
        </w:rPr>
        <w:t xml:space="preserve">, edgecolor</w:t>
      </w:r>
      <w:r>
        <w:rPr>
          <w:rStyle w:val="OperatorTok"/>
        </w:rPr>
        <w:t xml:space="preserve">=</w:t>
      </w:r>
      <w:r>
        <w:rPr>
          <w:rStyle w:val="StringTok"/>
        </w:rPr>
        <w:t xml:space="preserve">'k'</w:t>
      </w:r>
      <w:r>
        <w:rPr>
          <w:rStyle w:val="NormalTok"/>
        </w:rPr>
        <w:t xml:space="preserve">,</w:t>
      </w:r>
      <w:r>
        <w:br/>
      </w:r>
      <w:r>
        <w:rPr>
          <w:rStyle w:val="NormalTok"/>
        </w:rPr>
        <w:t xml:space="preserve">               label</w:t>
      </w:r>
      <w:r>
        <w:rPr>
          <w:rStyle w:val="OperatorTok"/>
        </w:rPr>
        <w:t xml:space="preserve">=</w:t>
      </w:r>
      <w:r>
        <w:rPr>
          <w:rStyle w:val="StringTok"/>
        </w:rPr>
        <w:t xml:space="preserve">'Local Authority (LA)'</w:t>
      </w:r>
      <w:r>
        <w:rPr>
          <w:rStyle w:val="NormalTok"/>
        </w:rPr>
        <w:t xml:space="preserve">)</w:t>
      </w:r>
      <w:r>
        <w:br/>
      </w:r>
      <w:r>
        <w:br/>
      </w:r>
      <w:r>
        <w:rPr>
          <w:rStyle w:val="NormalTok"/>
        </w:rPr>
        <w:t xml:space="preserve">ax.axis(</w:t>
      </w:r>
      <w:r>
        <w:rPr>
          <w:rStyle w:val="StringTok"/>
        </w:rPr>
        <w:t xml:space="preserve">'off'</w:t>
      </w:r>
      <w:r>
        <w:rPr>
          <w:rStyle w:val="NormalTok"/>
        </w:rPr>
        <w:t xml:space="preserve">)</w:t>
      </w:r>
      <w:r>
        <w:br/>
      </w:r>
      <w:r>
        <w:br/>
      </w:r>
      <w:r>
        <w:rPr>
          <w:rStyle w:val="CommentTok"/>
        </w:rPr>
        <w:t xml:space="preserve"># an OpenStreetView basemap is added using contextily</w:t>
      </w:r>
      <w:r>
        <w:br/>
      </w:r>
      <w:r>
        <w:rPr>
          <w:rStyle w:val="NormalTok"/>
        </w:rPr>
        <w:t xml:space="preserve">ctx.add_basemap(ax)</w:t>
      </w:r>
      <w:r>
        <w:br/>
      </w:r>
      <w:r>
        <w:br/>
      </w:r>
      <w:r>
        <w:rPr>
          <w:rStyle w:val="NormalTok"/>
        </w:rPr>
        <w:t xml:space="preserve">ax.legend(fontsize</w:t>
      </w:r>
      <w:r>
        <w:rPr>
          <w:rStyle w:val="OperatorTok"/>
        </w:rPr>
        <w:t xml:space="preserve">=</w:t>
      </w:r>
      <w:r>
        <w:rPr>
          <w:rStyle w:val="DecValTok"/>
        </w:rPr>
        <w:t xml:space="preserve">12</w:t>
      </w:r>
      <w:r>
        <w:rPr>
          <w:rStyle w:val="NormalTok"/>
        </w:rPr>
        <w:t xml:space="preserve">)</w:t>
      </w:r>
      <w:r>
        <w:br/>
      </w:r>
      <w:r>
        <w:br/>
      </w:r>
      <w:r>
        <w:rPr>
          <w:rStyle w:val="NormalTok"/>
        </w:rPr>
        <w:t xml:space="preserve">plt.show()</w:t>
      </w:r>
    </w:p>
    <w:tbl>
      <w:tblPr>
        <w:tblStyle w:val="Table"/>
        <w:tblW w:type="pct" w:w="5000"/>
        <w:tblLayout w:type="fixed"/>
        <w:tblLook w:firstRow="0" w:lastRow="0" w:firstColumn="0" w:lastColumn="0" w:noHBand="0" w:noVBand="0" w:val="0000"/>
      </w:tblPr>
      <w:tblGrid>
        <w:gridCol w:w="7920"/>
      </w:tblGrid>
      <w:tr>
        <w:tc>
          <w:tcPr/>
          <w:bookmarkStart w:id="96" w:name="fig-geo"/>
          <w:p>
            <w:pPr>
              <w:pStyle w:val="Compact"/>
              <w:jc w:val="center"/>
            </w:pPr>
            <w:r>
              <w:drawing>
                <wp:inline>
                  <wp:extent cx="5334000" cy="7575357"/>
                  <wp:effectExtent b="0" l="0" r="0" t="0"/>
                  <wp:docPr descr="" title="" id="94" name="Picture"/>
                  <a:graphic>
                    <a:graphicData uri="http://schemas.openxmlformats.org/drawingml/2006/picture">
                      <pic:pic>
                        <pic:nvPicPr>
                          <pic:cNvPr descr="index_files/figure-docx/fig-geo-output-1.png" id="95" name="Picture"/>
                          <pic:cNvPicPr>
                            <a:picLocks noChangeArrowheads="1" noChangeAspect="1"/>
                          </pic:cNvPicPr>
                        </pic:nvPicPr>
                        <pic:blipFill>
                          <a:blip r:embed="rId93"/>
                          <a:stretch>
                            <a:fillRect/>
                          </a:stretch>
                        </pic:blipFill>
                        <pic:spPr bwMode="auto">
                          <a:xfrm>
                            <a:off x="0" y="0"/>
                            <a:ext cx="5334000" cy="7575357"/>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Geographic location of LAs on a map of the UK</w:t>
            </w:r>
          </w:p>
          <w:bookmarkEnd w:id="96"/>
        </w:tc>
      </w:tr>
    </w:tbl>
    <w:p>
      <w:pPr>
        <w:pStyle w:val="BodyText"/>
      </w:pPr>
      <w:r>
        <w:t xml:space="preserve">We can see a few things that need to be considered, as the dataset is:</w:t>
      </w:r>
    </w:p>
    <w:p>
      <w:pPr>
        <w:pStyle w:val="Compact"/>
        <w:numPr>
          <w:ilvl w:val="0"/>
          <w:numId w:val="1049"/>
        </w:numPr>
      </w:pPr>
      <w:r>
        <w:t xml:space="preserve">Restricted to England LAs</w:t>
      </w:r>
    </w:p>
    <w:p>
      <w:pPr>
        <w:pStyle w:val="Compact"/>
        <w:numPr>
          <w:ilvl w:val="0"/>
          <w:numId w:val="1049"/>
        </w:numPr>
      </w:pPr>
      <w:r>
        <w:t xml:space="preserve">Incomplete for England, excluding key areas such as Cheltenham, Exeter and Oxford. This could introduce sample selection bias</w:t>
      </w:r>
    </w:p>
    <w:p>
      <w:pPr>
        <w:pStyle w:val="Compact"/>
        <w:numPr>
          <w:ilvl w:val="0"/>
          <w:numId w:val="1049"/>
        </w:numPr>
      </w:pPr>
      <w:r>
        <w:t xml:space="preserve">Heavily skewed towards the South East and London (although this may reflect real-world commuting patterns)</w:t>
      </w:r>
    </w:p>
    <w:p>
      <w:pPr>
        <w:pStyle w:val="FirstParagraph"/>
      </w:pPr>
      <w:r>
        <w:t xml:space="preserve">If we look take a look a random subsample of routes…</w:t>
      </w:r>
    </w:p>
    <w:p>
      <w:pPr>
        <w:pStyle w:val="SourceCode"/>
      </w:pPr>
      <w:r>
        <w:rPr>
          <w:rStyle w:val="NormalTok"/>
        </w:rPr>
        <w:t xml:space="preserve">unique_routes </w:t>
      </w:r>
      <w:r>
        <w:rPr>
          <w:rStyle w:val="OperatorTok"/>
        </w:rPr>
        <w:t xml:space="preserve">=</w:t>
      </w:r>
      <w:r>
        <w:rPr>
          <w:rStyle w:val="NormalTok"/>
        </w:rPr>
        <w:t xml:space="preserve"> LAcommute[[</w:t>
      </w:r>
      <w:r>
        <w:rPr>
          <w:rStyle w:val="StringTok"/>
        </w:rPr>
        <w:t xml:space="preserve">'area_name_origin'</w:t>
      </w:r>
      <w:r>
        <w:rPr>
          <w:rStyle w:val="NormalTok"/>
        </w:rPr>
        <w:t xml:space="preserve">,</w:t>
      </w:r>
      <w:r>
        <w:br/>
      </w:r>
      <w:r>
        <w:rPr>
          <w:rStyle w:val="NormalTok"/>
        </w:rPr>
        <w:t xml:space="preserve">                           </w:t>
      </w:r>
      <w:r>
        <w:rPr>
          <w:rStyle w:val="StringTok"/>
        </w:rPr>
        <w:t xml:space="preserve">'area_name_dest'</w:t>
      </w:r>
      <w:r>
        <w:rPr>
          <w:rStyle w:val="NormalTok"/>
        </w:rPr>
        <w:t xml:space="preserve">]].drop_duplicates()</w:t>
      </w:r>
      <w:r>
        <w:br/>
      </w:r>
      <w:r>
        <w:rPr>
          <w:rStyle w:val="NormalTok"/>
        </w:rPr>
        <w:t xml:space="preserve">random_routes </w:t>
      </w:r>
      <w:r>
        <w:rPr>
          <w:rStyle w:val="OperatorTok"/>
        </w:rPr>
        <w:t xml:space="preserve">=</w:t>
      </w:r>
      <w:r>
        <w:rPr>
          <w:rStyle w:val="NormalTok"/>
        </w:rPr>
        <w:t xml:space="preserve"> unique_routes.sample(n</w:t>
      </w:r>
      <w:r>
        <w:rPr>
          <w:rStyle w:val="OperatorTok"/>
        </w:rPr>
        <w:t xml:space="preserve">=</w:t>
      </w:r>
      <w:r>
        <w:rPr>
          <w:rStyle w:val="DecValTok"/>
        </w:rPr>
        <w:t xml:space="preserve">3</w:t>
      </w:r>
      <w:r>
        <w:rPr>
          <w:rStyle w:val="NormalTok"/>
        </w:rPr>
        <w:t xml:space="preserve">, random_state</w:t>
      </w:r>
      <w:r>
        <w:rPr>
          <w:rStyle w:val="OperatorTok"/>
        </w:rPr>
        <w:t xml:space="preserve">=</w:t>
      </w:r>
      <w:r>
        <w:rPr>
          <w:rStyle w:val="DecValTok"/>
        </w:rPr>
        <w:t xml:space="preserve">0</w:t>
      </w:r>
      <w:r>
        <w:rPr>
          <w:rStyle w:val="NormalTok"/>
        </w:rPr>
        <w:t xml:space="preserve">)</w:t>
      </w:r>
      <w:r>
        <w:br/>
      </w:r>
      <w:r>
        <w:br/>
      </w:r>
      <w:r>
        <w:rPr>
          <w:rStyle w:val="NormalTok"/>
        </w:rPr>
        <w:t xml:space="preserve">plotting_routes </w:t>
      </w:r>
      <w:r>
        <w:rPr>
          <w:rStyle w:val="OperatorTok"/>
        </w:rPr>
        <w:t xml:space="preserve">=</w:t>
      </w:r>
      <w:r>
        <w:rPr>
          <w:rStyle w:val="NormalTok"/>
        </w:rPr>
        <w:t xml:space="preserve"> LAcommute.merge(</w:t>
      </w:r>
      <w:r>
        <w:br/>
      </w:r>
      <w:r>
        <w:rPr>
          <w:rStyle w:val="NormalTok"/>
        </w:rPr>
        <w:t xml:space="preserve">    random_routes,</w:t>
      </w:r>
      <w:r>
        <w:br/>
      </w:r>
      <w:r>
        <w:rPr>
          <w:rStyle w:val="NormalTok"/>
        </w:rPr>
        <w:t xml:space="preserve">    on</w:t>
      </w:r>
      <w:r>
        <w:rPr>
          <w:rStyle w:val="OperatorTok"/>
        </w:rPr>
        <w:t xml:space="preserve">=</w:t>
      </w:r>
      <w:r>
        <w:rPr>
          <w:rStyle w:val="NormalTok"/>
        </w:rPr>
        <w:t xml:space="preserve">[</w:t>
      </w:r>
      <w:r>
        <w:rPr>
          <w:rStyle w:val="StringTok"/>
        </w:rPr>
        <w:t xml:space="preserve">'area_name_origin'</w:t>
      </w:r>
      <w:r>
        <w:rPr>
          <w:rStyle w:val="NormalTok"/>
        </w:rPr>
        <w:t xml:space="preserve">, </w:t>
      </w:r>
      <w:r>
        <w:rPr>
          <w:rStyle w:val="StringTok"/>
        </w:rPr>
        <w:t xml:space="preserve">'area_name_dest'</w:t>
      </w:r>
      <w:r>
        <w:rPr>
          <w:rStyle w:val="NormalTok"/>
        </w:rPr>
        <w:t xml:space="preserve">]</w:t>
      </w:r>
      <w:r>
        <w:br/>
      </w:r>
      <w:r>
        <w:rPr>
          <w:rStyle w:val="NormalTok"/>
        </w:rPr>
        <w:t xml:space="preserve">)</w:t>
      </w:r>
      <w:r>
        <w:br/>
      </w:r>
      <w:r>
        <w:rPr>
          <w:rStyle w:val="NormalTok"/>
        </w:rPr>
        <w:t xml:space="preserve">plotting_routes[</w:t>
      </w:r>
      <w:r>
        <w:rPr>
          <w:rStyle w:val="StringTok"/>
        </w:rPr>
        <w:t xml:space="preserve">'route'</w:t>
      </w:r>
      <w:r>
        <w:rPr>
          <w:rStyle w:val="NormalTok"/>
        </w:rPr>
        <w:t xml:space="preserve">] </w:t>
      </w:r>
      <w:r>
        <w:rPr>
          <w:rStyle w:val="OperatorTok"/>
        </w:rPr>
        <w:t xml:space="preserve">=</w:t>
      </w:r>
      <w:r>
        <w:rPr>
          <w:rStyle w:val="NormalTok"/>
        </w:rPr>
        <w:t xml:space="preserve"> plotting_routes[</w:t>
      </w:r>
      <w:r>
        <w:rPr>
          <w:rStyle w:val="StringTok"/>
        </w:rPr>
        <w:t xml:space="preserve">'area_name_origin'</w:t>
      </w:r>
      <w:r>
        <w:rPr>
          <w:rStyle w:val="NormalTok"/>
        </w:rPr>
        <w:t xml:space="preserve">] </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StringTok"/>
        </w:rPr>
        <w:t xml:space="preserve">' to '</w:t>
      </w:r>
      <w:r>
        <w:rPr>
          <w:rStyle w:val="NormalTok"/>
        </w:rPr>
        <w:t xml:space="preserve"> </w:t>
      </w:r>
      <w:r>
        <w:rPr>
          <w:rStyle w:val="OperatorTok"/>
        </w:rPr>
        <w:t xml:space="preserve">+</w:t>
      </w:r>
      <w:r>
        <w:rPr>
          <w:rStyle w:val="NormalTok"/>
        </w:rPr>
        <w:t xml:space="preserve"> plotting_routes[</w:t>
      </w:r>
      <w:r>
        <w:rPr>
          <w:rStyle w:val="StringTok"/>
        </w:rPr>
        <w:t xml:space="preserve">'area_name_dest'</w:t>
      </w:r>
      <w:r>
        <w:rPr>
          <w:rStyle w:val="NormalTok"/>
        </w:rPr>
        <w:t xml:space="preserve">]</w:t>
      </w:r>
      <w:r>
        <w:br/>
      </w:r>
      <w:r>
        <w:br/>
      </w:r>
      <w:r>
        <w:rPr>
          <w:rStyle w:val="NormalTok"/>
        </w:rPr>
        <w:t xml:space="preserve">plt.figure(figsize</w:t>
      </w:r>
      <w:r>
        <w:rPr>
          <w:rStyle w:val="OperatorTok"/>
        </w:rPr>
        <w:t xml:space="preserve">=</w:t>
      </w:r>
      <w:r>
        <w:rPr>
          <w:rStyle w:val="NormalTok"/>
        </w:rPr>
        <w:t xml:space="preserve">(</w:t>
      </w:r>
      <w:r>
        <w:rPr>
          <w:rStyle w:val="DecValTok"/>
        </w:rPr>
        <w:t xml:space="preserve">12</w:t>
      </w:r>
      <w:r>
        <w:rPr>
          <w:rStyle w:val="NormalTok"/>
        </w:rPr>
        <w:t xml:space="preserve">, </w:t>
      </w:r>
      <w:r>
        <w:rPr>
          <w:rStyle w:val="DecValTok"/>
        </w:rPr>
        <w:t xml:space="preserve">6</w:t>
      </w:r>
      <w:r>
        <w:rPr>
          <w:rStyle w:val="NormalTok"/>
        </w:rPr>
        <w:t xml:space="preserve">))</w:t>
      </w:r>
      <w:r>
        <w:br/>
      </w:r>
      <w:r>
        <w:rPr>
          <w:rStyle w:val="NormalTok"/>
        </w:rPr>
        <w:t xml:space="preserve">sns.lineplot(data</w:t>
      </w:r>
      <w:r>
        <w:rPr>
          <w:rStyle w:val="OperatorTok"/>
        </w:rPr>
        <w:t xml:space="preserve">=</w:t>
      </w:r>
      <w:r>
        <w:rPr>
          <w:rStyle w:val="NormalTok"/>
        </w:rPr>
        <w:t xml:space="preserve">plotting_routes, x</w:t>
      </w:r>
      <w:r>
        <w:rPr>
          <w:rStyle w:val="OperatorTok"/>
        </w:rPr>
        <w:t xml:space="preserve">=</w:t>
      </w:r>
      <w:r>
        <w:rPr>
          <w:rStyle w:val="StringTok"/>
        </w:rPr>
        <w:t xml:space="preserve">'date'</w:t>
      </w:r>
      <w:r>
        <w:rPr>
          <w:rStyle w:val="NormalTok"/>
        </w:rPr>
        <w:t xml:space="preserve">, y</w:t>
      </w:r>
      <w:r>
        <w:rPr>
          <w:rStyle w:val="OperatorTok"/>
        </w:rPr>
        <w:t xml:space="preserve">=</w:t>
      </w:r>
      <w:r>
        <w:rPr>
          <w:rStyle w:val="StringTok"/>
        </w:rPr>
        <w:t xml:space="preserve">'journey_score'</w:t>
      </w:r>
      <w:r>
        <w:rPr>
          <w:rStyle w:val="NormalTok"/>
        </w:rPr>
        <w:t xml:space="preserve">, hue</w:t>
      </w:r>
      <w:r>
        <w:rPr>
          <w:rStyle w:val="OperatorTok"/>
        </w:rPr>
        <w:t xml:space="preserve">=</w:t>
      </w:r>
      <w:r>
        <w:rPr>
          <w:rStyle w:val="StringTok"/>
        </w:rPr>
        <w:t xml:space="preserve">'route'</w:t>
      </w:r>
      <w:r>
        <w:rPr>
          <w:rStyle w:val="NormalTok"/>
        </w:rPr>
        <w:t xml:space="preserve">)</w:t>
      </w:r>
      <w:r>
        <w:br/>
      </w:r>
      <w:r>
        <w:br/>
      </w:r>
      <w:r>
        <w:rPr>
          <w:rStyle w:val="NormalTok"/>
        </w:rPr>
        <w:t xml:space="preserve">plt.xlabel(</w:t>
      </w:r>
      <w:r>
        <w:rPr>
          <w:rStyle w:val="StringTok"/>
        </w:rPr>
        <w:t xml:space="preserve">'Date'</w:t>
      </w:r>
      <w:r>
        <w:rPr>
          <w:rStyle w:val="NormalTok"/>
        </w:rPr>
        <w:t xml:space="preserve">)</w:t>
      </w:r>
      <w:r>
        <w:br/>
      </w:r>
      <w:r>
        <w:rPr>
          <w:rStyle w:val="NormalTok"/>
        </w:rPr>
        <w:t xml:space="preserve">plt.ylabel(</w:t>
      </w:r>
      <w:r>
        <w:rPr>
          <w:rStyle w:val="StringTok"/>
        </w:rPr>
        <w:t xml:space="preserve">'Journey Score'</w:t>
      </w:r>
      <w:r>
        <w:rPr>
          <w:rStyle w:val="NormalTok"/>
        </w:rPr>
        <w:t xml:space="preserve">)</w:t>
      </w:r>
      <w:r>
        <w:br/>
      </w:r>
      <w:r>
        <w:rPr>
          <w:rStyle w:val="NormalTok"/>
        </w:rPr>
        <w:t xml:space="preserve">plt.title(</w:t>
      </w:r>
      <w:r>
        <w:rPr>
          <w:rStyle w:val="StringTok"/>
        </w:rPr>
        <w:t xml:space="preserve">'Journey Score Over Time for Selected Routes'</w:t>
      </w:r>
      <w:r>
        <w:rPr>
          <w:rStyle w:val="NormalTok"/>
        </w:rPr>
        <w:t xml:space="preserve">)</w:t>
      </w:r>
      <w:r>
        <w:br/>
      </w:r>
      <w:r>
        <w:rPr>
          <w:rStyle w:val="NormalTok"/>
        </w:rPr>
        <w:t xml:space="preserve">plt.grid(</w:t>
      </w:r>
      <w:r>
        <w:rPr>
          <w:rStyle w:val="VariableTok"/>
        </w:rPr>
        <w:t xml:space="preserve">True</w:t>
      </w:r>
      <w:r>
        <w:rPr>
          <w:rStyle w:val="NormalTok"/>
        </w:rPr>
        <w:t xml:space="preserve">)</w:t>
      </w:r>
      <w:r>
        <w:br/>
      </w:r>
      <w:r>
        <w:rPr>
          <w:rStyle w:val="NormalTok"/>
        </w:rPr>
        <w:t xml:space="preserve">plt.legend(title</w:t>
      </w:r>
      <w:r>
        <w:rPr>
          <w:rStyle w:val="OperatorTok"/>
        </w:rPr>
        <w:t xml:space="preserve">=</w:t>
      </w:r>
      <w:r>
        <w:rPr>
          <w:rStyle w:val="StringTok"/>
        </w:rPr>
        <w:t xml:space="preserve">'Route'</w:t>
      </w:r>
      <w:r>
        <w:rPr>
          <w:rStyle w:val="NormalTok"/>
        </w:rPr>
        <w:t xml:space="preserve">)</w:t>
      </w:r>
      <w:r>
        <w:br/>
      </w:r>
      <w:r>
        <w:rPr>
          <w:rStyle w:val="NormalTok"/>
        </w:rPr>
        <w:t xml:space="preserve">plt.show()</w:t>
      </w:r>
    </w:p>
    <w:tbl>
      <w:tblPr>
        <w:tblStyle w:val="Table"/>
        <w:tblW w:type="pct" w:w="5000"/>
        <w:tblLayout w:type="fixed"/>
        <w:tblLook w:firstRow="0" w:lastRow="0" w:firstColumn="0" w:lastColumn="0" w:noHBand="0" w:noVBand="0" w:val="0000"/>
      </w:tblPr>
      <w:tblGrid>
        <w:gridCol w:w="7920"/>
      </w:tblGrid>
      <w:tr>
        <w:tc>
          <w:tcPr/>
          <w:bookmarkStart w:id="100" w:name="fig-random_routes_score"/>
          <w:p>
            <w:pPr>
              <w:pStyle w:val="Compact"/>
              <w:jc w:val="center"/>
            </w:pPr>
            <w:r>
              <w:drawing>
                <wp:inline>
                  <wp:extent cx="5334000" cy="2909939"/>
                  <wp:effectExtent b="0" l="0" r="0" t="0"/>
                  <wp:docPr descr="" title="" id="98" name="Picture"/>
                  <a:graphic>
                    <a:graphicData uri="http://schemas.openxmlformats.org/drawingml/2006/picture">
                      <pic:pic>
                        <pic:nvPicPr>
                          <pic:cNvPr descr="index_files/figure-docx/fig-random_routes_score-output-1.png" id="99" name="Picture"/>
                          <pic:cNvPicPr>
                            <a:picLocks noChangeArrowheads="1" noChangeAspect="1"/>
                          </pic:cNvPicPr>
                        </pic:nvPicPr>
                        <pic:blipFill>
                          <a:blip r:embed="rId97"/>
                          <a:stretch>
                            <a:fillRect/>
                          </a:stretch>
                        </pic:blipFill>
                        <pic:spPr bwMode="auto">
                          <a:xfrm>
                            <a:off x="0" y="0"/>
                            <a:ext cx="5334000" cy="2909939"/>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Line graph of journey scores for random routes</w:t>
            </w:r>
          </w:p>
          <w:bookmarkEnd w:id="100"/>
        </w:tc>
      </w:tr>
    </w:tbl>
    <w:p>
      <w:pPr>
        <w:pStyle w:val="BodyText"/>
      </w:pPr>
      <w:r>
        <w:t xml:space="preserve">And with</w:t>
      </w:r>
      <w:r>
        <w:t xml:space="preserve"> </w:t>
      </w:r>
      <w:r>
        <w:rPr>
          <w:rStyle w:val="VerbatimChar"/>
        </w:rPr>
        <w:t xml:space="preserve">'journey_count_decile'</w:t>
      </w:r>
      <w:r>
        <w:t xml:space="preserve">:</w:t>
      </w:r>
    </w:p>
    <w:p>
      <w:pPr>
        <w:pStyle w:val="SourceCode"/>
      </w:pPr>
      <w:r>
        <w:rPr>
          <w:rStyle w:val="NormalTok"/>
        </w:rPr>
        <w:t xml:space="preserve">unique_routes </w:t>
      </w:r>
      <w:r>
        <w:rPr>
          <w:rStyle w:val="OperatorTok"/>
        </w:rPr>
        <w:t xml:space="preserve">=</w:t>
      </w:r>
      <w:r>
        <w:rPr>
          <w:rStyle w:val="NormalTok"/>
        </w:rPr>
        <w:t xml:space="preserve"> LAcommute[[</w:t>
      </w:r>
      <w:r>
        <w:rPr>
          <w:rStyle w:val="StringTok"/>
        </w:rPr>
        <w:t xml:space="preserve">'area_name_origin'</w:t>
      </w:r>
      <w:r>
        <w:rPr>
          <w:rStyle w:val="NormalTok"/>
        </w:rPr>
        <w:t xml:space="preserve">,</w:t>
      </w:r>
      <w:r>
        <w:br/>
      </w:r>
      <w:r>
        <w:rPr>
          <w:rStyle w:val="NormalTok"/>
        </w:rPr>
        <w:t xml:space="preserve">                           </w:t>
      </w:r>
      <w:r>
        <w:rPr>
          <w:rStyle w:val="StringTok"/>
        </w:rPr>
        <w:t xml:space="preserve">'area_name_dest'</w:t>
      </w:r>
      <w:r>
        <w:rPr>
          <w:rStyle w:val="NormalTok"/>
        </w:rPr>
        <w:t xml:space="preserve">]].drop_duplicates()</w:t>
      </w:r>
      <w:r>
        <w:br/>
      </w:r>
      <w:r>
        <w:rPr>
          <w:rStyle w:val="NormalTok"/>
        </w:rPr>
        <w:t xml:space="preserve">random_routes </w:t>
      </w:r>
      <w:r>
        <w:rPr>
          <w:rStyle w:val="OperatorTok"/>
        </w:rPr>
        <w:t xml:space="preserve">=</w:t>
      </w:r>
      <w:r>
        <w:rPr>
          <w:rStyle w:val="NormalTok"/>
        </w:rPr>
        <w:t xml:space="preserve"> unique_routes.sample(n</w:t>
      </w:r>
      <w:r>
        <w:rPr>
          <w:rStyle w:val="OperatorTok"/>
        </w:rPr>
        <w:t xml:space="preserve">=</w:t>
      </w:r>
      <w:r>
        <w:rPr>
          <w:rStyle w:val="DecValTok"/>
        </w:rPr>
        <w:t xml:space="preserve">3</w:t>
      </w:r>
      <w:r>
        <w:rPr>
          <w:rStyle w:val="NormalTok"/>
        </w:rPr>
        <w:t xml:space="preserve">, random_state</w:t>
      </w:r>
      <w:r>
        <w:rPr>
          <w:rStyle w:val="OperatorTok"/>
        </w:rPr>
        <w:t xml:space="preserve">=</w:t>
      </w:r>
      <w:r>
        <w:rPr>
          <w:rStyle w:val="DecValTok"/>
        </w:rPr>
        <w:t xml:space="preserve">0</w:t>
      </w:r>
      <w:r>
        <w:rPr>
          <w:rStyle w:val="NormalTok"/>
        </w:rPr>
        <w:t xml:space="preserve">)</w:t>
      </w:r>
      <w:r>
        <w:br/>
      </w:r>
      <w:r>
        <w:br/>
      </w:r>
      <w:r>
        <w:rPr>
          <w:rStyle w:val="NormalTok"/>
        </w:rPr>
        <w:t xml:space="preserve">plotting_routes </w:t>
      </w:r>
      <w:r>
        <w:rPr>
          <w:rStyle w:val="OperatorTok"/>
        </w:rPr>
        <w:t xml:space="preserve">=</w:t>
      </w:r>
      <w:r>
        <w:rPr>
          <w:rStyle w:val="NormalTok"/>
        </w:rPr>
        <w:t xml:space="preserve"> LAcommute.merge(</w:t>
      </w:r>
      <w:r>
        <w:br/>
      </w:r>
      <w:r>
        <w:rPr>
          <w:rStyle w:val="NormalTok"/>
        </w:rPr>
        <w:t xml:space="preserve">    random_routes,</w:t>
      </w:r>
      <w:r>
        <w:br/>
      </w:r>
      <w:r>
        <w:rPr>
          <w:rStyle w:val="NormalTok"/>
        </w:rPr>
        <w:t xml:space="preserve">    on</w:t>
      </w:r>
      <w:r>
        <w:rPr>
          <w:rStyle w:val="OperatorTok"/>
        </w:rPr>
        <w:t xml:space="preserve">=</w:t>
      </w:r>
      <w:r>
        <w:rPr>
          <w:rStyle w:val="NormalTok"/>
        </w:rPr>
        <w:t xml:space="preserve">[</w:t>
      </w:r>
      <w:r>
        <w:rPr>
          <w:rStyle w:val="StringTok"/>
        </w:rPr>
        <w:t xml:space="preserve">'area_name_origin'</w:t>
      </w:r>
      <w:r>
        <w:rPr>
          <w:rStyle w:val="NormalTok"/>
        </w:rPr>
        <w:t xml:space="preserve">, </w:t>
      </w:r>
      <w:r>
        <w:rPr>
          <w:rStyle w:val="StringTok"/>
        </w:rPr>
        <w:t xml:space="preserve">'area_name_dest'</w:t>
      </w:r>
      <w:r>
        <w:rPr>
          <w:rStyle w:val="NormalTok"/>
        </w:rPr>
        <w:t xml:space="preserve">]</w:t>
      </w:r>
      <w:r>
        <w:br/>
      </w:r>
      <w:r>
        <w:rPr>
          <w:rStyle w:val="NormalTok"/>
        </w:rPr>
        <w:t xml:space="preserve">)</w:t>
      </w:r>
      <w:r>
        <w:br/>
      </w:r>
      <w:r>
        <w:rPr>
          <w:rStyle w:val="NormalTok"/>
        </w:rPr>
        <w:t xml:space="preserve">plotting_routes[</w:t>
      </w:r>
      <w:r>
        <w:rPr>
          <w:rStyle w:val="StringTok"/>
        </w:rPr>
        <w:t xml:space="preserve">'route'</w:t>
      </w:r>
      <w:r>
        <w:rPr>
          <w:rStyle w:val="NormalTok"/>
        </w:rPr>
        <w:t xml:space="preserve">] </w:t>
      </w:r>
      <w:r>
        <w:rPr>
          <w:rStyle w:val="OperatorTok"/>
        </w:rPr>
        <w:t xml:space="preserve">=</w:t>
      </w:r>
      <w:r>
        <w:rPr>
          <w:rStyle w:val="NormalTok"/>
        </w:rPr>
        <w:t xml:space="preserve"> plotting_routes[</w:t>
      </w:r>
      <w:r>
        <w:rPr>
          <w:rStyle w:val="StringTok"/>
        </w:rPr>
        <w:t xml:space="preserve">'area_name_origin'</w:t>
      </w:r>
      <w:r>
        <w:rPr>
          <w:rStyle w:val="NormalTok"/>
        </w:rPr>
        <w:t xml:space="preserve">] </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StringTok"/>
        </w:rPr>
        <w:t xml:space="preserve">' to '</w:t>
      </w:r>
      <w:r>
        <w:rPr>
          <w:rStyle w:val="NormalTok"/>
        </w:rPr>
        <w:t xml:space="preserve"> </w:t>
      </w:r>
      <w:r>
        <w:rPr>
          <w:rStyle w:val="OperatorTok"/>
        </w:rPr>
        <w:t xml:space="preserve">+</w:t>
      </w:r>
      <w:r>
        <w:rPr>
          <w:rStyle w:val="NormalTok"/>
        </w:rPr>
        <w:t xml:space="preserve"> plotting_routes[</w:t>
      </w:r>
      <w:r>
        <w:rPr>
          <w:rStyle w:val="StringTok"/>
        </w:rPr>
        <w:t xml:space="preserve">'area_name_dest'</w:t>
      </w:r>
      <w:r>
        <w:rPr>
          <w:rStyle w:val="NormalTok"/>
        </w:rPr>
        <w:t xml:space="preserve">]</w:t>
      </w:r>
      <w:r>
        <w:br/>
      </w:r>
      <w:r>
        <w:br/>
      </w:r>
      <w:r>
        <w:rPr>
          <w:rStyle w:val="NormalTok"/>
        </w:rPr>
        <w:t xml:space="preserve">plt.figure(figsize</w:t>
      </w:r>
      <w:r>
        <w:rPr>
          <w:rStyle w:val="OperatorTok"/>
        </w:rPr>
        <w:t xml:space="preserve">=</w:t>
      </w:r>
      <w:r>
        <w:rPr>
          <w:rStyle w:val="NormalTok"/>
        </w:rPr>
        <w:t xml:space="preserve">(</w:t>
      </w:r>
      <w:r>
        <w:rPr>
          <w:rStyle w:val="DecValTok"/>
        </w:rPr>
        <w:t xml:space="preserve">12</w:t>
      </w:r>
      <w:r>
        <w:rPr>
          <w:rStyle w:val="NormalTok"/>
        </w:rPr>
        <w:t xml:space="preserve">, </w:t>
      </w:r>
      <w:r>
        <w:rPr>
          <w:rStyle w:val="DecValTok"/>
        </w:rPr>
        <w:t xml:space="preserve">6</w:t>
      </w:r>
      <w:r>
        <w:rPr>
          <w:rStyle w:val="NormalTok"/>
        </w:rPr>
        <w:t xml:space="preserve">))</w:t>
      </w:r>
      <w:r>
        <w:br/>
      </w:r>
      <w:r>
        <w:rPr>
          <w:rStyle w:val="NormalTok"/>
        </w:rPr>
        <w:t xml:space="preserve">sns.lineplot(data</w:t>
      </w:r>
      <w:r>
        <w:rPr>
          <w:rStyle w:val="OperatorTok"/>
        </w:rPr>
        <w:t xml:space="preserve">=</w:t>
      </w:r>
      <w:r>
        <w:rPr>
          <w:rStyle w:val="NormalTok"/>
        </w:rPr>
        <w:t xml:space="preserve">plotting_routes, x</w:t>
      </w:r>
      <w:r>
        <w:rPr>
          <w:rStyle w:val="OperatorTok"/>
        </w:rPr>
        <w:t xml:space="preserve">=</w:t>
      </w:r>
      <w:r>
        <w:rPr>
          <w:rStyle w:val="StringTok"/>
        </w:rPr>
        <w:t xml:space="preserve">'date'</w:t>
      </w:r>
      <w:r>
        <w:rPr>
          <w:rStyle w:val="NormalTok"/>
        </w:rPr>
        <w:t xml:space="preserve">, y</w:t>
      </w:r>
      <w:r>
        <w:rPr>
          <w:rStyle w:val="OperatorTok"/>
        </w:rPr>
        <w:t xml:space="preserve">=</w:t>
      </w:r>
      <w:r>
        <w:rPr>
          <w:rStyle w:val="StringTok"/>
        </w:rPr>
        <w:t xml:space="preserve">'journey_count_decile'</w:t>
      </w:r>
      <w:r>
        <w:rPr>
          <w:rStyle w:val="NormalTok"/>
        </w:rPr>
        <w:t xml:space="preserve">, hue</w:t>
      </w:r>
      <w:r>
        <w:rPr>
          <w:rStyle w:val="OperatorTok"/>
        </w:rPr>
        <w:t xml:space="preserve">=</w:t>
      </w:r>
      <w:r>
        <w:rPr>
          <w:rStyle w:val="StringTok"/>
        </w:rPr>
        <w:t xml:space="preserve">'route'</w:t>
      </w:r>
      <w:r>
        <w:rPr>
          <w:rStyle w:val="NormalTok"/>
        </w:rPr>
        <w:t xml:space="preserve">)</w:t>
      </w:r>
      <w:r>
        <w:br/>
      </w:r>
      <w:r>
        <w:br/>
      </w:r>
      <w:r>
        <w:rPr>
          <w:rStyle w:val="NormalTok"/>
        </w:rPr>
        <w:t xml:space="preserve">plt.xlabel(</w:t>
      </w:r>
      <w:r>
        <w:rPr>
          <w:rStyle w:val="StringTok"/>
        </w:rPr>
        <w:t xml:space="preserve">'Date'</w:t>
      </w:r>
      <w:r>
        <w:rPr>
          <w:rStyle w:val="NormalTok"/>
        </w:rPr>
        <w:t xml:space="preserve">)</w:t>
      </w:r>
      <w:r>
        <w:br/>
      </w:r>
      <w:r>
        <w:rPr>
          <w:rStyle w:val="NormalTok"/>
        </w:rPr>
        <w:t xml:space="preserve">plt.ylabel(</w:t>
      </w:r>
      <w:r>
        <w:rPr>
          <w:rStyle w:val="StringTok"/>
        </w:rPr>
        <w:t xml:space="preserve">'Journey Count Decile'</w:t>
      </w:r>
      <w:r>
        <w:rPr>
          <w:rStyle w:val="NormalTok"/>
        </w:rPr>
        <w:t xml:space="preserve">)</w:t>
      </w:r>
      <w:r>
        <w:br/>
      </w:r>
      <w:r>
        <w:rPr>
          <w:rStyle w:val="NormalTok"/>
        </w:rPr>
        <w:t xml:space="preserve">plt.title(</w:t>
      </w:r>
      <w:r>
        <w:rPr>
          <w:rStyle w:val="StringTok"/>
        </w:rPr>
        <w:t xml:space="preserve">'Journey Count Decile Over Time for Selected Routes'</w:t>
      </w:r>
      <w:r>
        <w:rPr>
          <w:rStyle w:val="NormalTok"/>
        </w:rPr>
        <w:t xml:space="preserve">)</w:t>
      </w:r>
      <w:r>
        <w:br/>
      </w:r>
      <w:r>
        <w:rPr>
          <w:rStyle w:val="NormalTok"/>
        </w:rPr>
        <w:t xml:space="preserve">plt.grid(</w:t>
      </w:r>
      <w:r>
        <w:rPr>
          <w:rStyle w:val="VariableTok"/>
        </w:rPr>
        <w:t xml:space="preserve">True</w:t>
      </w:r>
      <w:r>
        <w:rPr>
          <w:rStyle w:val="NormalTok"/>
        </w:rPr>
        <w:t xml:space="preserve">)</w:t>
      </w:r>
      <w:r>
        <w:br/>
      </w:r>
      <w:r>
        <w:rPr>
          <w:rStyle w:val="NormalTok"/>
        </w:rPr>
        <w:t xml:space="preserve">plt.legend(title</w:t>
      </w:r>
      <w:r>
        <w:rPr>
          <w:rStyle w:val="OperatorTok"/>
        </w:rPr>
        <w:t xml:space="preserve">=</w:t>
      </w:r>
      <w:r>
        <w:rPr>
          <w:rStyle w:val="StringTok"/>
        </w:rPr>
        <w:t xml:space="preserve">'Route'</w:t>
      </w:r>
      <w:r>
        <w:rPr>
          <w:rStyle w:val="NormalTok"/>
        </w:rPr>
        <w:t xml:space="preserve">, loc</w:t>
      </w:r>
      <w:r>
        <w:rPr>
          <w:rStyle w:val="OperatorTok"/>
        </w:rPr>
        <w:t xml:space="preserve">=</w:t>
      </w:r>
      <w:r>
        <w:rPr>
          <w:rStyle w:val="StringTok"/>
        </w:rPr>
        <w:t xml:space="preserve">'upper right'</w:t>
      </w:r>
      <w:r>
        <w:rPr>
          <w:rStyle w:val="NormalTok"/>
        </w:rPr>
        <w:t xml:space="preserve">)</w:t>
      </w:r>
      <w:r>
        <w:br/>
      </w:r>
      <w:r>
        <w:rPr>
          <w:rStyle w:val="NormalTok"/>
        </w:rPr>
        <w:t xml:space="preserve">plt.show()</w:t>
      </w:r>
    </w:p>
    <w:tbl>
      <w:tblPr>
        <w:tblStyle w:val="Table"/>
        <w:tblW w:type="pct" w:w="5000"/>
        <w:tblLayout w:type="fixed"/>
        <w:tblLook w:firstRow="0" w:lastRow="0" w:firstColumn="0" w:lastColumn="0" w:noHBand="0" w:noVBand="0" w:val="0000"/>
      </w:tblPr>
      <w:tblGrid>
        <w:gridCol w:w="7920"/>
      </w:tblGrid>
      <w:tr>
        <w:tc>
          <w:tcPr/>
          <w:bookmarkStart w:id="104" w:name="fig-random_routes_deciles"/>
          <w:p>
            <w:pPr>
              <w:pStyle w:val="Compact"/>
              <w:jc w:val="center"/>
            </w:pPr>
            <w:r>
              <w:drawing>
                <wp:inline>
                  <wp:extent cx="5334000" cy="2915777"/>
                  <wp:effectExtent b="0" l="0" r="0" t="0"/>
                  <wp:docPr descr="" title="" id="102" name="Picture"/>
                  <a:graphic>
                    <a:graphicData uri="http://schemas.openxmlformats.org/drawingml/2006/picture">
                      <pic:pic>
                        <pic:nvPicPr>
                          <pic:cNvPr descr="index_files/figure-docx/fig-random_routes_deciles-output-1.png" id="103" name="Picture"/>
                          <pic:cNvPicPr>
                            <a:picLocks noChangeArrowheads="1" noChangeAspect="1"/>
                          </pic:cNvPicPr>
                        </pic:nvPicPr>
                        <pic:blipFill>
                          <a:blip r:embed="rId101"/>
                          <a:stretch>
                            <a:fillRect/>
                          </a:stretch>
                        </pic:blipFill>
                        <pic:spPr bwMode="auto">
                          <a:xfrm>
                            <a:off x="0" y="0"/>
                            <a:ext cx="5334000" cy="2915777"/>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Line graph of journey count decile for random routes</w:t>
            </w:r>
          </w:p>
          <w:bookmarkEnd w:id="104"/>
        </w:tc>
      </w:tr>
    </w:tbl>
    <w:p>
      <w:pPr>
        <w:pStyle w:val="BodyText"/>
      </w:pPr>
      <w:r>
        <w:t xml:space="preserve">A few important things can be deduced about the wider dataset:</w:t>
      </w:r>
    </w:p>
    <w:p>
      <w:pPr>
        <w:pStyle w:val="Compact"/>
        <w:numPr>
          <w:ilvl w:val="0"/>
          <w:numId w:val="1050"/>
        </w:numPr>
      </w:pPr>
      <w:r>
        <w:t xml:space="preserve">There is significant variation in the</w:t>
      </w:r>
      <w:r>
        <w:t xml:space="preserve"> </w:t>
      </w:r>
      <w:r>
        <w:rPr>
          <w:rStyle w:val="VerbatimChar"/>
        </w:rPr>
        <w:t xml:space="preserve">'journey_score,'</w:t>
      </w:r>
      <w:r>
        <w:t xml:space="preserve"> </w:t>
      </w:r>
      <w:r>
        <w:t xml:space="preserve">i.e. som,e routes becoming both more and less popular over time</w:t>
      </w:r>
      <w:r>
        <w:t xml:space="preserve"> </w:t>
      </w:r>
      <w:r>
        <w:t xml:space="preserve">  - There is less variation in the</w:t>
      </w:r>
      <w:r>
        <w:t xml:space="preserve"> </w:t>
      </w:r>
      <w:r>
        <w:rPr>
          <w:rStyle w:val="VerbatimChar"/>
        </w:rPr>
        <w:t xml:space="preserve">'jouney_count_decile'</w:t>
      </w:r>
      <w:r>
        <w:t xml:space="preserve"> </w:t>
      </w:r>
      <w:r>
        <w:t xml:space="preserve">variable, which is likely a result of the aggregation process</w:t>
      </w:r>
      <w:r>
        <w:t xml:space="preserve"> </w:t>
      </w:r>
      <w:r>
        <w:t xml:space="preserve">  - This will be critical for inferential design/feature selection, as the provided dataset suggested independent variables are all</w:t>
      </w:r>
      <w:r>
        <w:t xml:space="preserve"> </w:t>
      </w:r>
      <w:r>
        <w:t xml:space="preserve">“point in time”</w:t>
      </w:r>
      <w:r>
        <w:t xml:space="preserve"> </w:t>
      </w:r>
      <w:r>
        <w:t xml:space="preserve">rather than time series data</w:t>
      </w:r>
    </w:p>
    <w:p>
      <w:pPr>
        <w:pStyle w:val="Compact"/>
        <w:numPr>
          <w:ilvl w:val="0"/>
          <w:numId w:val="1050"/>
        </w:numPr>
      </w:pPr>
      <w:r>
        <w:t xml:space="preserve">The routes are not constant over time, or there is data missing</w:t>
      </w:r>
      <w:r>
        <w:t xml:space="preserve"> </w:t>
      </w:r>
      <w:r>
        <w:t xml:space="preserve">   - This is shown via</w:t>
      </w:r>
      <w:r>
        <w:t xml:space="preserve"> </w:t>
      </w:r>
      <w:r>
        <w:t xml:space="preserve">“Brent”</w:t>
      </w:r>
      <w:r>
        <w:t xml:space="preserve"> </w:t>
      </w:r>
      <w:r>
        <w:t xml:space="preserve">to</w:t>
      </w:r>
      <w:r>
        <w:t xml:space="preserve"> </w:t>
      </w:r>
      <w:r>
        <w:t xml:space="preserve">“Central Bedfordshire”</w:t>
      </w:r>
      <w:r>
        <w:t xml:space="preserve">, which does not show any data in December 2019</w:t>
      </w:r>
    </w:p>
    <w:p>
      <w:pPr>
        <w:pStyle w:val="Compact"/>
        <w:numPr>
          <w:ilvl w:val="0"/>
          <w:numId w:val="1050"/>
        </w:numPr>
      </w:pPr>
      <w:r>
        <w:t xml:space="preserve">There are some irregularities, such as the</w:t>
      </w:r>
      <w:r>
        <w:t xml:space="preserve"> </w:t>
      </w:r>
      <w:r>
        <w:t xml:space="preserve">“Brent”</w:t>
      </w:r>
      <w:r>
        <w:t xml:space="preserve"> </w:t>
      </w:r>
      <w:r>
        <w:t xml:space="preserve">route flatlining, which could be a result of data collection/input errors</w:t>
      </w:r>
    </w:p>
    <w:p>
      <w:pPr>
        <w:pStyle w:val="FirstParagraph"/>
      </w:pPr>
      <w:r>
        <w:t xml:space="preserve">To get a bit more insight, we can look at the means:</w:t>
      </w:r>
    </w:p>
    <w:p>
      <w:pPr>
        <w:pStyle w:val="SourceCode"/>
      </w:pPr>
      <w:r>
        <w:rPr>
          <w:rStyle w:val="NormalTok"/>
        </w:rPr>
        <w:t xml:space="preserve">means </w:t>
      </w:r>
      <w:r>
        <w:rPr>
          <w:rStyle w:val="OperatorTok"/>
        </w:rPr>
        <w:t xml:space="preserve">=</w:t>
      </w:r>
      <w:r>
        <w:rPr>
          <w:rStyle w:val="NormalTok"/>
        </w:rPr>
        <w:t xml:space="preserve"> LAcommute.groupby([</w:t>
      </w:r>
      <w:r>
        <w:rPr>
          <w:rStyle w:val="StringTok"/>
        </w:rPr>
        <w:t xml:space="preserve">'area_name_origin'</w:t>
      </w:r>
      <w:r>
        <w:rPr>
          <w:rStyle w:val="NormalTok"/>
        </w:rPr>
        <w:t xml:space="preserve">, </w:t>
      </w:r>
      <w:r>
        <w:rPr>
          <w:rStyle w:val="StringTok"/>
        </w:rPr>
        <w:t xml:space="preserve">'area_name_dest'</w:t>
      </w:r>
      <w:r>
        <w:rPr>
          <w:rStyle w:val="NormalTok"/>
        </w:rPr>
        <w:t xml:space="preserve">])[</w:t>
      </w:r>
      <w:r>
        <w:rPr>
          <w:rStyle w:val="StringTok"/>
        </w:rPr>
        <w:t xml:space="preserve">'journey_score'</w:t>
      </w:r>
      <w:r>
        <w:rPr>
          <w:rStyle w:val="NormalTok"/>
        </w:rPr>
        <w:t xml:space="preserve">].mean()</w:t>
      </w:r>
      <w:r>
        <w:br/>
      </w:r>
      <w:r>
        <w:rPr>
          <w:rStyle w:val="NormalTok"/>
        </w:rPr>
        <w:t xml:space="preserve">route_means </w:t>
      </w:r>
      <w:r>
        <w:rPr>
          <w:rStyle w:val="OperatorTok"/>
        </w:rPr>
        <w:t xml:space="preserve">=</w:t>
      </w:r>
      <w:r>
        <w:rPr>
          <w:rStyle w:val="NormalTok"/>
        </w:rPr>
        <w:t xml:space="preserve"> </w:t>
      </w:r>
      <w:r>
        <w:rPr>
          <w:rStyle w:val="BuiltInTok"/>
        </w:rPr>
        <w:t xml:space="preserve">round</w:t>
      </w:r>
      <w:r>
        <w:rPr>
          <w:rStyle w:val="NormalTok"/>
        </w:rPr>
        <w:t xml:space="preserve">(means,</w:t>
      </w:r>
      <w:r>
        <w:rPr>
          <w:rStyle w:val="DecValTok"/>
        </w:rPr>
        <w:t xml:space="preserve">3</w:t>
      </w:r>
      <w:r>
        <w:rPr>
          <w:rStyle w:val="NormalTok"/>
        </w:rPr>
        <w:t xml:space="preserve">).reset_index()</w:t>
      </w:r>
      <w:r>
        <w:br/>
      </w:r>
      <w:r>
        <w:rPr>
          <w:rStyle w:val="NormalTok"/>
        </w:rPr>
        <w:t xml:space="preserve">route_means.columns </w:t>
      </w:r>
      <w:r>
        <w:rPr>
          <w:rStyle w:val="OperatorTok"/>
        </w:rPr>
        <w:t xml:space="preserve">=</w:t>
      </w:r>
      <w:r>
        <w:rPr>
          <w:rStyle w:val="NormalTok"/>
        </w:rPr>
        <w:t xml:space="preserve"> [</w:t>
      </w:r>
      <w:r>
        <w:rPr>
          <w:rStyle w:val="StringTok"/>
        </w:rPr>
        <w:t xml:space="preserve">'area_name_origin'</w:t>
      </w:r>
      <w:r>
        <w:rPr>
          <w:rStyle w:val="NormalTok"/>
        </w:rPr>
        <w:t xml:space="preserve">, </w:t>
      </w:r>
      <w:r>
        <w:rPr>
          <w:rStyle w:val="StringTok"/>
        </w:rPr>
        <w:t xml:space="preserve">'area_name_dest'</w:t>
      </w:r>
      <w:r>
        <w:rPr>
          <w:rStyle w:val="NormalTok"/>
        </w:rPr>
        <w:t xml:space="preserve">, </w:t>
      </w:r>
      <w:r>
        <w:rPr>
          <w:rStyle w:val="StringTok"/>
        </w:rPr>
        <w:t xml:space="preserve">'mean_journey_score'</w:t>
      </w:r>
      <w:r>
        <w:rPr>
          <w:rStyle w:val="NormalTok"/>
        </w:rPr>
        <w:t xml:space="preserve">]</w:t>
      </w:r>
      <w:r>
        <w:br/>
      </w:r>
      <w:r>
        <w:br/>
      </w:r>
      <w:r>
        <w:rPr>
          <w:rStyle w:val="NormalTok"/>
        </w:rPr>
        <w:t xml:space="preserve">route_means</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p>
        </w:tc>
        <w:tc>
          <w:tcPr/>
          <w:p>
            <w:pPr>
              <w:pStyle w:val="Compact"/>
            </w:pPr>
            <w:r>
              <w:t xml:space="preserve">area_name_origin</w:t>
            </w:r>
          </w:p>
        </w:tc>
        <w:tc>
          <w:tcPr/>
          <w:p>
            <w:pPr>
              <w:pStyle w:val="Compact"/>
            </w:pPr>
            <w:r>
              <w:t xml:space="preserve">area_name_dest</w:t>
            </w:r>
          </w:p>
        </w:tc>
        <w:tc>
          <w:tcPr/>
          <w:p>
            <w:pPr>
              <w:pStyle w:val="Compact"/>
            </w:pPr>
            <w:r>
              <w:t xml:space="preserve">mean_journey_score</w:t>
            </w:r>
          </w:p>
        </w:tc>
      </w:tr>
      <w:tr>
        <w:tc>
          <w:tcPr/>
          <w:p>
            <w:pPr>
              <w:pStyle w:val="Compact"/>
            </w:pPr>
            <w:r>
              <w:t xml:space="preserve">0</w:t>
            </w:r>
          </w:p>
        </w:tc>
        <w:tc>
          <w:tcPr/>
          <w:p>
            <w:pPr>
              <w:pStyle w:val="Compact"/>
            </w:pPr>
            <w:r>
              <w:t xml:space="preserve">Barking and Dagenham</w:t>
            </w:r>
          </w:p>
        </w:tc>
        <w:tc>
          <w:tcPr/>
          <w:p>
            <w:pPr>
              <w:pStyle w:val="Compact"/>
            </w:pPr>
            <w:r>
              <w:t xml:space="preserve">Barking and Dagenham</w:t>
            </w:r>
          </w:p>
        </w:tc>
        <w:tc>
          <w:tcPr/>
          <w:p>
            <w:pPr>
              <w:pStyle w:val="Compact"/>
            </w:pPr>
            <w:r>
              <w:t xml:space="preserve">1.155</w:t>
            </w:r>
          </w:p>
        </w:tc>
      </w:tr>
      <w:tr>
        <w:tc>
          <w:tcPr/>
          <w:p>
            <w:pPr>
              <w:pStyle w:val="Compact"/>
            </w:pPr>
            <w:r>
              <w:t xml:space="preserve">1</w:t>
            </w:r>
          </w:p>
        </w:tc>
        <w:tc>
          <w:tcPr/>
          <w:p>
            <w:pPr>
              <w:pStyle w:val="Compact"/>
            </w:pPr>
            <w:r>
              <w:t xml:space="preserve">Barking and Dagenham</w:t>
            </w:r>
          </w:p>
        </w:tc>
        <w:tc>
          <w:tcPr/>
          <w:p>
            <w:pPr>
              <w:pStyle w:val="Compact"/>
            </w:pPr>
            <w:r>
              <w:t xml:space="preserve">Brent</w:t>
            </w:r>
          </w:p>
        </w:tc>
        <w:tc>
          <w:tcPr/>
          <w:p>
            <w:pPr>
              <w:pStyle w:val="Compact"/>
            </w:pPr>
            <w:r>
              <w:t xml:space="preserve">0.000</w:t>
            </w:r>
          </w:p>
        </w:tc>
      </w:tr>
      <w:tr>
        <w:tc>
          <w:tcPr/>
          <w:p>
            <w:pPr>
              <w:pStyle w:val="Compact"/>
            </w:pPr>
            <w:r>
              <w:t xml:space="preserve">2</w:t>
            </w:r>
          </w:p>
        </w:tc>
        <w:tc>
          <w:tcPr/>
          <w:p>
            <w:pPr>
              <w:pStyle w:val="Compact"/>
            </w:pPr>
            <w:r>
              <w:t xml:space="preserve">Barking and Dagenham</w:t>
            </w:r>
          </w:p>
        </w:tc>
        <w:tc>
          <w:tcPr/>
          <w:p>
            <w:pPr>
              <w:pStyle w:val="Compact"/>
            </w:pPr>
            <w:r>
              <w:t xml:space="preserve">Camden</w:t>
            </w:r>
          </w:p>
        </w:tc>
        <w:tc>
          <w:tcPr/>
          <w:p>
            <w:pPr>
              <w:pStyle w:val="Compact"/>
            </w:pPr>
            <w:r>
              <w:t xml:space="preserve">0.010</w:t>
            </w:r>
          </w:p>
        </w:tc>
      </w:tr>
      <w:tr>
        <w:tc>
          <w:tcPr/>
          <w:p>
            <w:pPr>
              <w:pStyle w:val="Compact"/>
            </w:pPr>
            <w:r>
              <w:t xml:space="preserve">3</w:t>
            </w:r>
          </w:p>
        </w:tc>
        <w:tc>
          <w:tcPr/>
          <w:p>
            <w:pPr>
              <w:pStyle w:val="Compact"/>
            </w:pPr>
            <w:r>
              <w:t xml:space="preserve">Barking and Dagenham</w:t>
            </w:r>
          </w:p>
        </w:tc>
        <w:tc>
          <w:tcPr/>
          <w:p>
            <w:pPr>
              <w:pStyle w:val="Compact"/>
            </w:pPr>
            <w:r>
              <w:t xml:space="preserve">Enfield</w:t>
            </w:r>
          </w:p>
        </w:tc>
        <w:tc>
          <w:tcPr/>
          <w:p>
            <w:pPr>
              <w:pStyle w:val="Compact"/>
            </w:pPr>
            <w:r>
              <w:t xml:space="preserve">0.016</w:t>
            </w:r>
          </w:p>
        </w:tc>
      </w:tr>
      <w:tr>
        <w:tc>
          <w:tcPr/>
          <w:p>
            <w:pPr>
              <w:pStyle w:val="Compact"/>
            </w:pPr>
            <w:r>
              <w:t xml:space="preserve">4</w:t>
            </w:r>
          </w:p>
        </w:tc>
        <w:tc>
          <w:tcPr/>
          <w:p>
            <w:pPr>
              <w:pStyle w:val="Compact"/>
            </w:pPr>
            <w:r>
              <w:t xml:space="preserve">Barking and Dagenham</w:t>
            </w:r>
          </w:p>
        </w:tc>
        <w:tc>
          <w:tcPr/>
          <w:p>
            <w:pPr>
              <w:pStyle w:val="Compact"/>
            </w:pPr>
            <w:r>
              <w:t xml:space="preserve">Greenwich</w:t>
            </w:r>
          </w:p>
        </w:tc>
        <w:tc>
          <w:tcPr/>
          <w:p>
            <w:pPr>
              <w:pStyle w:val="Compact"/>
            </w:pPr>
            <w:r>
              <w:t xml:space="preserve">0.030</w:t>
            </w:r>
          </w:p>
        </w:tc>
      </w:tr>
      <w:tr>
        <w:tc>
          <w:tcPr/>
          <w:p>
            <w:pPr>
              <w:pStyle w:val="Compact"/>
            </w:pPr>
            <w:r>
              <w:t xml:space="preserve">...</w:t>
            </w:r>
          </w:p>
        </w:tc>
        <w:tc>
          <w:tcPr/>
          <w:p>
            <w:pPr>
              <w:pStyle w:val="Compact"/>
            </w:pPr>
            <w:r>
              <w:t xml:space="preserve">...</w:t>
            </w:r>
          </w:p>
        </w:tc>
        <w:tc>
          <w:tcPr/>
          <w:p>
            <w:pPr>
              <w:pStyle w:val="Compact"/>
            </w:pPr>
            <w:r>
              <w:t xml:space="preserve">...</w:t>
            </w:r>
          </w:p>
        </w:tc>
        <w:tc>
          <w:tcPr/>
          <w:p>
            <w:pPr>
              <w:pStyle w:val="Compact"/>
            </w:pPr>
            <w:r>
              <w:t xml:space="preserve">...</w:t>
            </w:r>
          </w:p>
        </w:tc>
      </w:tr>
      <w:tr>
        <w:tc>
          <w:tcPr/>
          <w:p>
            <w:pPr>
              <w:pStyle w:val="Compact"/>
            </w:pPr>
            <w:r>
              <w:t xml:space="preserve">1388</w:t>
            </w:r>
          </w:p>
        </w:tc>
        <w:tc>
          <w:tcPr/>
          <w:p>
            <w:pPr>
              <w:pStyle w:val="Compact"/>
            </w:pPr>
            <w:r>
              <w:t xml:space="preserve">Wolverhampton</w:t>
            </w:r>
          </w:p>
        </w:tc>
        <w:tc>
          <w:tcPr/>
          <w:p>
            <w:pPr>
              <w:pStyle w:val="Compact"/>
            </w:pPr>
            <w:r>
              <w:t xml:space="preserve">Wolverhampton</w:t>
            </w:r>
          </w:p>
        </w:tc>
        <w:tc>
          <w:tcPr/>
          <w:p>
            <w:pPr>
              <w:pStyle w:val="Compact"/>
            </w:pPr>
            <w:r>
              <w:t xml:space="preserve">1.190</w:t>
            </w:r>
          </w:p>
        </w:tc>
      </w:tr>
      <w:tr>
        <w:tc>
          <w:tcPr/>
          <w:p>
            <w:pPr>
              <w:pStyle w:val="Compact"/>
            </w:pPr>
            <w:r>
              <w:t xml:space="preserve">1389</w:t>
            </w:r>
          </w:p>
        </w:tc>
        <w:tc>
          <w:tcPr/>
          <w:p>
            <w:pPr>
              <w:pStyle w:val="Compact"/>
            </w:pPr>
            <w:r>
              <w:t xml:space="preserve">York</w:t>
            </w:r>
          </w:p>
        </w:tc>
        <w:tc>
          <w:tcPr/>
          <w:p>
            <w:pPr>
              <w:pStyle w:val="Compact"/>
            </w:pPr>
            <w:r>
              <w:t xml:space="preserve">East Riding of Yorkshire</w:t>
            </w:r>
          </w:p>
        </w:tc>
        <w:tc>
          <w:tcPr/>
          <w:p>
            <w:pPr>
              <w:pStyle w:val="Compact"/>
            </w:pPr>
            <w:r>
              <w:t xml:space="preserve">0.148</w:t>
            </w:r>
          </w:p>
        </w:tc>
      </w:tr>
      <w:tr>
        <w:tc>
          <w:tcPr/>
          <w:p>
            <w:pPr>
              <w:pStyle w:val="Compact"/>
            </w:pPr>
            <w:r>
              <w:t xml:space="preserve">1390</w:t>
            </w:r>
          </w:p>
        </w:tc>
        <w:tc>
          <w:tcPr/>
          <w:p>
            <w:pPr>
              <w:pStyle w:val="Compact"/>
            </w:pPr>
            <w:r>
              <w:t xml:space="preserve">York</w:t>
            </w:r>
          </w:p>
        </w:tc>
        <w:tc>
          <w:tcPr/>
          <w:p>
            <w:pPr>
              <w:pStyle w:val="Compact"/>
            </w:pPr>
            <w:r>
              <w:t xml:space="preserve">Leeds</w:t>
            </w:r>
          </w:p>
        </w:tc>
        <w:tc>
          <w:tcPr/>
          <w:p>
            <w:pPr>
              <w:pStyle w:val="Compact"/>
            </w:pPr>
            <w:r>
              <w:t xml:space="preserve">0.161</w:t>
            </w:r>
          </w:p>
        </w:tc>
      </w:tr>
      <w:tr>
        <w:tc>
          <w:tcPr/>
          <w:p>
            <w:pPr>
              <w:pStyle w:val="Compact"/>
            </w:pPr>
            <w:r>
              <w:t xml:space="preserve">1391</w:t>
            </w:r>
          </w:p>
        </w:tc>
        <w:tc>
          <w:tcPr/>
          <w:p>
            <w:pPr>
              <w:pStyle w:val="Compact"/>
            </w:pPr>
            <w:r>
              <w:t xml:space="preserve">York</w:t>
            </w:r>
          </w:p>
        </w:tc>
        <w:tc>
          <w:tcPr/>
          <w:p>
            <w:pPr>
              <w:pStyle w:val="Compact"/>
            </w:pPr>
            <w:r>
              <w:t xml:space="preserve">Wakefield</w:t>
            </w:r>
          </w:p>
        </w:tc>
        <w:tc>
          <w:tcPr/>
          <w:p>
            <w:pPr>
              <w:pStyle w:val="Compact"/>
            </w:pPr>
            <w:r>
              <w:t xml:space="preserve">0.000</w:t>
            </w:r>
          </w:p>
        </w:tc>
      </w:tr>
      <w:tr>
        <w:tc>
          <w:tcPr/>
          <w:p>
            <w:pPr>
              <w:pStyle w:val="Compact"/>
            </w:pPr>
            <w:r>
              <w:t xml:space="preserve">1392</w:t>
            </w:r>
          </w:p>
        </w:tc>
        <w:tc>
          <w:tcPr/>
          <w:p>
            <w:pPr>
              <w:pStyle w:val="Compact"/>
            </w:pPr>
            <w:r>
              <w:t xml:space="preserve">York</w:t>
            </w:r>
          </w:p>
        </w:tc>
        <w:tc>
          <w:tcPr/>
          <w:p>
            <w:pPr>
              <w:pStyle w:val="Compact"/>
            </w:pPr>
            <w:r>
              <w:t xml:space="preserve">York</w:t>
            </w:r>
          </w:p>
        </w:tc>
        <w:tc>
          <w:tcPr/>
          <w:p>
            <w:pPr>
              <w:pStyle w:val="Compact"/>
            </w:pPr>
            <w:r>
              <w:t xml:space="preserve">1.200</w:t>
            </w:r>
          </w:p>
        </w:tc>
      </w:tr>
    </w:tbl>
    <w:p>
      <w:pPr>
        <w:pStyle w:val="BodyText"/>
      </w:pPr>
      <w:r>
        <w:t xml:space="preserve">This shows the dataset is not standardised across routes, i.e. not reflecting relative popularity over time of the same route</w:t>
      </w:r>
    </w:p>
    <w:p>
      <w:pPr>
        <w:pStyle w:val="BodyText"/>
      </w:pPr>
      <w:r>
        <w:t xml:space="preserve">From here on, information may be relevant to the analysis, so the file will be saved and renamed</w:t>
      </w:r>
      <w:r>
        <w:t xml:space="preserve"> </w:t>
      </w:r>
      <w:r>
        <w:t xml:space="preserve">“LAcommute_clean.csv.”</w:t>
      </w:r>
    </w:p>
    <w:p>
      <w:pPr>
        <w:pStyle w:val="BodyText"/>
      </w:pPr>
      <w:r>
        <w:t xml:space="preserve">Geographical data will be dropped as it will be added later, where relevant for feature additions rather than exploratory data analysis.</w:t>
      </w:r>
    </w:p>
    <w:tbl>
      <w:tblPr>
        <w:tblStyle w:val="Table"/>
        <w:tblW w:type="auto" w:w="0"/>
        <w:tblLook w:firstRow="1" w:lastRow="0" w:firstColumn="0" w:lastColumn="0" w:noHBand="0" w:noVBand="0" w:val="0020"/>
      </w:tblPr>
      <w:tblGrid>
        <w:gridCol w:w="360"/>
        <w:gridCol w:w="360"/>
        <w:gridCol w:w="360"/>
        <w:gridCol w:w="360"/>
        <w:gridCol w:w="360"/>
        <w:gridCol w:w="360"/>
        <w:gridCol w:w="360"/>
        <w:gridCol w:w="360"/>
        <w:gridCol w:w="360"/>
        <w:gridCol w:w="360"/>
        <w:gridCol w:w="360"/>
        <w:gridCol w:w="360"/>
        <w:gridCol w:w="360"/>
        <w:gridCol w:w="360"/>
        <w:gridCol w:w="360"/>
        <w:gridCol w:w="360"/>
        <w:gridCol w:w="360"/>
        <w:gridCol w:w="360"/>
        <w:gridCol w:w="360"/>
        <w:gridCol w:w="360"/>
        <w:gridCol w:w="360"/>
        <w:gridCol w:w="360"/>
      </w:tblGrid>
      <w:tr>
        <w:trPr>
          <w:tblHeader w:val="on"/>
        </w:trPr>
        <w:tc>
          <w:tcPr/>
          <w:p>
            <w:pPr>
              <w:pStyle w:val="Compact"/>
            </w:pPr>
          </w:p>
        </w:tc>
        <w:tc>
          <w:tcPr/>
          <w:p>
            <w:pPr>
              <w:pStyle w:val="Compact"/>
            </w:pPr>
            <w:r>
              <w:t xml:space="preserve">date</w:t>
            </w:r>
          </w:p>
        </w:tc>
        <w:tc>
          <w:tcPr/>
          <w:p>
            <w:pPr>
              <w:pStyle w:val="Compact"/>
            </w:pPr>
            <w:r>
              <w:t xml:space="preserve">area_name_origin</w:t>
            </w:r>
          </w:p>
        </w:tc>
        <w:tc>
          <w:tcPr/>
          <w:p>
            <w:pPr>
              <w:pStyle w:val="Compact"/>
            </w:pPr>
            <w:r>
              <w:t xml:space="preserve">area_code_origin</w:t>
            </w:r>
          </w:p>
        </w:tc>
        <w:tc>
          <w:tcPr/>
          <w:p>
            <w:pPr>
              <w:pStyle w:val="Compact"/>
            </w:pPr>
            <w:r>
              <w:t xml:space="preserve">area_name_dest</w:t>
            </w:r>
          </w:p>
        </w:tc>
        <w:tc>
          <w:tcPr/>
          <w:p>
            <w:pPr>
              <w:pStyle w:val="Compact"/>
            </w:pPr>
            <w:r>
              <w:t xml:space="preserve">area_code_dest</w:t>
            </w:r>
          </w:p>
        </w:tc>
        <w:tc>
          <w:tcPr/>
          <w:p>
            <w:pPr>
              <w:pStyle w:val="Compact"/>
            </w:pPr>
            <w:r>
              <w:t xml:space="preserve">journey_score</w:t>
            </w:r>
          </w:p>
        </w:tc>
        <w:tc>
          <w:tcPr/>
          <w:p>
            <w:pPr>
              <w:pStyle w:val="Compact"/>
            </w:pPr>
            <w:r>
              <w:t xml:space="preserve">journey_count_decile</w:t>
            </w:r>
          </w:p>
        </w:tc>
        <w:tc>
          <w:tcPr/>
          <w:p>
            <w:pPr>
              <w:pStyle w:val="Compact"/>
            </w:pPr>
            <w:r>
              <w:t xml:space="preserve">distance</w:t>
            </w:r>
          </w:p>
        </w:tc>
        <w:tc>
          <w:tcPr/>
          <w:p>
            <w:pPr>
              <w:pStyle w:val="Compact"/>
            </w:pPr>
            <w:r>
              <w:t xml:space="preserve">population_origin</w:t>
            </w:r>
          </w:p>
        </w:tc>
        <w:tc>
          <w:tcPr/>
          <w:p>
            <w:pPr>
              <w:pStyle w:val="Compact"/>
            </w:pPr>
            <w:r>
              <w:t xml:space="preserve">population_dest</w:t>
            </w:r>
          </w:p>
        </w:tc>
        <w:tc>
          <w:tcPr/>
          <w:p>
            <w:pPr>
              <w:pStyle w:val="Compact"/>
            </w:pPr>
            <w:r>
              <w:t xml:space="preserve">...</w:t>
            </w:r>
          </w:p>
        </w:tc>
        <w:tc>
          <w:tcPr/>
          <w:p>
            <w:pPr>
              <w:pStyle w:val="Compact"/>
            </w:pPr>
            <w:r>
              <w:t xml:space="preserve">travel_time_dest</w:t>
            </w:r>
          </w:p>
        </w:tc>
        <w:tc>
          <w:tcPr/>
          <w:p>
            <w:pPr>
              <w:pStyle w:val="Compact"/>
            </w:pPr>
            <w:r>
              <w:t xml:space="preserve">gcse_rate_dest</w:t>
            </w:r>
          </w:p>
        </w:tc>
        <w:tc>
          <w:tcPr/>
          <w:p>
            <w:pPr>
              <w:pStyle w:val="Compact"/>
            </w:pPr>
            <w:r>
              <w:t xml:space="preserve">life_satisfaction_dest</w:t>
            </w:r>
          </w:p>
        </w:tc>
        <w:tc>
          <w:tcPr/>
          <w:p>
            <w:pPr>
              <w:pStyle w:val="Compact"/>
            </w:pPr>
            <w:r>
              <w:t xml:space="preserve">housing_growth_dest</w:t>
            </w:r>
          </w:p>
        </w:tc>
        <w:tc>
          <w:tcPr/>
          <w:p>
            <w:pPr>
              <w:pStyle w:val="Compact"/>
            </w:pPr>
            <w:r>
              <w:t xml:space="preserve">lat_origin</w:t>
            </w:r>
          </w:p>
        </w:tc>
        <w:tc>
          <w:tcPr/>
          <w:p>
            <w:pPr>
              <w:pStyle w:val="Compact"/>
            </w:pPr>
            <w:r>
              <w:t xml:space="preserve">long_origin</w:t>
            </w:r>
          </w:p>
        </w:tc>
        <w:tc>
          <w:tcPr/>
          <w:p>
            <w:pPr>
              <w:pStyle w:val="Compact"/>
            </w:pPr>
            <w:r>
              <w:t xml:space="preserve">lat_dest</w:t>
            </w:r>
          </w:p>
        </w:tc>
        <w:tc>
          <w:tcPr/>
          <w:p>
            <w:pPr>
              <w:pStyle w:val="Compact"/>
            </w:pPr>
            <w:r>
              <w:t xml:space="preserve">long_dest</w:t>
            </w:r>
          </w:p>
        </w:tc>
        <w:tc>
          <w:tcPr/>
          <w:p>
            <w:pPr>
              <w:pStyle w:val="Compact"/>
            </w:pPr>
            <w:r>
              <w:t xml:space="preserve">geometry_origin</w:t>
            </w:r>
          </w:p>
        </w:tc>
        <w:tc>
          <w:tcPr/>
          <w:p>
            <w:pPr>
              <w:pStyle w:val="Compact"/>
            </w:pPr>
            <w:r>
              <w:t xml:space="preserve">geometry_dest</w:t>
            </w:r>
          </w:p>
        </w:tc>
      </w:tr>
      <w:tr>
        <w:tc>
          <w:tcPr/>
          <w:p>
            <w:pPr>
              <w:pStyle w:val="Compact"/>
            </w:pPr>
            <w:r>
              <w:t xml:space="preserve">0</w:t>
            </w:r>
          </w:p>
        </w:tc>
        <w:tc>
          <w:tcPr/>
          <w:p>
            <w:pPr>
              <w:pStyle w:val="Compact"/>
            </w:pPr>
            <w:r>
              <w:t xml:space="preserve">2019-01-01</w:t>
            </w:r>
          </w:p>
        </w:tc>
        <w:tc>
          <w:tcPr/>
          <w:p>
            <w:pPr>
              <w:pStyle w:val="Compact"/>
            </w:pPr>
            <w:r>
              <w:t xml:space="preserve">Hartlepool</w:t>
            </w:r>
          </w:p>
        </w:tc>
        <w:tc>
          <w:tcPr/>
          <w:p>
            <w:pPr>
              <w:pStyle w:val="Compact"/>
            </w:pPr>
            <w:r>
              <w:t xml:space="preserve">E06000001</w:t>
            </w:r>
          </w:p>
        </w:tc>
        <w:tc>
          <w:tcPr/>
          <w:p>
            <w:pPr>
              <w:pStyle w:val="Compact"/>
            </w:pPr>
            <w:r>
              <w:t xml:space="preserve">Hartlepool</w:t>
            </w:r>
          </w:p>
        </w:tc>
        <w:tc>
          <w:tcPr/>
          <w:p>
            <w:pPr>
              <w:pStyle w:val="Compact"/>
            </w:pPr>
            <w:r>
              <w:t xml:space="preserve">E06000001</w:t>
            </w:r>
          </w:p>
        </w:tc>
        <w:tc>
          <w:tcPr/>
          <w:p>
            <w:pPr>
              <w:pStyle w:val="Compact"/>
            </w:pPr>
            <w:r>
              <w:t xml:space="preserve">1.4414</w:t>
            </w:r>
          </w:p>
        </w:tc>
        <w:tc>
          <w:tcPr/>
          <w:p>
            <w:pPr>
              <w:pStyle w:val="Compact"/>
            </w:pPr>
            <w:r>
              <w:t xml:space="preserve">9</w:t>
            </w:r>
          </w:p>
        </w:tc>
        <w:tc>
          <w:tcPr/>
          <w:p>
            <w:pPr>
              <w:pStyle w:val="Compact"/>
            </w:pPr>
            <w:r>
              <w:t xml:space="preserve">0.000000</w:t>
            </w:r>
          </w:p>
        </w:tc>
        <w:tc>
          <w:tcPr/>
          <w:p>
            <w:pPr>
              <w:pStyle w:val="Compact"/>
            </w:pPr>
            <w:r>
              <w:t xml:space="preserve">92401</w:t>
            </w:r>
          </w:p>
        </w:tc>
        <w:tc>
          <w:tcPr/>
          <w:p>
            <w:pPr>
              <w:pStyle w:val="Compact"/>
            </w:pPr>
            <w:r>
              <w:t xml:space="preserve">92401</w:t>
            </w:r>
          </w:p>
        </w:tc>
        <w:tc>
          <w:tcPr/>
          <w:p>
            <w:pPr>
              <w:pStyle w:val="Compact"/>
            </w:pPr>
            <w:r>
              <w:t xml:space="preserve">...</w:t>
            </w:r>
          </w:p>
        </w:tc>
        <w:tc>
          <w:tcPr/>
          <w:p>
            <w:pPr>
              <w:pStyle w:val="Compact"/>
            </w:pPr>
            <w:r>
              <w:t xml:space="preserve">12.9</w:t>
            </w:r>
          </w:p>
        </w:tc>
        <w:tc>
          <w:tcPr/>
          <w:p>
            <w:pPr>
              <w:pStyle w:val="Compact"/>
            </w:pPr>
            <w:r>
              <w:t xml:space="preserve">67.6</w:t>
            </w:r>
          </w:p>
        </w:tc>
        <w:tc>
          <w:tcPr/>
          <w:p>
            <w:pPr>
              <w:pStyle w:val="Compact"/>
            </w:pPr>
            <w:r>
              <w:t xml:space="preserve">7.33</w:t>
            </w:r>
          </w:p>
        </w:tc>
        <w:tc>
          <w:tcPr/>
          <w:p>
            <w:pPr>
              <w:pStyle w:val="Compact"/>
            </w:pPr>
            <w:r>
              <w:t xml:space="preserve">161</w:t>
            </w:r>
          </w:p>
        </w:tc>
        <w:tc>
          <w:tcPr/>
          <w:p>
            <w:pPr>
              <w:pStyle w:val="Compact"/>
            </w:pPr>
            <w:r>
              <w:t xml:space="preserve">54.676140</w:t>
            </w:r>
          </w:p>
        </w:tc>
        <w:tc>
          <w:tcPr/>
          <w:p>
            <w:pPr>
              <w:pStyle w:val="Compact"/>
            </w:pPr>
            <w:r>
              <w:t xml:space="preserve">-1.27018</w:t>
            </w:r>
          </w:p>
        </w:tc>
        <w:tc>
          <w:tcPr/>
          <w:p>
            <w:pPr>
              <w:pStyle w:val="Compact"/>
            </w:pPr>
            <w:r>
              <w:t xml:space="preserve">54.676140</w:t>
            </w:r>
          </w:p>
        </w:tc>
        <w:tc>
          <w:tcPr/>
          <w:p>
            <w:pPr>
              <w:pStyle w:val="Compact"/>
            </w:pPr>
            <w:r>
              <w:t xml:space="preserve">-1.27018</w:t>
            </w:r>
          </w:p>
        </w:tc>
        <w:tc>
          <w:tcPr/>
          <w:p>
            <w:pPr>
              <w:pStyle w:val="Compact"/>
            </w:pPr>
            <w:r>
              <w:t xml:space="preserve">POINT (-1.27018 54.67614)</w:t>
            </w:r>
          </w:p>
        </w:tc>
        <w:tc>
          <w:tcPr/>
          <w:p>
            <w:pPr>
              <w:pStyle w:val="Compact"/>
            </w:pPr>
            <w:r>
              <w:t xml:space="preserve">POINT (-1.27018 54.67614)</w:t>
            </w:r>
          </w:p>
        </w:tc>
      </w:tr>
      <w:tr>
        <w:tc>
          <w:tcPr/>
          <w:p>
            <w:pPr>
              <w:pStyle w:val="Compact"/>
            </w:pPr>
            <w:r>
              <w:t xml:space="preserve">1</w:t>
            </w:r>
          </w:p>
        </w:tc>
        <w:tc>
          <w:tcPr/>
          <w:p>
            <w:pPr>
              <w:pStyle w:val="Compact"/>
            </w:pPr>
            <w:r>
              <w:t xml:space="preserve">2019-01-01</w:t>
            </w:r>
          </w:p>
        </w:tc>
        <w:tc>
          <w:tcPr/>
          <w:p>
            <w:pPr>
              <w:pStyle w:val="Compact"/>
            </w:pPr>
            <w:r>
              <w:t xml:space="preserve">Hartlepool</w:t>
            </w:r>
          </w:p>
        </w:tc>
        <w:tc>
          <w:tcPr/>
          <w:p>
            <w:pPr>
              <w:pStyle w:val="Compact"/>
            </w:pPr>
            <w:r>
              <w:t xml:space="preserve">E06000001</w:t>
            </w:r>
          </w:p>
        </w:tc>
        <w:tc>
          <w:tcPr/>
          <w:p>
            <w:pPr>
              <w:pStyle w:val="Compact"/>
            </w:pPr>
            <w:r>
              <w:t xml:space="preserve">County Durham</w:t>
            </w:r>
          </w:p>
        </w:tc>
        <w:tc>
          <w:tcPr/>
          <w:p>
            <w:pPr>
              <w:pStyle w:val="Compact"/>
            </w:pPr>
            <w:r>
              <w:t xml:space="preserve">E06000047</w:t>
            </w:r>
          </w:p>
        </w:tc>
        <w:tc>
          <w:tcPr/>
          <w:p>
            <w:pPr>
              <w:pStyle w:val="Compact"/>
            </w:pPr>
            <w:r>
              <w:t xml:space="preserve">-0.3129</w:t>
            </w:r>
          </w:p>
        </w:tc>
        <w:tc>
          <w:tcPr/>
          <w:p>
            <w:pPr>
              <w:pStyle w:val="Compact"/>
            </w:pPr>
            <w:r>
              <w:t xml:space="preserve">3</w:t>
            </w:r>
          </w:p>
        </w:tc>
        <w:tc>
          <w:tcPr/>
          <w:p>
            <w:pPr>
              <w:pStyle w:val="Compact"/>
            </w:pPr>
            <w:r>
              <w:t xml:space="preserve">37592.170378</w:t>
            </w:r>
          </w:p>
        </w:tc>
        <w:tc>
          <w:tcPr/>
          <w:p>
            <w:pPr>
              <w:pStyle w:val="Compact"/>
            </w:pPr>
            <w:r>
              <w:t xml:space="preserve">92401</w:t>
            </w:r>
          </w:p>
        </w:tc>
        <w:tc>
          <w:tcPr/>
          <w:p>
            <w:pPr>
              <w:pStyle w:val="Compact"/>
            </w:pPr>
            <w:r>
              <w:t xml:space="preserve">518562</w:t>
            </w:r>
          </w:p>
        </w:tc>
        <w:tc>
          <w:tcPr/>
          <w:p>
            <w:pPr>
              <w:pStyle w:val="Compact"/>
            </w:pPr>
            <w:r>
              <w:t xml:space="preserve">...</w:t>
            </w:r>
          </w:p>
        </w:tc>
        <w:tc>
          <w:tcPr/>
          <w:p>
            <w:pPr>
              <w:pStyle w:val="Compact"/>
            </w:pPr>
            <w:r>
              <w:t xml:space="preserve">14.1</w:t>
            </w:r>
          </w:p>
        </w:tc>
        <w:tc>
          <w:tcPr/>
          <w:p>
            <w:pPr>
              <w:pStyle w:val="Compact"/>
            </w:pPr>
            <w:r>
              <w:t xml:space="preserve">67.6</w:t>
            </w:r>
          </w:p>
        </w:tc>
        <w:tc>
          <w:tcPr/>
          <w:p>
            <w:pPr>
              <w:pStyle w:val="Compact"/>
            </w:pPr>
            <w:r>
              <w:t xml:space="preserve">7.43</w:t>
            </w:r>
          </w:p>
        </w:tc>
        <w:tc>
          <w:tcPr/>
          <w:p>
            <w:pPr>
              <w:pStyle w:val="Compact"/>
            </w:pPr>
            <w:r>
              <w:t xml:space="preserve">1343</w:t>
            </w:r>
          </w:p>
        </w:tc>
        <w:tc>
          <w:tcPr/>
          <w:p>
            <w:pPr>
              <w:pStyle w:val="Compact"/>
            </w:pPr>
            <w:r>
              <w:t xml:space="preserve">54.676140</w:t>
            </w:r>
          </w:p>
        </w:tc>
        <w:tc>
          <w:tcPr/>
          <w:p>
            <w:pPr>
              <w:pStyle w:val="Compact"/>
            </w:pPr>
            <w:r>
              <w:t xml:space="preserve">-1.27018</w:t>
            </w:r>
          </w:p>
        </w:tc>
        <w:tc>
          <w:tcPr/>
          <w:p>
            <w:pPr>
              <w:pStyle w:val="Compact"/>
            </w:pPr>
            <w:r>
              <w:t xml:space="preserve">54.685131</w:t>
            </w:r>
          </w:p>
        </w:tc>
        <w:tc>
          <w:tcPr/>
          <w:p>
            <w:pPr>
              <w:pStyle w:val="Compact"/>
            </w:pPr>
            <w:r>
              <w:t xml:space="preserve">-1.84050</w:t>
            </w:r>
          </w:p>
        </w:tc>
        <w:tc>
          <w:tcPr/>
          <w:p>
            <w:pPr>
              <w:pStyle w:val="Compact"/>
            </w:pPr>
            <w:r>
              <w:t xml:space="preserve">POINT (-1.27018 54.67614)</w:t>
            </w:r>
          </w:p>
        </w:tc>
        <w:tc>
          <w:tcPr/>
          <w:p>
            <w:pPr>
              <w:pStyle w:val="Compact"/>
            </w:pPr>
            <w:r>
              <w:t xml:space="preserve">POINT (-1.84050 54.68513)</w:t>
            </w:r>
          </w:p>
        </w:tc>
      </w:tr>
      <w:tr>
        <w:tc>
          <w:tcPr/>
          <w:p>
            <w:pPr>
              <w:pStyle w:val="Compact"/>
            </w:pPr>
            <w:r>
              <w:t xml:space="preserve">2</w:t>
            </w:r>
          </w:p>
        </w:tc>
        <w:tc>
          <w:tcPr/>
          <w:p>
            <w:pPr>
              <w:pStyle w:val="Compact"/>
            </w:pPr>
            <w:r>
              <w:t xml:space="preserve">2019-01-01</w:t>
            </w:r>
          </w:p>
        </w:tc>
        <w:tc>
          <w:tcPr/>
          <w:p>
            <w:pPr>
              <w:pStyle w:val="Compact"/>
            </w:pPr>
            <w:r>
              <w:t xml:space="preserve">Middlesbrough</w:t>
            </w:r>
          </w:p>
        </w:tc>
        <w:tc>
          <w:tcPr/>
          <w:p>
            <w:pPr>
              <w:pStyle w:val="Compact"/>
            </w:pPr>
            <w:r>
              <w:t xml:space="preserve">E06000002</w:t>
            </w:r>
          </w:p>
        </w:tc>
        <w:tc>
          <w:tcPr/>
          <w:p>
            <w:pPr>
              <w:pStyle w:val="Compact"/>
            </w:pPr>
            <w:r>
              <w:t xml:space="preserve">Middlesbrough</w:t>
            </w:r>
          </w:p>
        </w:tc>
        <w:tc>
          <w:tcPr/>
          <w:p>
            <w:pPr>
              <w:pStyle w:val="Compact"/>
            </w:pPr>
            <w:r>
              <w:t xml:space="preserve">E06000002</w:t>
            </w:r>
          </w:p>
        </w:tc>
        <w:tc>
          <w:tcPr/>
          <w:p>
            <w:pPr>
              <w:pStyle w:val="Compact"/>
            </w:pPr>
            <w:r>
              <w:t xml:space="preserve">1.0253</w:t>
            </w:r>
          </w:p>
        </w:tc>
        <w:tc>
          <w:tcPr/>
          <w:p>
            <w:pPr>
              <w:pStyle w:val="Compact"/>
            </w:pPr>
            <w:r>
              <w:t xml:space="preserve">10</w:t>
            </w:r>
          </w:p>
        </w:tc>
        <w:tc>
          <w:tcPr/>
          <w:p>
            <w:pPr>
              <w:pStyle w:val="Compact"/>
            </w:pPr>
            <w:r>
              <w:t xml:space="preserve">0.000000</w:t>
            </w:r>
          </w:p>
        </w:tc>
        <w:tc>
          <w:tcPr/>
          <w:p>
            <w:pPr>
              <w:pStyle w:val="Compact"/>
            </w:pPr>
            <w:r>
              <w:t xml:space="preserve">142134</w:t>
            </w:r>
          </w:p>
        </w:tc>
        <w:tc>
          <w:tcPr/>
          <w:p>
            <w:pPr>
              <w:pStyle w:val="Compact"/>
            </w:pPr>
            <w:r>
              <w:t xml:space="preserve">142134</w:t>
            </w:r>
          </w:p>
        </w:tc>
        <w:tc>
          <w:tcPr/>
          <w:p>
            <w:pPr>
              <w:pStyle w:val="Compact"/>
            </w:pPr>
            <w:r>
              <w:t xml:space="preserve">...</w:t>
            </w:r>
          </w:p>
        </w:tc>
        <w:tc>
          <w:tcPr/>
          <w:p>
            <w:pPr>
              <w:pStyle w:val="Compact"/>
            </w:pPr>
            <w:r>
              <w:t xml:space="preserve">15.4</w:t>
            </w:r>
          </w:p>
        </w:tc>
        <w:tc>
          <w:tcPr/>
          <w:p>
            <w:pPr>
              <w:pStyle w:val="Compact"/>
            </w:pPr>
            <w:r>
              <w:t xml:space="preserve">63.2</w:t>
            </w:r>
          </w:p>
        </w:tc>
        <w:tc>
          <w:tcPr/>
          <w:p>
            <w:pPr>
              <w:pStyle w:val="Compact"/>
            </w:pPr>
            <w:r>
              <w:t xml:space="preserve">7.21</w:t>
            </w:r>
          </w:p>
        </w:tc>
        <w:tc>
          <w:tcPr/>
          <w:p>
            <w:pPr>
              <w:pStyle w:val="Compact"/>
            </w:pPr>
            <w:r>
              <w:t xml:space="preserve">456</w:t>
            </w:r>
          </w:p>
        </w:tc>
        <w:tc>
          <w:tcPr/>
          <w:p>
            <w:pPr>
              <w:pStyle w:val="Compact"/>
            </w:pPr>
            <w:r>
              <w:t xml:space="preserve">54.544670</w:t>
            </w:r>
          </w:p>
        </w:tc>
        <w:tc>
          <w:tcPr/>
          <w:p>
            <w:pPr>
              <w:pStyle w:val="Compact"/>
            </w:pPr>
            <w:r>
              <w:t xml:space="preserve">-1.21099</w:t>
            </w:r>
          </w:p>
        </w:tc>
        <w:tc>
          <w:tcPr/>
          <w:p>
            <w:pPr>
              <w:pStyle w:val="Compact"/>
            </w:pPr>
            <w:r>
              <w:t xml:space="preserve">54.544670</w:t>
            </w:r>
          </w:p>
        </w:tc>
        <w:tc>
          <w:tcPr/>
          <w:p>
            <w:pPr>
              <w:pStyle w:val="Compact"/>
            </w:pPr>
            <w:r>
              <w:t xml:space="preserve">-1.21099</w:t>
            </w:r>
          </w:p>
        </w:tc>
        <w:tc>
          <w:tcPr/>
          <w:p>
            <w:pPr>
              <w:pStyle w:val="Compact"/>
            </w:pPr>
            <w:r>
              <w:t xml:space="preserve">POINT (-1.21099 54.54467)</w:t>
            </w:r>
          </w:p>
        </w:tc>
        <w:tc>
          <w:tcPr/>
          <w:p>
            <w:pPr>
              <w:pStyle w:val="Compact"/>
            </w:pPr>
            <w:r>
              <w:t xml:space="preserve">POINT (-1.21099 54.54467)</w:t>
            </w:r>
          </w:p>
        </w:tc>
      </w:tr>
      <w:tr>
        <w:tc>
          <w:tcPr/>
          <w:p>
            <w:pPr>
              <w:pStyle w:val="Compact"/>
            </w:pPr>
            <w:r>
              <w:t xml:space="preserve">3</w:t>
            </w:r>
          </w:p>
        </w:tc>
        <w:tc>
          <w:tcPr/>
          <w:p>
            <w:pPr>
              <w:pStyle w:val="Compact"/>
            </w:pPr>
            <w:r>
              <w:t xml:space="preserve">2019-01-01</w:t>
            </w:r>
          </w:p>
        </w:tc>
        <w:tc>
          <w:tcPr/>
          <w:p>
            <w:pPr>
              <w:pStyle w:val="Compact"/>
            </w:pPr>
            <w:r>
              <w:t xml:space="preserve">Middlesbrough</w:t>
            </w:r>
          </w:p>
        </w:tc>
        <w:tc>
          <w:tcPr/>
          <w:p>
            <w:pPr>
              <w:pStyle w:val="Compact"/>
            </w:pPr>
            <w:r>
              <w:t xml:space="preserve">E06000002</w:t>
            </w:r>
          </w:p>
        </w:tc>
        <w:tc>
          <w:tcPr/>
          <w:p>
            <w:pPr>
              <w:pStyle w:val="Compact"/>
            </w:pPr>
            <w:r>
              <w:t xml:space="preserve">Redcar and Cleveland</w:t>
            </w:r>
          </w:p>
        </w:tc>
        <w:tc>
          <w:tcPr/>
          <w:p>
            <w:pPr>
              <w:pStyle w:val="Compact"/>
            </w:pPr>
            <w:r>
              <w:t xml:space="preserve">E06000003</w:t>
            </w:r>
          </w:p>
        </w:tc>
        <w:tc>
          <w:tcPr/>
          <w:p>
            <w:pPr>
              <w:pStyle w:val="Compact"/>
            </w:pPr>
            <w:r>
              <w:t xml:space="preserve">0.3086</w:t>
            </w:r>
          </w:p>
        </w:tc>
        <w:tc>
          <w:tcPr/>
          <w:p>
            <w:pPr>
              <w:pStyle w:val="Compact"/>
            </w:pPr>
            <w:r>
              <w:t xml:space="preserve">7</w:t>
            </w:r>
          </w:p>
        </w:tc>
        <w:tc>
          <w:tcPr/>
          <w:p>
            <w:pPr>
              <w:pStyle w:val="Compact"/>
            </w:pPr>
            <w:r>
              <w:t xml:space="preserve">13069.176565</w:t>
            </w:r>
          </w:p>
        </w:tc>
        <w:tc>
          <w:tcPr/>
          <w:p>
            <w:pPr>
              <w:pStyle w:val="Compact"/>
            </w:pPr>
            <w:r>
              <w:t xml:space="preserve">142134</w:t>
            </w:r>
          </w:p>
        </w:tc>
        <w:tc>
          <w:tcPr/>
          <w:p>
            <w:pPr>
              <w:pStyle w:val="Compact"/>
            </w:pPr>
            <w:r>
              <w:t xml:space="preserve">136699</w:t>
            </w:r>
          </w:p>
        </w:tc>
        <w:tc>
          <w:tcPr/>
          <w:p>
            <w:pPr>
              <w:pStyle w:val="Compact"/>
            </w:pPr>
            <w:r>
              <w:t xml:space="preserve">...</w:t>
            </w:r>
          </w:p>
        </w:tc>
        <w:tc>
          <w:tcPr/>
          <w:p>
            <w:pPr>
              <w:pStyle w:val="Compact"/>
            </w:pPr>
            <w:r>
              <w:t xml:space="preserve">13.3</w:t>
            </w:r>
          </w:p>
        </w:tc>
        <w:tc>
          <w:tcPr/>
          <w:p>
            <w:pPr>
              <w:pStyle w:val="Compact"/>
            </w:pPr>
            <w:r>
              <w:t xml:space="preserve">69.6</w:t>
            </w:r>
          </w:p>
        </w:tc>
        <w:tc>
          <w:tcPr/>
          <w:p>
            <w:pPr>
              <w:pStyle w:val="Compact"/>
            </w:pPr>
            <w:r>
              <w:t xml:space="preserve">7.44</w:t>
            </w:r>
          </w:p>
        </w:tc>
        <w:tc>
          <w:tcPr/>
          <w:p>
            <w:pPr>
              <w:pStyle w:val="Compact"/>
            </w:pPr>
            <w:r>
              <w:t xml:space="preserve">365</w:t>
            </w:r>
          </w:p>
        </w:tc>
        <w:tc>
          <w:tcPr/>
          <w:p>
            <w:pPr>
              <w:pStyle w:val="Compact"/>
            </w:pPr>
            <w:r>
              <w:t xml:space="preserve">54.544670</w:t>
            </w:r>
          </w:p>
        </w:tc>
        <w:tc>
          <w:tcPr/>
          <w:p>
            <w:pPr>
              <w:pStyle w:val="Compact"/>
            </w:pPr>
            <w:r>
              <w:t xml:space="preserve">-1.21099</w:t>
            </w:r>
          </w:p>
        </w:tc>
        <w:tc>
          <w:tcPr/>
          <w:p>
            <w:pPr>
              <w:pStyle w:val="Compact"/>
            </w:pPr>
            <w:r>
              <w:t xml:space="preserve">54.567520</w:t>
            </w:r>
          </w:p>
        </w:tc>
        <w:tc>
          <w:tcPr/>
          <w:p>
            <w:pPr>
              <w:pStyle w:val="Compact"/>
            </w:pPr>
            <w:r>
              <w:t xml:space="preserve">-1.00608</w:t>
            </w:r>
          </w:p>
        </w:tc>
        <w:tc>
          <w:tcPr/>
          <w:p>
            <w:pPr>
              <w:pStyle w:val="Compact"/>
            </w:pPr>
            <w:r>
              <w:t xml:space="preserve">POINT (-1.21099 54.54467)</w:t>
            </w:r>
          </w:p>
        </w:tc>
        <w:tc>
          <w:tcPr/>
          <w:p>
            <w:pPr>
              <w:pStyle w:val="Compact"/>
            </w:pPr>
            <w:r>
              <w:t xml:space="preserve">POINT (-1.00608 54.56752)</w:t>
            </w:r>
          </w:p>
        </w:tc>
      </w:tr>
      <w:tr>
        <w:tc>
          <w:tcPr/>
          <w:p>
            <w:pPr>
              <w:pStyle w:val="Compact"/>
            </w:pPr>
            <w:r>
              <w:t xml:space="preserve">4</w:t>
            </w:r>
          </w:p>
        </w:tc>
        <w:tc>
          <w:tcPr/>
          <w:p>
            <w:pPr>
              <w:pStyle w:val="Compact"/>
            </w:pPr>
            <w:r>
              <w:t xml:space="preserve">2019-01-01</w:t>
            </w:r>
          </w:p>
        </w:tc>
        <w:tc>
          <w:tcPr/>
          <w:p>
            <w:pPr>
              <w:pStyle w:val="Compact"/>
            </w:pPr>
            <w:r>
              <w:t xml:space="preserve">Middlesbrough</w:t>
            </w:r>
          </w:p>
        </w:tc>
        <w:tc>
          <w:tcPr/>
          <w:p>
            <w:pPr>
              <w:pStyle w:val="Compact"/>
            </w:pPr>
            <w:r>
              <w:t xml:space="preserve">E06000002</w:t>
            </w:r>
          </w:p>
        </w:tc>
        <w:tc>
          <w:tcPr/>
          <w:p>
            <w:pPr>
              <w:pStyle w:val="Compact"/>
            </w:pPr>
            <w:r>
              <w:t xml:space="preserve">Stockton-on-Tees</w:t>
            </w:r>
          </w:p>
        </w:tc>
        <w:tc>
          <w:tcPr/>
          <w:p>
            <w:pPr>
              <w:pStyle w:val="Compact"/>
            </w:pPr>
            <w:r>
              <w:t xml:space="preserve">E06000004</w:t>
            </w:r>
          </w:p>
        </w:tc>
        <w:tc>
          <w:tcPr/>
          <w:p>
            <w:pPr>
              <w:pStyle w:val="Compact"/>
            </w:pPr>
            <w:r>
              <w:t xml:space="preserve">0.3772</w:t>
            </w:r>
          </w:p>
        </w:tc>
        <w:tc>
          <w:tcPr/>
          <w:p>
            <w:pPr>
              <w:pStyle w:val="Compact"/>
            </w:pPr>
            <w:r>
              <w:t xml:space="preserve">8</w:t>
            </w:r>
          </w:p>
        </w:tc>
        <w:tc>
          <w:tcPr/>
          <w:p>
            <w:pPr>
              <w:pStyle w:val="Compact"/>
            </w:pPr>
            <w:r>
              <w:t xml:space="preserve">7379.212731</w:t>
            </w:r>
          </w:p>
        </w:tc>
        <w:tc>
          <w:tcPr/>
          <w:p>
            <w:pPr>
              <w:pStyle w:val="Compact"/>
            </w:pPr>
            <w:r>
              <w:t xml:space="preserve">142134</w:t>
            </w:r>
          </w:p>
        </w:tc>
        <w:tc>
          <w:tcPr/>
          <w:p>
            <w:pPr>
              <w:pStyle w:val="Compact"/>
            </w:pPr>
            <w:r>
              <w:t xml:space="preserve">196860</w:t>
            </w:r>
          </w:p>
        </w:tc>
        <w:tc>
          <w:tcPr/>
          <w:p>
            <w:pPr>
              <w:pStyle w:val="Compact"/>
            </w:pPr>
            <w:r>
              <w:t xml:space="preserve">...</w:t>
            </w:r>
          </w:p>
        </w:tc>
        <w:tc>
          <w:tcPr/>
          <w:p>
            <w:pPr>
              <w:pStyle w:val="Compact"/>
            </w:pPr>
            <w:r>
              <w:t xml:space="preserve">13.2</w:t>
            </w:r>
          </w:p>
        </w:tc>
        <w:tc>
          <w:tcPr/>
          <w:p>
            <w:pPr>
              <w:pStyle w:val="Compact"/>
            </w:pPr>
            <w:r>
              <w:t xml:space="preserve">69.5</w:t>
            </w:r>
          </w:p>
        </w:tc>
        <w:tc>
          <w:tcPr/>
          <w:p>
            <w:pPr>
              <w:pStyle w:val="Compact"/>
            </w:pPr>
            <w:r>
              <w:t xml:space="preserve">7.40</w:t>
            </w:r>
          </w:p>
        </w:tc>
        <w:tc>
          <w:tcPr/>
          <w:p>
            <w:pPr>
              <w:pStyle w:val="Compact"/>
            </w:pPr>
            <w:r>
              <w:t xml:space="preserve">616</w:t>
            </w:r>
          </w:p>
        </w:tc>
        <w:tc>
          <w:tcPr/>
          <w:p>
            <w:pPr>
              <w:pStyle w:val="Compact"/>
            </w:pPr>
            <w:r>
              <w:t xml:space="preserve">54.544670</w:t>
            </w:r>
          </w:p>
        </w:tc>
        <w:tc>
          <w:tcPr/>
          <w:p>
            <w:pPr>
              <w:pStyle w:val="Compact"/>
            </w:pPr>
            <w:r>
              <w:t xml:space="preserve">-1.21099</w:t>
            </w:r>
          </w:p>
        </w:tc>
        <w:tc>
          <w:tcPr/>
          <w:p>
            <w:pPr>
              <w:pStyle w:val="Compact"/>
            </w:pPr>
            <w:r>
              <w:t xml:space="preserve">54.556911</w:t>
            </w:r>
          </w:p>
        </w:tc>
        <w:tc>
          <w:tcPr/>
          <w:p>
            <w:pPr>
              <w:pStyle w:val="Compact"/>
            </w:pPr>
            <w:r>
              <w:t xml:space="preserve">-1.30664</w:t>
            </w:r>
          </w:p>
        </w:tc>
        <w:tc>
          <w:tcPr/>
          <w:p>
            <w:pPr>
              <w:pStyle w:val="Compact"/>
            </w:pPr>
            <w:r>
              <w:t xml:space="preserve">POINT (-1.21099 54.54467)</w:t>
            </w:r>
          </w:p>
        </w:tc>
        <w:tc>
          <w:tcPr/>
          <w:p>
            <w:pPr>
              <w:pStyle w:val="Compact"/>
            </w:pPr>
            <w:r>
              <w:t xml:space="preserve">POINT (-1.30664 54.55691)</w:t>
            </w:r>
          </w:p>
        </w:tc>
      </w:tr>
      <w:tr>
        <w:tc>
          <w:tcPr/>
          <w:p>
            <w:pPr>
              <w:pStyle w:val="Compact"/>
            </w:pPr>
            <w:r>
              <w:t xml:space="preserve">...</w:t>
            </w:r>
          </w:p>
        </w:tc>
        <w:tc>
          <w:tcPr/>
          <w:p>
            <w:pPr>
              <w:pStyle w:val="Compact"/>
            </w:pPr>
            <w:r>
              <w:t xml:space="preserve">...</w:t>
            </w:r>
          </w:p>
        </w:tc>
        <w:tc>
          <w:tcPr/>
          <w:p>
            <w:pPr>
              <w:pStyle w:val="Compact"/>
            </w:pPr>
            <w:r>
              <w:t xml:space="preserve">...</w:t>
            </w:r>
          </w:p>
        </w:tc>
        <w:tc>
          <w:tcPr/>
          <w:p>
            <w:pPr>
              <w:pStyle w:val="Compact"/>
            </w:pPr>
            <w:r>
              <w:t xml:space="preserve">...</w:t>
            </w:r>
          </w:p>
        </w:tc>
        <w:tc>
          <w:tcPr/>
          <w:p>
            <w:pPr>
              <w:pStyle w:val="Compact"/>
            </w:pPr>
            <w:r>
              <w:t xml:space="preserve">...</w:t>
            </w:r>
          </w:p>
        </w:tc>
        <w:tc>
          <w:tcPr/>
          <w:p>
            <w:pPr>
              <w:pStyle w:val="Compact"/>
            </w:pPr>
            <w:r>
              <w:t xml:space="preserve">...</w:t>
            </w:r>
          </w:p>
        </w:tc>
        <w:tc>
          <w:tcPr/>
          <w:p>
            <w:pPr>
              <w:pStyle w:val="Compact"/>
            </w:pPr>
            <w:r>
              <w:t xml:space="preserve">...</w:t>
            </w:r>
          </w:p>
        </w:tc>
        <w:tc>
          <w:tcPr/>
          <w:p>
            <w:pPr>
              <w:pStyle w:val="Compact"/>
            </w:pPr>
            <w:r>
              <w:t xml:space="preserve">...</w:t>
            </w:r>
          </w:p>
        </w:tc>
        <w:tc>
          <w:tcPr/>
          <w:p>
            <w:pPr>
              <w:pStyle w:val="Compact"/>
            </w:pPr>
            <w:r>
              <w:t xml:space="preserve">...</w:t>
            </w:r>
          </w:p>
        </w:tc>
        <w:tc>
          <w:tcPr/>
          <w:p>
            <w:pPr>
              <w:pStyle w:val="Compact"/>
            </w:pPr>
            <w:r>
              <w:t xml:space="preserve">...</w:t>
            </w:r>
          </w:p>
        </w:tc>
        <w:tc>
          <w:tcPr/>
          <w:p>
            <w:pPr>
              <w:pStyle w:val="Compact"/>
            </w:pPr>
            <w:r>
              <w:t xml:space="preserve">...</w:t>
            </w:r>
          </w:p>
        </w:tc>
        <w:tc>
          <w:tcPr/>
          <w:p>
            <w:pPr>
              <w:pStyle w:val="Compact"/>
            </w:pPr>
            <w:r>
              <w:t xml:space="preserve">...</w:t>
            </w:r>
          </w:p>
        </w:tc>
        <w:tc>
          <w:tcPr/>
          <w:p>
            <w:pPr>
              <w:pStyle w:val="Compact"/>
            </w:pPr>
            <w:r>
              <w:t xml:space="preserve">...</w:t>
            </w:r>
          </w:p>
        </w:tc>
        <w:tc>
          <w:tcPr/>
          <w:p>
            <w:pPr>
              <w:pStyle w:val="Compact"/>
            </w:pPr>
            <w:r>
              <w:t xml:space="preserve">...</w:t>
            </w:r>
          </w:p>
        </w:tc>
        <w:tc>
          <w:tcPr/>
          <w:p>
            <w:pPr>
              <w:pStyle w:val="Compact"/>
            </w:pPr>
            <w:r>
              <w:t xml:space="preserve">...</w:t>
            </w:r>
          </w:p>
        </w:tc>
        <w:tc>
          <w:tcPr/>
          <w:p>
            <w:pPr>
              <w:pStyle w:val="Compact"/>
            </w:pPr>
            <w:r>
              <w:t xml:space="preserve">...</w:t>
            </w:r>
          </w:p>
        </w:tc>
        <w:tc>
          <w:tcPr/>
          <w:p>
            <w:pPr>
              <w:pStyle w:val="Compact"/>
            </w:pPr>
            <w:r>
              <w:t xml:space="preserve">...</w:t>
            </w:r>
          </w:p>
        </w:tc>
        <w:tc>
          <w:tcPr/>
          <w:p>
            <w:pPr>
              <w:pStyle w:val="Compact"/>
            </w:pPr>
            <w:r>
              <w:t xml:space="preserve">...</w:t>
            </w:r>
          </w:p>
        </w:tc>
        <w:tc>
          <w:tcPr/>
          <w:p>
            <w:pPr>
              <w:pStyle w:val="Compact"/>
            </w:pPr>
            <w:r>
              <w:t xml:space="preserve">...</w:t>
            </w:r>
          </w:p>
        </w:tc>
        <w:tc>
          <w:tcPr/>
          <w:p>
            <w:pPr>
              <w:pStyle w:val="Compact"/>
            </w:pPr>
            <w:r>
              <w:t xml:space="preserve">...</w:t>
            </w:r>
          </w:p>
        </w:tc>
        <w:tc>
          <w:tcPr/>
          <w:p>
            <w:pPr>
              <w:pStyle w:val="Compact"/>
            </w:pPr>
            <w:r>
              <w:t xml:space="preserve">...</w:t>
            </w:r>
          </w:p>
        </w:tc>
        <w:tc>
          <w:tcPr/>
          <w:p>
            <w:pPr>
              <w:pStyle w:val="Compact"/>
            </w:pPr>
            <w:r>
              <w:t xml:space="preserve">...</w:t>
            </w:r>
          </w:p>
        </w:tc>
      </w:tr>
      <w:tr>
        <w:tc>
          <w:tcPr/>
          <w:p>
            <w:pPr>
              <w:pStyle w:val="Compact"/>
            </w:pPr>
            <w:r>
              <w:t xml:space="preserve">301022</w:t>
            </w:r>
          </w:p>
        </w:tc>
        <w:tc>
          <w:tcPr/>
          <w:p>
            <w:pPr>
              <w:pStyle w:val="Compact"/>
            </w:pPr>
            <w:r>
              <w:t xml:space="preserve">2019-12-31</w:t>
            </w:r>
          </w:p>
        </w:tc>
        <w:tc>
          <w:tcPr/>
          <w:p>
            <w:pPr>
              <w:pStyle w:val="Compact"/>
            </w:pPr>
            <w:r>
              <w:t xml:space="preserve">Westminster</w:t>
            </w:r>
          </w:p>
        </w:tc>
        <w:tc>
          <w:tcPr/>
          <w:p>
            <w:pPr>
              <w:pStyle w:val="Compact"/>
            </w:pPr>
            <w:r>
              <w:t xml:space="preserve">E09000033</w:t>
            </w:r>
          </w:p>
        </w:tc>
        <w:tc>
          <w:tcPr/>
          <w:p>
            <w:pPr>
              <w:pStyle w:val="Compact"/>
            </w:pPr>
            <w:r>
              <w:t xml:space="preserve">Sutton</w:t>
            </w:r>
          </w:p>
        </w:tc>
        <w:tc>
          <w:tcPr/>
          <w:p>
            <w:pPr>
              <w:pStyle w:val="Compact"/>
            </w:pPr>
            <w:r>
              <w:t xml:space="preserve">E09000029</w:t>
            </w:r>
          </w:p>
        </w:tc>
        <w:tc>
          <w:tcPr/>
          <w:p>
            <w:pPr>
              <w:pStyle w:val="Compact"/>
            </w:pPr>
            <w:r>
              <w:t xml:space="preserve">-0.6732</w:t>
            </w:r>
          </w:p>
        </w:tc>
        <w:tc>
          <w:tcPr/>
          <w:p>
            <w:pPr>
              <w:pStyle w:val="Compact"/>
            </w:pPr>
            <w:r>
              <w:t xml:space="preserve">4</w:t>
            </w:r>
          </w:p>
        </w:tc>
        <w:tc>
          <w:tcPr/>
          <w:p>
            <w:pPr>
              <w:pStyle w:val="Compact"/>
            </w:pPr>
            <w:r>
              <w:t xml:space="preserve">16964.439602</w:t>
            </w:r>
          </w:p>
        </w:tc>
        <w:tc>
          <w:tcPr/>
          <w:p>
            <w:pPr>
              <w:pStyle w:val="Compact"/>
            </w:pPr>
            <w:r>
              <w:t xml:space="preserve">208415</w:t>
            </w:r>
          </w:p>
        </w:tc>
        <w:tc>
          <w:tcPr/>
          <w:p>
            <w:pPr>
              <w:pStyle w:val="Compact"/>
            </w:pPr>
            <w:r>
              <w:t xml:space="preserve">208516</w:t>
            </w:r>
          </w:p>
        </w:tc>
        <w:tc>
          <w:tcPr/>
          <w:p>
            <w:pPr>
              <w:pStyle w:val="Compact"/>
            </w:pPr>
            <w:r>
              <w:t xml:space="preserve">...</w:t>
            </w:r>
          </w:p>
        </w:tc>
        <w:tc>
          <w:tcPr/>
          <w:p>
            <w:pPr>
              <w:pStyle w:val="Compact"/>
            </w:pPr>
            <w:r>
              <w:t xml:space="preserve">9.0</w:t>
            </w:r>
          </w:p>
        </w:tc>
        <w:tc>
          <w:tcPr/>
          <w:p>
            <w:pPr>
              <w:pStyle w:val="Compact"/>
            </w:pPr>
            <w:r>
              <w:t xml:space="preserve">82.0</w:t>
            </w:r>
          </w:p>
        </w:tc>
        <w:tc>
          <w:tcPr/>
          <w:p>
            <w:pPr>
              <w:pStyle w:val="Compact"/>
            </w:pPr>
            <w:r>
              <w:t xml:space="preserve">7.36</w:t>
            </w:r>
          </w:p>
        </w:tc>
        <w:tc>
          <w:tcPr/>
          <w:p>
            <w:pPr>
              <w:pStyle w:val="Compact"/>
            </w:pPr>
            <w:r>
              <w:t xml:space="preserve">313</w:t>
            </w:r>
          </w:p>
        </w:tc>
        <w:tc>
          <w:tcPr/>
          <w:p>
            <w:pPr>
              <w:pStyle w:val="Compact"/>
            </w:pPr>
            <w:r>
              <w:t xml:space="preserve">51.512199</w:t>
            </w:r>
          </w:p>
        </w:tc>
        <w:tc>
          <w:tcPr/>
          <w:p>
            <w:pPr>
              <w:pStyle w:val="Compact"/>
            </w:pPr>
            <w:r>
              <w:t xml:space="preserve">-0.15295</w:t>
            </w:r>
          </w:p>
        </w:tc>
        <w:tc>
          <w:tcPr/>
          <w:p>
            <w:pPr>
              <w:pStyle w:val="Compact"/>
            </w:pPr>
            <w:r>
              <w:t xml:space="preserve">51.357559</w:t>
            </w:r>
          </w:p>
        </w:tc>
        <w:tc>
          <w:tcPr/>
          <w:p>
            <w:pPr>
              <w:pStyle w:val="Compact"/>
            </w:pPr>
            <w:r>
              <w:t xml:space="preserve">-0.17227</w:t>
            </w:r>
          </w:p>
        </w:tc>
        <w:tc>
          <w:tcPr/>
          <w:p>
            <w:pPr>
              <w:pStyle w:val="Compact"/>
            </w:pPr>
            <w:r>
              <w:t xml:space="preserve">POINT (-0.15295 51.51220)</w:t>
            </w:r>
          </w:p>
        </w:tc>
        <w:tc>
          <w:tcPr/>
          <w:p>
            <w:pPr>
              <w:pStyle w:val="Compact"/>
            </w:pPr>
            <w:r>
              <w:t xml:space="preserve">POINT (-0.17227 51.35756)</w:t>
            </w:r>
          </w:p>
        </w:tc>
      </w:tr>
      <w:tr>
        <w:tc>
          <w:tcPr/>
          <w:p>
            <w:pPr>
              <w:pStyle w:val="Compact"/>
            </w:pPr>
            <w:r>
              <w:t xml:space="preserve">301023</w:t>
            </w:r>
          </w:p>
        </w:tc>
        <w:tc>
          <w:tcPr/>
          <w:p>
            <w:pPr>
              <w:pStyle w:val="Compact"/>
            </w:pPr>
            <w:r>
              <w:t xml:space="preserve">2019-12-31</w:t>
            </w:r>
          </w:p>
        </w:tc>
        <w:tc>
          <w:tcPr/>
          <w:p>
            <w:pPr>
              <w:pStyle w:val="Compact"/>
            </w:pPr>
            <w:r>
              <w:t xml:space="preserve">Westminster</w:t>
            </w:r>
          </w:p>
        </w:tc>
        <w:tc>
          <w:tcPr/>
          <w:p>
            <w:pPr>
              <w:pStyle w:val="Compact"/>
            </w:pPr>
            <w:r>
              <w:t xml:space="preserve">E09000033</w:t>
            </w:r>
          </w:p>
        </w:tc>
        <w:tc>
          <w:tcPr/>
          <w:p>
            <w:pPr>
              <w:pStyle w:val="Compact"/>
            </w:pPr>
            <w:r>
              <w:t xml:space="preserve">Tower Hamlets</w:t>
            </w:r>
          </w:p>
        </w:tc>
        <w:tc>
          <w:tcPr/>
          <w:p>
            <w:pPr>
              <w:pStyle w:val="Compact"/>
            </w:pPr>
            <w:r>
              <w:t xml:space="preserve">E09000030</w:t>
            </w:r>
          </w:p>
        </w:tc>
        <w:tc>
          <w:tcPr/>
          <w:p>
            <w:pPr>
              <w:pStyle w:val="Compact"/>
            </w:pPr>
            <w:r>
              <w:t xml:space="preserve">1.3720</w:t>
            </w:r>
          </w:p>
        </w:tc>
        <w:tc>
          <w:tcPr/>
          <w:p>
            <w:pPr>
              <w:pStyle w:val="Compact"/>
            </w:pPr>
            <w:r>
              <w:t xml:space="preserve">10</w:t>
            </w:r>
          </w:p>
        </w:tc>
        <w:tc>
          <w:tcPr/>
          <w:p>
            <w:pPr>
              <w:pStyle w:val="Compact"/>
            </w:pPr>
            <w:r>
              <w:t xml:space="preserve">8616.142460</w:t>
            </w:r>
          </w:p>
        </w:tc>
        <w:tc>
          <w:tcPr/>
          <w:p>
            <w:pPr>
              <w:pStyle w:val="Compact"/>
            </w:pPr>
            <w:r>
              <w:t xml:space="preserve">208415</w:t>
            </w:r>
          </w:p>
        </w:tc>
        <w:tc>
          <w:tcPr/>
          <w:p>
            <w:pPr>
              <w:pStyle w:val="Compact"/>
            </w:pPr>
            <w:r>
              <w:t xml:space="preserve">305066</w:t>
            </w:r>
          </w:p>
        </w:tc>
        <w:tc>
          <w:tcPr/>
          <w:p>
            <w:pPr>
              <w:pStyle w:val="Compact"/>
            </w:pPr>
            <w:r>
              <w:t xml:space="preserve">...</w:t>
            </w:r>
          </w:p>
        </w:tc>
        <w:tc>
          <w:tcPr/>
          <w:p>
            <w:pPr>
              <w:pStyle w:val="Compact"/>
            </w:pPr>
            <w:r>
              <w:t xml:space="preserve">4.4</w:t>
            </w:r>
          </w:p>
        </w:tc>
        <w:tc>
          <w:tcPr/>
          <w:p>
            <w:pPr>
              <w:pStyle w:val="Compact"/>
            </w:pPr>
            <w:r>
              <w:t xml:space="preserve">72.4</w:t>
            </w:r>
          </w:p>
        </w:tc>
        <w:tc>
          <w:tcPr/>
          <w:p>
            <w:pPr>
              <w:pStyle w:val="Compact"/>
            </w:pPr>
            <w:r>
              <w:t xml:space="preserve">7.13</w:t>
            </w:r>
          </w:p>
        </w:tc>
        <w:tc>
          <w:tcPr/>
          <w:p>
            <w:pPr>
              <w:pStyle w:val="Compact"/>
            </w:pPr>
            <w:r>
              <w:t xml:space="preserve">3248</w:t>
            </w:r>
          </w:p>
        </w:tc>
        <w:tc>
          <w:tcPr/>
          <w:p>
            <w:pPr>
              <w:pStyle w:val="Compact"/>
            </w:pPr>
            <w:r>
              <w:t xml:space="preserve">51.512199</w:t>
            </w:r>
          </w:p>
        </w:tc>
        <w:tc>
          <w:tcPr/>
          <w:p>
            <w:pPr>
              <w:pStyle w:val="Compact"/>
            </w:pPr>
            <w:r>
              <w:t xml:space="preserve">-0.15295</w:t>
            </w:r>
          </w:p>
        </w:tc>
        <w:tc>
          <w:tcPr/>
          <w:p>
            <w:pPr>
              <w:pStyle w:val="Compact"/>
            </w:pPr>
            <w:r>
              <w:t xml:space="preserve">51.515541</w:t>
            </w:r>
          </w:p>
        </w:tc>
        <w:tc>
          <w:tcPr/>
          <w:p>
            <w:pPr>
              <w:pStyle w:val="Compact"/>
            </w:pPr>
            <w:r>
              <w:t xml:space="preserve">-0.03643</w:t>
            </w:r>
          </w:p>
        </w:tc>
        <w:tc>
          <w:tcPr/>
          <w:p>
            <w:pPr>
              <w:pStyle w:val="Compact"/>
            </w:pPr>
            <w:r>
              <w:t xml:space="preserve">POINT (-0.15295 51.51220)</w:t>
            </w:r>
          </w:p>
        </w:tc>
        <w:tc>
          <w:tcPr/>
          <w:p>
            <w:pPr>
              <w:pStyle w:val="Compact"/>
            </w:pPr>
            <w:r>
              <w:t xml:space="preserve">POINT (-0.03643 51.51554)</w:t>
            </w:r>
          </w:p>
        </w:tc>
      </w:tr>
      <w:tr>
        <w:tc>
          <w:tcPr/>
          <w:p>
            <w:pPr>
              <w:pStyle w:val="Compact"/>
            </w:pPr>
            <w:r>
              <w:t xml:space="preserve">301024</w:t>
            </w:r>
          </w:p>
        </w:tc>
        <w:tc>
          <w:tcPr/>
          <w:p>
            <w:pPr>
              <w:pStyle w:val="Compact"/>
            </w:pPr>
            <w:r>
              <w:t xml:space="preserve">2019-12-31</w:t>
            </w:r>
          </w:p>
        </w:tc>
        <w:tc>
          <w:tcPr/>
          <w:p>
            <w:pPr>
              <w:pStyle w:val="Compact"/>
            </w:pPr>
            <w:r>
              <w:t xml:space="preserve">Westminster</w:t>
            </w:r>
          </w:p>
        </w:tc>
        <w:tc>
          <w:tcPr/>
          <w:p>
            <w:pPr>
              <w:pStyle w:val="Compact"/>
            </w:pPr>
            <w:r>
              <w:t xml:space="preserve">E09000033</w:t>
            </w:r>
          </w:p>
        </w:tc>
        <w:tc>
          <w:tcPr/>
          <w:p>
            <w:pPr>
              <w:pStyle w:val="Compact"/>
            </w:pPr>
            <w:r>
              <w:t xml:space="preserve">Waltham Forest</w:t>
            </w:r>
          </w:p>
        </w:tc>
        <w:tc>
          <w:tcPr/>
          <w:p>
            <w:pPr>
              <w:pStyle w:val="Compact"/>
            </w:pPr>
            <w:r>
              <w:t xml:space="preserve">E09000031</w:t>
            </w:r>
          </w:p>
        </w:tc>
        <w:tc>
          <w:tcPr/>
          <w:p>
            <w:pPr>
              <w:pStyle w:val="Compact"/>
            </w:pPr>
            <w:r>
              <w:t xml:space="preserve">-0.4483</w:t>
            </w:r>
          </w:p>
        </w:tc>
        <w:tc>
          <w:tcPr/>
          <w:p>
            <w:pPr>
              <w:pStyle w:val="Compact"/>
            </w:pPr>
            <w:r>
              <w:t xml:space="preserve">6</w:t>
            </w:r>
          </w:p>
        </w:tc>
        <w:tc>
          <w:tcPr/>
          <w:p>
            <w:pPr>
              <w:pStyle w:val="Compact"/>
            </w:pPr>
            <w:r>
              <w:t xml:space="preserve">13672.865893</w:t>
            </w:r>
          </w:p>
        </w:tc>
        <w:tc>
          <w:tcPr/>
          <w:p>
            <w:pPr>
              <w:pStyle w:val="Compact"/>
            </w:pPr>
            <w:r>
              <w:t xml:space="preserve">208415</w:t>
            </w:r>
          </w:p>
        </w:tc>
        <w:tc>
          <w:tcPr/>
          <w:p>
            <w:pPr>
              <w:pStyle w:val="Compact"/>
            </w:pPr>
            <w:r>
              <w:t xml:space="preserve">281015</w:t>
            </w:r>
          </w:p>
        </w:tc>
        <w:tc>
          <w:tcPr/>
          <w:p>
            <w:pPr>
              <w:pStyle w:val="Compact"/>
            </w:pPr>
            <w:r>
              <w:t xml:space="preserve">...</w:t>
            </w:r>
          </w:p>
        </w:tc>
        <w:tc>
          <w:tcPr/>
          <w:p>
            <w:pPr>
              <w:pStyle w:val="Compact"/>
            </w:pPr>
            <w:r>
              <w:t xml:space="preserve">7.2</w:t>
            </w:r>
          </w:p>
        </w:tc>
        <w:tc>
          <w:tcPr/>
          <w:p>
            <w:pPr>
              <w:pStyle w:val="Compact"/>
            </w:pPr>
            <w:r>
              <w:t xml:space="preserve">71.5</w:t>
            </w:r>
          </w:p>
        </w:tc>
        <w:tc>
          <w:tcPr/>
          <w:p>
            <w:pPr>
              <w:pStyle w:val="Compact"/>
            </w:pPr>
            <w:r>
              <w:t xml:space="preserve">7.30</w:t>
            </w:r>
          </w:p>
        </w:tc>
        <w:tc>
          <w:tcPr/>
          <w:p>
            <w:pPr>
              <w:pStyle w:val="Compact"/>
            </w:pPr>
            <w:r>
              <w:t xml:space="preserve">1263</w:t>
            </w:r>
          </w:p>
        </w:tc>
        <w:tc>
          <w:tcPr/>
          <w:p>
            <w:pPr>
              <w:pStyle w:val="Compact"/>
            </w:pPr>
            <w:r>
              <w:t xml:space="preserve">51.512199</w:t>
            </w:r>
          </w:p>
        </w:tc>
        <w:tc>
          <w:tcPr/>
          <w:p>
            <w:pPr>
              <w:pStyle w:val="Compact"/>
            </w:pPr>
            <w:r>
              <w:t xml:space="preserve">-0.15295</w:t>
            </w:r>
          </w:p>
        </w:tc>
        <w:tc>
          <w:tcPr/>
          <w:p>
            <w:pPr>
              <w:pStyle w:val="Compact"/>
            </w:pPr>
            <w:r>
              <w:t xml:space="preserve">51.594608</w:t>
            </w:r>
          </w:p>
        </w:tc>
        <w:tc>
          <w:tcPr/>
          <w:p>
            <w:pPr>
              <w:pStyle w:val="Compact"/>
            </w:pPr>
            <w:r>
              <w:t xml:space="preserve">-0.01881</w:t>
            </w:r>
          </w:p>
        </w:tc>
        <w:tc>
          <w:tcPr/>
          <w:p>
            <w:pPr>
              <w:pStyle w:val="Compact"/>
            </w:pPr>
            <w:r>
              <w:t xml:space="preserve">POINT (-0.15295 51.51220)</w:t>
            </w:r>
          </w:p>
        </w:tc>
        <w:tc>
          <w:tcPr/>
          <w:p>
            <w:pPr>
              <w:pStyle w:val="Compact"/>
            </w:pPr>
            <w:r>
              <w:t xml:space="preserve">POINT (-0.01881 51.59461)</w:t>
            </w:r>
          </w:p>
        </w:tc>
      </w:tr>
      <w:tr>
        <w:tc>
          <w:tcPr/>
          <w:p>
            <w:pPr>
              <w:pStyle w:val="Compact"/>
            </w:pPr>
            <w:r>
              <w:t xml:space="preserve">301025</w:t>
            </w:r>
          </w:p>
        </w:tc>
        <w:tc>
          <w:tcPr/>
          <w:p>
            <w:pPr>
              <w:pStyle w:val="Compact"/>
            </w:pPr>
            <w:r>
              <w:t xml:space="preserve">2019-12-31</w:t>
            </w:r>
          </w:p>
        </w:tc>
        <w:tc>
          <w:tcPr/>
          <w:p>
            <w:pPr>
              <w:pStyle w:val="Compact"/>
            </w:pPr>
            <w:r>
              <w:t xml:space="preserve">Westminster</w:t>
            </w:r>
          </w:p>
        </w:tc>
        <w:tc>
          <w:tcPr/>
          <w:p>
            <w:pPr>
              <w:pStyle w:val="Compact"/>
            </w:pPr>
            <w:r>
              <w:t xml:space="preserve">E09000033</w:t>
            </w:r>
          </w:p>
        </w:tc>
        <w:tc>
          <w:tcPr/>
          <w:p>
            <w:pPr>
              <w:pStyle w:val="Compact"/>
            </w:pPr>
            <w:r>
              <w:t xml:space="preserve">Wandsworth</w:t>
            </w:r>
          </w:p>
        </w:tc>
        <w:tc>
          <w:tcPr/>
          <w:p>
            <w:pPr>
              <w:pStyle w:val="Compact"/>
            </w:pPr>
            <w:r>
              <w:t xml:space="preserve">E09000032</w:t>
            </w:r>
          </w:p>
        </w:tc>
        <w:tc>
          <w:tcPr/>
          <w:p>
            <w:pPr>
              <w:pStyle w:val="Compact"/>
            </w:pPr>
            <w:r>
              <w:t xml:space="preserve">0.1871</w:t>
            </w:r>
          </w:p>
        </w:tc>
        <w:tc>
          <w:tcPr/>
          <w:p>
            <w:pPr>
              <w:pStyle w:val="Compact"/>
            </w:pPr>
            <w:r>
              <w:t xml:space="preserve">8</w:t>
            </w:r>
          </w:p>
        </w:tc>
        <w:tc>
          <w:tcPr/>
          <w:p>
            <w:pPr>
              <w:pStyle w:val="Compact"/>
            </w:pPr>
            <w:r>
              <w:t xml:space="preserve">7117.584240</w:t>
            </w:r>
          </w:p>
        </w:tc>
        <w:tc>
          <w:tcPr/>
          <w:p>
            <w:pPr>
              <w:pStyle w:val="Compact"/>
            </w:pPr>
            <w:r>
              <w:t xml:space="preserve">208415</w:t>
            </w:r>
          </w:p>
        </w:tc>
        <w:tc>
          <w:tcPr/>
          <w:p>
            <w:pPr>
              <w:pStyle w:val="Compact"/>
            </w:pPr>
            <w:r>
              <w:t xml:space="preserve">334558</w:t>
            </w:r>
          </w:p>
        </w:tc>
        <w:tc>
          <w:tcPr/>
          <w:p>
            <w:pPr>
              <w:pStyle w:val="Compact"/>
            </w:pPr>
            <w:r>
              <w:t xml:space="preserve">...</w:t>
            </w:r>
          </w:p>
        </w:tc>
        <w:tc>
          <w:tcPr/>
          <w:p>
            <w:pPr>
              <w:pStyle w:val="Compact"/>
            </w:pPr>
            <w:r>
              <w:t xml:space="preserve">6.2</w:t>
            </w:r>
          </w:p>
        </w:tc>
        <w:tc>
          <w:tcPr/>
          <w:p>
            <w:pPr>
              <w:pStyle w:val="Compact"/>
            </w:pPr>
            <w:r>
              <w:t xml:space="preserve">74.2</w:t>
            </w:r>
          </w:p>
        </w:tc>
        <w:tc>
          <w:tcPr/>
          <w:p>
            <w:pPr>
              <w:pStyle w:val="Compact"/>
            </w:pPr>
            <w:r>
              <w:t xml:space="preserve">7.34</w:t>
            </w:r>
          </w:p>
        </w:tc>
        <w:tc>
          <w:tcPr/>
          <w:p>
            <w:pPr>
              <w:pStyle w:val="Compact"/>
            </w:pPr>
            <w:r>
              <w:t xml:space="preserve">1415</w:t>
            </w:r>
          </w:p>
        </w:tc>
        <w:tc>
          <w:tcPr/>
          <w:p>
            <w:pPr>
              <w:pStyle w:val="Compact"/>
            </w:pPr>
            <w:r>
              <w:t xml:space="preserve">51.512199</w:t>
            </w:r>
          </w:p>
        </w:tc>
        <w:tc>
          <w:tcPr/>
          <w:p>
            <w:pPr>
              <w:pStyle w:val="Compact"/>
            </w:pPr>
            <w:r>
              <w:t xml:space="preserve">-0.15295</w:t>
            </w:r>
          </w:p>
        </w:tc>
        <w:tc>
          <w:tcPr/>
          <w:p>
            <w:pPr>
              <w:pStyle w:val="Compact"/>
            </w:pPr>
            <w:r>
              <w:t xml:space="preserve">51.452400</w:t>
            </w:r>
          </w:p>
        </w:tc>
        <w:tc>
          <w:tcPr/>
          <w:p>
            <w:pPr>
              <w:pStyle w:val="Compact"/>
            </w:pPr>
            <w:r>
              <w:t xml:space="preserve">-0.20023</w:t>
            </w:r>
          </w:p>
        </w:tc>
        <w:tc>
          <w:tcPr/>
          <w:p>
            <w:pPr>
              <w:pStyle w:val="Compact"/>
            </w:pPr>
            <w:r>
              <w:t xml:space="preserve">POINT (-0.15295 51.51220)</w:t>
            </w:r>
          </w:p>
        </w:tc>
        <w:tc>
          <w:tcPr/>
          <w:p>
            <w:pPr>
              <w:pStyle w:val="Compact"/>
            </w:pPr>
            <w:r>
              <w:t xml:space="preserve">POINT (-0.20023 51.45240)</w:t>
            </w:r>
          </w:p>
        </w:tc>
      </w:tr>
      <w:tr>
        <w:tc>
          <w:tcPr/>
          <w:p>
            <w:pPr>
              <w:pStyle w:val="Compact"/>
            </w:pPr>
            <w:r>
              <w:t xml:space="preserve">301026</w:t>
            </w:r>
          </w:p>
        </w:tc>
        <w:tc>
          <w:tcPr/>
          <w:p>
            <w:pPr>
              <w:pStyle w:val="Compact"/>
            </w:pPr>
            <w:r>
              <w:t xml:space="preserve">2019-12-31</w:t>
            </w:r>
          </w:p>
        </w:tc>
        <w:tc>
          <w:tcPr/>
          <w:p>
            <w:pPr>
              <w:pStyle w:val="Compact"/>
            </w:pPr>
            <w:r>
              <w:t xml:space="preserve">Westminster</w:t>
            </w:r>
          </w:p>
        </w:tc>
        <w:tc>
          <w:tcPr/>
          <w:p>
            <w:pPr>
              <w:pStyle w:val="Compact"/>
            </w:pPr>
            <w:r>
              <w:t xml:space="preserve">E09000033</w:t>
            </w:r>
          </w:p>
        </w:tc>
        <w:tc>
          <w:tcPr/>
          <w:p>
            <w:pPr>
              <w:pStyle w:val="Compact"/>
            </w:pPr>
            <w:r>
              <w:t xml:space="preserve">Westminster</w:t>
            </w:r>
          </w:p>
        </w:tc>
        <w:tc>
          <w:tcPr/>
          <w:p>
            <w:pPr>
              <w:pStyle w:val="Compact"/>
            </w:pPr>
            <w:r>
              <w:t xml:space="preserve">E09000033</w:t>
            </w:r>
          </w:p>
        </w:tc>
        <w:tc>
          <w:tcPr/>
          <w:p>
            <w:pPr>
              <w:pStyle w:val="Compact"/>
            </w:pPr>
            <w:r>
              <w:t xml:space="preserve">1.6534</w:t>
            </w:r>
          </w:p>
        </w:tc>
        <w:tc>
          <w:tcPr/>
          <w:p>
            <w:pPr>
              <w:pStyle w:val="Compact"/>
            </w:pPr>
            <w:r>
              <w:t xml:space="preserve">10</w:t>
            </w:r>
          </w:p>
        </w:tc>
        <w:tc>
          <w:tcPr/>
          <w:p>
            <w:pPr>
              <w:pStyle w:val="Compact"/>
            </w:pPr>
            <w:r>
              <w:t xml:space="preserve">0.000000</w:t>
            </w:r>
          </w:p>
        </w:tc>
        <w:tc>
          <w:tcPr/>
          <w:p>
            <w:pPr>
              <w:pStyle w:val="Compact"/>
            </w:pPr>
            <w:r>
              <w:t xml:space="preserve">208415</w:t>
            </w:r>
          </w:p>
        </w:tc>
        <w:tc>
          <w:tcPr/>
          <w:p>
            <w:pPr>
              <w:pStyle w:val="Compact"/>
            </w:pPr>
            <w:r>
              <w:t xml:space="preserve">208415</w:t>
            </w:r>
          </w:p>
        </w:tc>
        <w:tc>
          <w:tcPr/>
          <w:p>
            <w:pPr>
              <w:pStyle w:val="Compact"/>
            </w:pPr>
            <w:r>
              <w:t xml:space="preserve">...</w:t>
            </w:r>
          </w:p>
        </w:tc>
        <w:tc>
          <w:tcPr/>
          <w:p>
            <w:pPr>
              <w:pStyle w:val="Compact"/>
            </w:pPr>
            <w:r>
              <w:t xml:space="preserve">5.1</w:t>
            </w:r>
          </w:p>
        </w:tc>
        <w:tc>
          <w:tcPr/>
          <w:p>
            <w:pPr>
              <w:pStyle w:val="Compact"/>
            </w:pPr>
            <w:r>
              <w:t xml:space="preserve">77.3</w:t>
            </w:r>
          </w:p>
        </w:tc>
        <w:tc>
          <w:tcPr/>
          <w:p>
            <w:pPr>
              <w:pStyle w:val="Compact"/>
            </w:pPr>
            <w:r>
              <w:t xml:space="preserve">7.21</w:t>
            </w:r>
          </w:p>
        </w:tc>
        <w:tc>
          <w:tcPr/>
          <w:p>
            <w:pPr>
              <w:pStyle w:val="Compact"/>
            </w:pPr>
            <w:r>
              <w:t xml:space="preserve">580</w:t>
            </w:r>
          </w:p>
        </w:tc>
        <w:tc>
          <w:tcPr/>
          <w:p>
            <w:pPr>
              <w:pStyle w:val="Compact"/>
            </w:pPr>
            <w:r>
              <w:t xml:space="preserve">51.512199</w:t>
            </w:r>
          </w:p>
        </w:tc>
        <w:tc>
          <w:tcPr/>
          <w:p>
            <w:pPr>
              <w:pStyle w:val="Compact"/>
            </w:pPr>
            <w:r>
              <w:t xml:space="preserve">-0.15295</w:t>
            </w:r>
          </w:p>
        </w:tc>
        <w:tc>
          <w:tcPr/>
          <w:p>
            <w:pPr>
              <w:pStyle w:val="Compact"/>
            </w:pPr>
            <w:r>
              <w:t xml:space="preserve">51.512199</w:t>
            </w:r>
          </w:p>
        </w:tc>
        <w:tc>
          <w:tcPr/>
          <w:p>
            <w:pPr>
              <w:pStyle w:val="Compact"/>
            </w:pPr>
            <w:r>
              <w:t xml:space="preserve">-0.15295</w:t>
            </w:r>
          </w:p>
        </w:tc>
        <w:tc>
          <w:tcPr/>
          <w:p>
            <w:pPr>
              <w:pStyle w:val="Compact"/>
            </w:pPr>
            <w:r>
              <w:t xml:space="preserve">POINT (-0.15295 51.51220)</w:t>
            </w:r>
          </w:p>
        </w:tc>
        <w:tc>
          <w:tcPr/>
          <w:p>
            <w:pPr>
              <w:pStyle w:val="Compact"/>
            </w:pPr>
            <w:r>
              <w:t xml:space="preserve">POINT (-0.15295 51.51220)</w:t>
            </w:r>
          </w:p>
        </w:tc>
      </w:tr>
    </w:tbl>
    <w:p>
      <w:pPr>
        <w:pStyle w:val="SourceCode"/>
      </w:pPr>
      <w:r>
        <w:rPr>
          <w:rStyle w:val="NormalTok"/>
        </w:rPr>
        <w:t xml:space="preserve">LAcommute </w:t>
      </w:r>
      <w:r>
        <w:rPr>
          <w:rStyle w:val="OperatorTok"/>
        </w:rPr>
        <w:t xml:space="preserve">=</w:t>
      </w:r>
      <w:r>
        <w:rPr>
          <w:rStyle w:val="NormalTok"/>
        </w:rPr>
        <w:t xml:space="preserve"> LAcommute.drop(columns</w:t>
      </w:r>
      <w:r>
        <w:rPr>
          <w:rStyle w:val="OperatorTok"/>
        </w:rPr>
        <w:t xml:space="preserve">=</w:t>
      </w:r>
      <w:r>
        <w:rPr>
          <w:rStyle w:val="NormalTok"/>
        </w:rPr>
        <w:t xml:space="preserve">[</w:t>
      </w:r>
      <w:r>
        <w:br/>
      </w:r>
      <w:r>
        <w:rPr>
          <w:rStyle w:val="NormalTok"/>
        </w:rPr>
        <w:t xml:space="preserve">                           </w:t>
      </w:r>
      <w:r>
        <w:rPr>
          <w:rStyle w:val="StringTok"/>
        </w:rPr>
        <w:t xml:space="preserve">'lat_origin'</w:t>
      </w:r>
      <w:r>
        <w:rPr>
          <w:rStyle w:val="NormalTok"/>
        </w:rPr>
        <w:t xml:space="preserve">, </w:t>
      </w:r>
      <w:r>
        <w:rPr>
          <w:rStyle w:val="StringTok"/>
        </w:rPr>
        <w:t xml:space="preserve">'long_origin'</w:t>
      </w:r>
      <w:r>
        <w:rPr>
          <w:rStyle w:val="NormalTok"/>
        </w:rPr>
        <w:t xml:space="preserve">, </w:t>
      </w:r>
      <w:r>
        <w:rPr>
          <w:rStyle w:val="StringTok"/>
        </w:rPr>
        <w:t xml:space="preserve">'lat_dest'</w:t>
      </w:r>
      <w:r>
        <w:rPr>
          <w:rStyle w:val="NormalTok"/>
        </w:rPr>
        <w:t xml:space="preserve">, </w:t>
      </w:r>
      <w:r>
        <w:rPr>
          <w:rStyle w:val="StringTok"/>
        </w:rPr>
        <w:t xml:space="preserve">'long_dest'</w:t>
      </w:r>
      <w:r>
        <w:rPr>
          <w:rStyle w:val="NormalTok"/>
        </w:rPr>
        <w:t xml:space="preserve">, </w:t>
      </w:r>
      <w:r>
        <w:rPr>
          <w:rStyle w:val="StringTok"/>
        </w:rPr>
        <w:t xml:space="preserve">'geometry_origin'</w:t>
      </w:r>
      <w:r>
        <w:rPr>
          <w:rStyle w:val="NormalTok"/>
        </w:rPr>
        <w:t xml:space="preserve">, </w:t>
      </w:r>
      <w:r>
        <w:rPr>
          <w:rStyle w:val="StringTok"/>
        </w:rPr>
        <w:t xml:space="preserve">'geometry_dest'</w:t>
      </w:r>
      <w:r>
        <w:rPr>
          <w:rStyle w:val="NormalTok"/>
        </w:rPr>
        <w:t xml:space="preserve">])</w:t>
      </w:r>
      <w:r>
        <w:br/>
      </w:r>
      <w:r>
        <w:br/>
      </w:r>
      <w:r>
        <w:rPr>
          <w:rStyle w:val="NormalTok"/>
        </w:rPr>
        <w:t xml:space="preserve">LAcommute.to_csv(</w:t>
      </w:r>
      <w:r>
        <w:br/>
      </w:r>
      <w:r>
        <w:rPr>
          <w:rStyle w:val="NormalTok"/>
        </w:rPr>
        <w:t xml:space="preserve">    os.path.join(base_data_dir, </w:t>
      </w:r>
      <w:r>
        <w:rPr>
          <w:rStyle w:val="StringTok"/>
        </w:rPr>
        <w:t xml:space="preserve">"LAcommute_clean.csv"</w:t>
      </w:r>
      <w:r>
        <w:rPr>
          <w:rStyle w:val="NormalTok"/>
        </w:rPr>
        <w:t xml:space="preserve">), index</w:t>
      </w:r>
      <w:r>
        <w:rPr>
          <w:rStyle w:val="OperatorTok"/>
        </w:rPr>
        <w:t xml:space="preserve">=</w:t>
      </w:r>
      <w:r>
        <w:rPr>
          <w:rStyle w:val="VariableTok"/>
        </w:rPr>
        <w:t xml:space="preserve">True</w:t>
      </w:r>
      <w:r>
        <w:br/>
      </w:r>
      <w:r>
        <w:rPr>
          <w:rStyle w:val="NormalTok"/>
        </w:rPr>
        <w:t xml:space="preserve">)</w:t>
      </w:r>
    </w:p>
    <w:bookmarkEnd w:id="105"/>
    <w:bookmarkStart w:id="110" w:name="sec-centrality-appendix"/>
    <w:p>
      <w:pPr>
        <w:pStyle w:val="Heading2"/>
      </w:pPr>
      <w:r>
        <w:t xml:space="preserve">6.3 Appendix C: Centrality</w:t>
      </w:r>
    </w:p>
    <w:p>
      <w:pPr>
        <w:pStyle w:val="FirstParagraph"/>
      </w:pPr>
      <w:r>
        <w:t xml:space="preserve">Exploring centrality using network graphs:</w:t>
      </w:r>
    </w:p>
    <w:p>
      <w:pPr>
        <w:pStyle w:val="BodyText"/>
      </w:pPr>
      <w:r>
        <w:t xml:space="preserve">I will look at degree centrality for undirected networks, i.e. who has the most connections in terms of the number of links per node, although there are other measures of centrality.</w:t>
      </w:r>
    </w:p>
    <w:tbl>
      <w:tblPr>
        <w:tblStyle w:val="Table"/>
        <w:tblW w:type="auto" w:w="0"/>
        <w:tblLook w:firstRow="1" w:lastRow="0" w:firstColumn="0" w:lastColumn="0" w:noHBand="0" w:noVBand="0" w:val="0020"/>
      </w:tblPr>
      <w:tblGrid>
        <w:gridCol w:w="360"/>
        <w:gridCol w:w="360"/>
        <w:gridCol w:w="360"/>
        <w:gridCol w:w="360"/>
        <w:gridCol w:w="360"/>
        <w:gridCol w:w="360"/>
        <w:gridCol w:w="360"/>
        <w:gridCol w:w="360"/>
        <w:gridCol w:w="360"/>
        <w:gridCol w:w="360"/>
        <w:gridCol w:w="360"/>
        <w:gridCol w:w="360"/>
        <w:gridCol w:w="360"/>
        <w:gridCol w:w="360"/>
        <w:gridCol w:w="360"/>
        <w:gridCol w:w="360"/>
        <w:gridCol w:w="360"/>
        <w:gridCol w:w="360"/>
        <w:gridCol w:w="360"/>
        <w:gridCol w:w="360"/>
        <w:gridCol w:w="360"/>
        <w:gridCol w:w="360"/>
      </w:tblGrid>
      <w:tr>
        <w:trPr>
          <w:tblHeader w:val="on"/>
        </w:trPr>
        <w:tc>
          <w:tcPr/>
          <w:p>
            <w:pPr>
              <w:pStyle w:val="Compact"/>
            </w:pPr>
          </w:p>
        </w:tc>
        <w:tc>
          <w:tcPr/>
          <w:p>
            <w:pPr>
              <w:pStyle w:val="Compact"/>
            </w:pPr>
            <w:r>
              <w:t xml:space="preserve">date</w:t>
            </w:r>
          </w:p>
        </w:tc>
        <w:tc>
          <w:tcPr/>
          <w:p>
            <w:pPr>
              <w:pStyle w:val="Compact"/>
            </w:pPr>
            <w:r>
              <w:t xml:space="preserve">area_name_origin</w:t>
            </w:r>
          </w:p>
        </w:tc>
        <w:tc>
          <w:tcPr/>
          <w:p>
            <w:pPr>
              <w:pStyle w:val="Compact"/>
            </w:pPr>
            <w:r>
              <w:t xml:space="preserve">area_code_origin</w:t>
            </w:r>
          </w:p>
        </w:tc>
        <w:tc>
          <w:tcPr/>
          <w:p>
            <w:pPr>
              <w:pStyle w:val="Compact"/>
            </w:pPr>
            <w:r>
              <w:t xml:space="preserve">area_name_dest</w:t>
            </w:r>
          </w:p>
        </w:tc>
        <w:tc>
          <w:tcPr/>
          <w:p>
            <w:pPr>
              <w:pStyle w:val="Compact"/>
            </w:pPr>
            <w:r>
              <w:t xml:space="preserve">area_code_dest</w:t>
            </w:r>
          </w:p>
        </w:tc>
        <w:tc>
          <w:tcPr/>
          <w:p>
            <w:pPr>
              <w:pStyle w:val="Compact"/>
            </w:pPr>
            <w:r>
              <w:t xml:space="preserve">journey_score</w:t>
            </w:r>
          </w:p>
        </w:tc>
        <w:tc>
          <w:tcPr/>
          <w:p>
            <w:pPr>
              <w:pStyle w:val="Compact"/>
            </w:pPr>
            <w:r>
              <w:t xml:space="preserve">journey_count_decile</w:t>
            </w:r>
          </w:p>
        </w:tc>
        <w:tc>
          <w:tcPr/>
          <w:p>
            <w:pPr>
              <w:pStyle w:val="Compact"/>
            </w:pPr>
            <w:r>
              <w:t xml:space="preserve">distance</w:t>
            </w:r>
          </w:p>
        </w:tc>
        <w:tc>
          <w:tcPr/>
          <w:p>
            <w:pPr>
              <w:pStyle w:val="Compact"/>
            </w:pPr>
            <w:r>
              <w:t xml:space="preserve">population_origin</w:t>
            </w:r>
          </w:p>
        </w:tc>
        <w:tc>
          <w:tcPr/>
          <w:p>
            <w:pPr>
              <w:pStyle w:val="Compact"/>
            </w:pPr>
            <w:r>
              <w:t xml:space="preserve">population_dest</w:t>
            </w:r>
          </w:p>
        </w:tc>
        <w:tc>
          <w:tcPr/>
          <w:p>
            <w:pPr>
              <w:pStyle w:val="Compact"/>
            </w:pPr>
            <w:r>
              <w:t xml:space="preserve">...</w:t>
            </w:r>
          </w:p>
        </w:tc>
        <w:tc>
          <w:tcPr/>
          <w:p>
            <w:pPr>
              <w:pStyle w:val="Compact"/>
            </w:pPr>
            <w:r>
              <w:t xml:space="preserve">median_weekly_pay_dest</w:t>
            </w:r>
          </w:p>
        </w:tc>
        <w:tc>
          <w:tcPr/>
          <w:p>
            <w:pPr>
              <w:pStyle w:val="Compact"/>
            </w:pPr>
            <w:r>
              <w:t xml:space="preserve">emp_rate_dest</w:t>
            </w:r>
          </w:p>
        </w:tc>
        <w:tc>
          <w:tcPr/>
          <w:p>
            <w:pPr>
              <w:pStyle w:val="Compact"/>
            </w:pPr>
            <w:r>
              <w:t xml:space="preserve">travel_time_dest</w:t>
            </w:r>
          </w:p>
        </w:tc>
        <w:tc>
          <w:tcPr/>
          <w:p>
            <w:pPr>
              <w:pStyle w:val="Compact"/>
            </w:pPr>
            <w:r>
              <w:t xml:space="preserve">gcse_rate_dest</w:t>
            </w:r>
          </w:p>
        </w:tc>
        <w:tc>
          <w:tcPr/>
          <w:p>
            <w:pPr>
              <w:pStyle w:val="Compact"/>
            </w:pPr>
            <w:r>
              <w:t xml:space="preserve">life_satisfaction_dest</w:t>
            </w:r>
          </w:p>
        </w:tc>
        <w:tc>
          <w:tcPr/>
          <w:p>
            <w:pPr>
              <w:pStyle w:val="Compact"/>
            </w:pPr>
            <w:r>
              <w:t xml:space="preserve">housing_growth_dest</w:t>
            </w:r>
          </w:p>
        </w:tc>
        <w:tc>
          <w:tcPr/>
          <w:p>
            <w:pPr>
              <w:pStyle w:val="Compact"/>
            </w:pPr>
            <w:r>
              <w:t xml:space="preserve">lat_origin</w:t>
            </w:r>
          </w:p>
        </w:tc>
        <w:tc>
          <w:tcPr/>
          <w:p>
            <w:pPr>
              <w:pStyle w:val="Compact"/>
            </w:pPr>
            <w:r>
              <w:t xml:space="preserve">long_origin</w:t>
            </w:r>
          </w:p>
        </w:tc>
        <w:tc>
          <w:tcPr/>
          <w:p>
            <w:pPr>
              <w:pStyle w:val="Compact"/>
            </w:pPr>
            <w:r>
              <w:t xml:space="preserve">lat_dest</w:t>
            </w:r>
          </w:p>
        </w:tc>
        <w:tc>
          <w:tcPr/>
          <w:p>
            <w:pPr>
              <w:pStyle w:val="Compact"/>
            </w:pPr>
            <w:r>
              <w:t xml:space="preserve">long_dest</w:t>
            </w:r>
          </w:p>
        </w:tc>
      </w:tr>
      <w:tr>
        <w:tc>
          <w:tcPr/>
          <w:p>
            <w:pPr>
              <w:pStyle w:val="Compact"/>
            </w:pPr>
            <w:r>
              <w:t xml:space="preserve">0</w:t>
            </w:r>
          </w:p>
        </w:tc>
        <w:tc>
          <w:tcPr/>
          <w:p>
            <w:pPr>
              <w:pStyle w:val="Compact"/>
            </w:pPr>
            <w:r>
              <w:t xml:space="preserve">2019-01-02</w:t>
            </w:r>
          </w:p>
        </w:tc>
        <w:tc>
          <w:tcPr/>
          <w:p>
            <w:pPr>
              <w:pStyle w:val="Compact"/>
            </w:pPr>
            <w:r>
              <w:t xml:space="preserve">Hartlepool</w:t>
            </w:r>
          </w:p>
        </w:tc>
        <w:tc>
          <w:tcPr/>
          <w:p>
            <w:pPr>
              <w:pStyle w:val="Compact"/>
            </w:pPr>
            <w:r>
              <w:t xml:space="preserve">E06000001</w:t>
            </w:r>
          </w:p>
        </w:tc>
        <w:tc>
          <w:tcPr/>
          <w:p>
            <w:pPr>
              <w:pStyle w:val="Compact"/>
            </w:pPr>
            <w:r>
              <w:t xml:space="preserve">Stockton-on-Tees</w:t>
            </w:r>
          </w:p>
        </w:tc>
        <w:tc>
          <w:tcPr/>
          <w:p>
            <w:pPr>
              <w:pStyle w:val="Compact"/>
            </w:pPr>
            <w:r>
              <w:t xml:space="preserve">E06000004</w:t>
            </w:r>
          </w:p>
        </w:tc>
        <w:tc>
          <w:tcPr/>
          <w:p>
            <w:pPr>
              <w:pStyle w:val="Compact"/>
            </w:pPr>
            <w:r>
              <w:t xml:space="preserve">1.5423</w:t>
            </w:r>
          </w:p>
        </w:tc>
        <w:tc>
          <w:tcPr/>
          <w:p>
            <w:pPr>
              <w:pStyle w:val="Compact"/>
            </w:pPr>
            <w:r>
              <w:t xml:space="preserve">5</w:t>
            </w:r>
          </w:p>
        </w:tc>
        <w:tc>
          <w:tcPr/>
          <w:p>
            <w:pPr>
              <w:pStyle w:val="Compact"/>
            </w:pPr>
            <w:r>
              <w:t xml:space="preserve">12951.008041</w:t>
            </w:r>
          </w:p>
        </w:tc>
        <w:tc>
          <w:tcPr/>
          <w:p>
            <w:pPr>
              <w:pStyle w:val="Compact"/>
            </w:pPr>
            <w:r>
              <w:t xml:space="preserve">92401</w:t>
            </w:r>
          </w:p>
        </w:tc>
        <w:tc>
          <w:tcPr/>
          <w:p>
            <w:pPr>
              <w:pStyle w:val="Compact"/>
            </w:pPr>
            <w:r>
              <w:t xml:space="preserve">196860</w:t>
            </w:r>
          </w:p>
        </w:tc>
        <w:tc>
          <w:tcPr/>
          <w:p>
            <w:pPr>
              <w:pStyle w:val="Compact"/>
            </w:pPr>
            <w:r>
              <w:t xml:space="preserve">...</w:t>
            </w:r>
          </w:p>
        </w:tc>
        <w:tc>
          <w:tcPr/>
          <w:p>
            <w:pPr>
              <w:pStyle w:val="Compact"/>
            </w:pPr>
            <w:r>
              <w:t xml:space="preserve">469.4</w:t>
            </w:r>
          </w:p>
        </w:tc>
        <w:tc>
          <w:tcPr/>
          <w:p>
            <w:pPr>
              <w:pStyle w:val="Compact"/>
            </w:pPr>
            <w:r>
              <w:t xml:space="preserve">74.8</w:t>
            </w:r>
          </w:p>
        </w:tc>
        <w:tc>
          <w:tcPr/>
          <w:p>
            <w:pPr>
              <w:pStyle w:val="Compact"/>
            </w:pPr>
            <w:r>
              <w:t xml:space="preserve">13.2</w:t>
            </w:r>
          </w:p>
        </w:tc>
        <w:tc>
          <w:tcPr/>
          <w:p>
            <w:pPr>
              <w:pStyle w:val="Compact"/>
            </w:pPr>
            <w:r>
              <w:t xml:space="preserve">69.5</w:t>
            </w:r>
          </w:p>
        </w:tc>
        <w:tc>
          <w:tcPr/>
          <w:p>
            <w:pPr>
              <w:pStyle w:val="Compact"/>
            </w:pPr>
            <w:r>
              <w:t xml:space="preserve">7.40</w:t>
            </w:r>
          </w:p>
        </w:tc>
        <w:tc>
          <w:tcPr/>
          <w:p>
            <w:pPr>
              <w:pStyle w:val="Compact"/>
            </w:pPr>
            <w:r>
              <w:t xml:space="preserve">616</w:t>
            </w:r>
          </w:p>
        </w:tc>
        <w:tc>
          <w:tcPr/>
          <w:p>
            <w:pPr>
              <w:pStyle w:val="Compact"/>
            </w:pPr>
            <w:r>
              <w:t xml:space="preserve">54.676140</w:t>
            </w:r>
          </w:p>
        </w:tc>
        <w:tc>
          <w:tcPr/>
          <w:p>
            <w:pPr>
              <w:pStyle w:val="Compact"/>
            </w:pPr>
            <w:r>
              <w:t xml:space="preserve">-1.27018</w:t>
            </w:r>
          </w:p>
        </w:tc>
        <w:tc>
          <w:tcPr/>
          <w:p>
            <w:pPr>
              <w:pStyle w:val="Compact"/>
            </w:pPr>
            <w:r>
              <w:t xml:space="preserve">54.556911</w:t>
            </w:r>
          </w:p>
        </w:tc>
        <w:tc>
          <w:tcPr/>
          <w:p>
            <w:pPr>
              <w:pStyle w:val="Compact"/>
            </w:pPr>
            <w:r>
              <w:t xml:space="preserve">-1.30664</w:t>
            </w:r>
          </w:p>
        </w:tc>
      </w:tr>
      <w:tr>
        <w:tc>
          <w:tcPr/>
          <w:p>
            <w:pPr>
              <w:pStyle w:val="Compact"/>
            </w:pPr>
            <w:r>
              <w:t xml:space="preserve">1</w:t>
            </w:r>
          </w:p>
        </w:tc>
        <w:tc>
          <w:tcPr/>
          <w:p>
            <w:pPr>
              <w:pStyle w:val="Compact"/>
            </w:pPr>
            <w:r>
              <w:t xml:space="preserve">2019-01-02</w:t>
            </w:r>
          </w:p>
        </w:tc>
        <w:tc>
          <w:tcPr/>
          <w:p>
            <w:pPr>
              <w:pStyle w:val="Compact"/>
            </w:pPr>
            <w:r>
              <w:t xml:space="preserve">Hartlepool</w:t>
            </w:r>
          </w:p>
        </w:tc>
        <w:tc>
          <w:tcPr/>
          <w:p>
            <w:pPr>
              <w:pStyle w:val="Compact"/>
            </w:pPr>
            <w:r>
              <w:t xml:space="preserve">E06000001</w:t>
            </w:r>
          </w:p>
        </w:tc>
        <w:tc>
          <w:tcPr/>
          <w:p>
            <w:pPr>
              <w:pStyle w:val="Compact"/>
            </w:pPr>
            <w:r>
              <w:t xml:space="preserve">County Durham</w:t>
            </w:r>
          </w:p>
        </w:tc>
        <w:tc>
          <w:tcPr/>
          <w:p>
            <w:pPr>
              <w:pStyle w:val="Compact"/>
            </w:pPr>
            <w:r>
              <w:t xml:space="preserve">E06000047</w:t>
            </w:r>
          </w:p>
        </w:tc>
        <w:tc>
          <w:tcPr/>
          <w:p>
            <w:pPr>
              <w:pStyle w:val="Compact"/>
            </w:pPr>
            <w:r>
              <w:t xml:space="preserve">1.5683</w:t>
            </w:r>
          </w:p>
        </w:tc>
        <w:tc>
          <w:tcPr/>
          <w:p>
            <w:pPr>
              <w:pStyle w:val="Compact"/>
            </w:pPr>
            <w:r>
              <w:t xml:space="preserve">5</w:t>
            </w:r>
          </w:p>
        </w:tc>
        <w:tc>
          <w:tcPr/>
          <w:p>
            <w:pPr>
              <w:pStyle w:val="Compact"/>
            </w:pPr>
            <w:r>
              <w:t xml:space="preserve">37592.170378</w:t>
            </w:r>
          </w:p>
        </w:tc>
        <w:tc>
          <w:tcPr/>
          <w:p>
            <w:pPr>
              <w:pStyle w:val="Compact"/>
            </w:pPr>
            <w:r>
              <w:t xml:space="preserve">92401</w:t>
            </w:r>
          </w:p>
        </w:tc>
        <w:tc>
          <w:tcPr/>
          <w:p>
            <w:pPr>
              <w:pStyle w:val="Compact"/>
            </w:pPr>
            <w:r>
              <w:t xml:space="preserve">518562</w:t>
            </w:r>
          </w:p>
        </w:tc>
        <w:tc>
          <w:tcPr/>
          <w:p>
            <w:pPr>
              <w:pStyle w:val="Compact"/>
            </w:pPr>
            <w:r>
              <w:t xml:space="preserve">...</w:t>
            </w:r>
          </w:p>
        </w:tc>
        <w:tc>
          <w:tcPr/>
          <w:p>
            <w:pPr>
              <w:pStyle w:val="Compact"/>
            </w:pPr>
            <w:r>
              <w:t xml:space="preserve">469.4</w:t>
            </w:r>
          </w:p>
        </w:tc>
        <w:tc>
          <w:tcPr/>
          <w:p>
            <w:pPr>
              <w:pStyle w:val="Compact"/>
            </w:pPr>
            <w:r>
              <w:t xml:space="preserve">71.4</w:t>
            </w:r>
          </w:p>
        </w:tc>
        <w:tc>
          <w:tcPr/>
          <w:p>
            <w:pPr>
              <w:pStyle w:val="Compact"/>
            </w:pPr>
            <w:r>
              <w:t xml:space="preserve">14.1</w:t>
            </w:r>
          </w:p>
        </w:tc>
        <w:tc>
          <w:tcPr/>
          <w:p>
            <w:pPr>
              <w:pStyle w:val="Compact"/>
            </w:pPr>
            <w:r>
              <w:t xml:space="preserve">67.6</w:t>
            </w:r>
          </w:p>
        </w:tc>
        <w:tc>
          <w:tcPr/>
          <w:p>
            <w:pPr>
              <w:pStyle w:val="Compact"/>
            </w:pPr>
            <w:r>
              <w:t xml:space="preserve">7.43</w:t>
            </w:r>
          </w:p>
        </w:tc>
        <w:tc>
          <w:tcPr/>
          <w:p>
            <w:pPr>
              <w:pStyle w:val="Compact"/>
            </w:pPr>
            <w:r>
              <w:t xml:space="preserve">1343</w:t>
            </w:r>
          </w:p>
        </w:tc>
        <w:tc>
          <w:tcPr/>
          <w:p>
            <w:pPr>
              <w:pStyle w:val="Compact"/>
            </w:pPr>
            <w:r>
              <w:t xml:space="preserve">54.676140</w:t>
            </w:r>
          </w:p>
        </w:tc>
        <w:tc>
          <w:tcPr/>
          <w:p>
            <w:pPr>
              <w:pStyle w:val="Compact"/>
            </w:pPr>
            <w:r>
              <w:t xml:space="preserve">-1.27018</w:t>
            </w:r>
          </w:p>
        </w:tc>
        <w:tc>
          <w:tcPr/>
          <w:p>
            <w:pPr>
              <w:pStyle w:val="Compact"/>
            </w:pPr>
            <w:r>
              <w:t xml:space="preserve">54.685131</w:t>
            </w:r>
          </w:p>
        </w:tc>
        <w:tc>
          <w:tcPr/>
          <w:p>
            <w:pPr>
              <w:pStyle w:val="Compact"/>
            </w:pPr>
            <w:r>
              <w:t xml:space="preserve">-1.84050</w:t>
            </w:r>
          </w:p>
        </w:tc>
      </w:tr>
      <w:tr>
        <w:tc>
          <w:tcPr/>
          <w:p>
            <w:pPr>
              <w:pStyle w:val="Compact"/>
            </w:pPr>
            <w:r>
              <w:t xml:space="preserve">2</w:t>
            </w:r>
          </w:p>
        </w:tc>
        <w:tc>
          <w:tcPr/>
          <w:p>
            <w:pPr>
              <w:pStyle w:val="Compact"/>
            </w:pPr>
            <w:r>
              <w:t xml:space="preserve">2019-01-02</w:t>
            </w:r>
          </w:p>
        </w:tc>
        <w:tc>
          <w:tcPr/>
          <w:p>
            <w:pPr>
              <w:pStyle w:val="Compact"/>
            </w:pPr>
            <w:r>
              <w:t xml:space="preserve">Middlesbrough</w:t>
            </w:r>
          </w:p>
        </w:tc>
        <w:tc>
          <w:tcPr/>
          <w:p>
            <w:pPr>
              <w:pStyle w:val="Compact"/>
            </w:pPr>
            <w:r>
              <w:t xml:space="preserve">E06000002</w:t>
            </w:r>
          </w:p>
        </w:tc>
        <w:tc>
          <w:tcPr/>
          <w:p>
            <w:pPr>
              <w:pStyle w:val="Compact"/>
            </w:pPr>
            <w:r>
              <w:t xml:space="preserve">Redcar and Cleveland</w:t>
            </w:r>
          </w:p>
        </w:tc>
        <w:tc>
          <w:tcPr/>
          <w:p>
            <w:pPr>
              <w:pStyle w:val="Compact"/>
            </w:pPr>
            <w:r>
              <w:t xml:space="preserve">E06000003</w:t>
            </w:r>
          </w:p>
        </w:tc>
        <w:tc>
          <w:tcPr/>
          <w:p>
            <w:pPr>
              <w:pStyle w:val="Compact"/>
            </w:pPr>
            <w:r>
              <w:t xml:space="preserve">0.9239</w:t>
            </w:r>
          </w:p>
        </w:tc>
        <w:tc>
          <w:tcPr/>
          <w:p>
            <w:pPr>
              <w:pStyle w:val="Compact"/>
            </w:pPr>
            <w:r>
              <w:t xml:space="preserve">8</w:t>
            </w:r>
          </w:p>
        </w:tc>
        <w:tc>
          <w:tcPr/>
          <w:p>
            <w:pPr>
              <w:pStyle w:val="Compact"/>
            </w:pPr>
            <w:r>
              <w:t xml:space="preserve">13069.176565</w:t>
            </w:r>
          </w:p>
        </w:tc>
        <w:tc>
          <w:tcPr/>
          <w:p>
            <w:pPr>
              <w:pStyle w:val="Compact"/>
            </w:pPr>
            <w:r>
              <w:t xml:space="preserve">142134</w:t>
            </w:r>
          </w:p>
        </w:tc>
        <w:tc>
          <w:tcPr/>
          <w:p>
            <w:pPr>
              <w:pStyle w:val="Compact"/>
            </w:pPr>
            <w:r>
              <w:t xml:space="preserve">136699</w:t>
            </w:r>
          </w:p>
        </w:tc>
        <w:tc>
          <w:tcPr/>
          <w:p>
            <w:pPr>
              <w:pStyle w:val="Compact"/>
            </w:pPr>
            <w:r>
              <w:t xml:space="preserve">...</w:t>
            </w:r>
          </w:p>
        </w:tc>
        <w:tc>
          <w:tcPr/>
          <w:p>
            <w:pPr>
              <w:pStyle w:val="Compact"/>
            </w:pPr>
            <w:r>
              <w:t xml:space="preserve">439.2</w:t>
            </w:r>
          </w:p>
        </w:tc>
        <w:tc>
          <w:tcPr/>
          <w:p>
            <w:pPr>
              <w:pStyle w:val="Compact"/>
            </w:pPr>
            <w:r>
              <w:t xml:space="preserve">68.4</w:t>
            </w:r>
          </w:p>
        </w:tc>
        <w:tc>
          <w:tcPr/>
          <w:p>
            <w:pPr>
              <w:pStyle w:val="Compact"/>
            </w:pPr>
            <w:r>
              <w:t xml:space="preserve">13.3</w:t>
            </w:r>
          </w:p>
        </w:tc>
        <w:tc>
          <w:tcPr/>
          <w:p>
            <w:pPr>
              <w:pStyle w:val="Compact"/>
            </w:pPr>
            <w:r>
              <w:t xml:space="preserve">69.6</w:t>
            </w:r>
          </w:p>
        </w:tc>
        <w:tc>
          <w:tcPr/>
          <w:p>
            <w:pPr>
              <w:pStyle w:val="Compact"/>
            </w:pPr>
            <w:r>
              <w:t xml:space="preserve">7.44</w:t>
            </w:r>
          </w:p>
        </w:tc>
        <w:tc>
          <w:tcPr/>
          <w:p>
            <w:pPr>
              <w:pStyle w:val="Compact"/>
            </w:pPr>
            <w:r>
              <w:t xml:space="preserve">365</w:t>
            </w:r>
          </w:p>
        </w:tc>
        <w:tc>
          <w:tcPr/>
          <w:p>
            <w:pPr>
              <w:pStyle w:val="Compact"/>
            </w:pPr>
            <w:r>
              <w:t xml:space="preserve">54.544670</w:t>
            </w:r>
          </w:p>
        </w:tc>
        <w:tc>
          <w:tcPr/>
          <w:p>
            <w:pPr>
              <w:pStyle w:val="Compact"/>
            </w:pPr>
            <w:r>
              <w:t xml:space="preserve">-1.21099</w:t>
            </w:r>
          </w:p>
        </w:tc>
        <w:tc>
          <w:tcPr/>
          <w:p>
            <w:pPr>
              <w:pStyle w:val="Compact"/>
            </w:pPr>
            <w:r>
              <w:t xml:space="preserve">54.567520</w:t>
            </w:r>
          </w:p>
        </w:tc>
        <w:tc>
          <w:tcPr/>
          <w:p>
            <w:pPr>
              <w:pStyle w:val="Compact"/>
            </w:pPr>
            <w:r>
              <w:t xml:space="preserve">-1.00608</w:t>
            </w:r>
          </w:p>
        </w:tc>
      </w:tr>
      <w:tr>
        <w:tc>
          <w:tcPr/>
          <w:p>
            <w:pPr>
              <w:pStyle w:val="Compact"/>
            </w:pPr>
            <w:r>
              <w:t xml:space="preserve">3</w:t>
            </w:r>
          </w:p>
        </w:tc>
        <w:tc>
          <w:tcPr/>
          <w:p>
            <w:pPr>
              <w:pStyle w:val="Compact"/>
            </w:pPr>
            <w:r>
              <w:t xml:space="preserve">2019-01-02</w:t>
            </w:r>
          </w:p>
        </w:tc>
        <w:tc>
          <w:tcPr/>
          <w:p>
            <w:pPr>
              <w:pStyle w:val="Compact"/>
            </w:pPr>
            <w:r>
              <w:t xml:space="preserve">Middlesbrough</w:t>
            </w:r>
          </w:p>
        </w:tc>
        <w:tc>
          <w:tcPr/>
          <w:p>
            <w:pPr>
              <w:pStyle w:val="Compact"/>
            </w:pPr>
            <w:r>
              <w:t xml:space="preserve">E06000002</w:t>
            </w:r>
          </w:p>
        </w:tc>
        <w:tc>
          <w:tcPr/>
          <w:p>
            <w:pPr>
              <w:pStyle w:val="Compact"/>
            </w:pPr>
            <w:r>
              <w:t xml:space="preserve">Stockton-on-Tees</w:t>
            </w:r>
          </w:p>
        </w:tc>
        <w:tc>
          <w:tcPr/>
          <w:p>
            <w:pPr>
              <w:pStyle w:val="Compact"/>
            </w:pPr>
            <w:r>
              <w:t xml:space="preserve">E06000004</w:t>
            </w:r>
          </w:p>
        </w:tc>
        <w:tc>
          <w:tcPr/>
          <w:p>
            <w:pPr>
              <w:pStyle w:val="Compact"/>
            </w:pPr>
            <w:r>
              <w:t xml:space="preserve">1.8569</w:t>
            </w:r>
          </w:p>
        </w:tc>
        <w:tc>
          <w:tcPr/>
          <w:p>
            <w:pPr>
              <w:pStyle w:val="Compact"/>
            </w:pPr>
            <w:r>
              <w:t xml:space="preserve">9</w:t>
            </w:r>
          </w:p>
        </w:tc>
        <w:tc>
          <w:tcPr/>
          <w:p>
            <w:pPr>
              <w:pStyle w:val="Compact"/>
            </w:pPr>
            <w:r>
              <w:t xml:space="preserve">7379.212731</w:t>
            </w:r>
          </w:p>
        </w:tc>
        <w:tc>
          <w:tcPr/>
          <w:p>
            <w:pPr>
              <w:pStyle w:val="Compact"/>
            </w:pPr>
            <w:r>
              <w:t xml:space="preserve">142134</w:t>
            </w:r>
          </w:p>
        </w:tc>
        <w:tc>
          <w:tcPr/>
          <w:p>
            <w:pPr>
              <w:pStyle w:val="Compact"/>
            </w:pPr>
            <w:r>
              <w:t xml:space="preserve">196860</w:t>
            </w:r>
          </w:p>
        </w:tc>
        <w:tc>
          <w:tcPr/>
          <w:p>
            <w:pPr>
              <w:pStyle w:val="Compact"/>
            </w:pPr>
            <w:r>
              <w:t xml:space="preserve">...</w:t>
            </w:r>
          </w:p>
        </w:tc>
        <w:tc>
          <w:tcPr/>
          <w:p>
            <w:pPr>
              <w:pStyle w:val="Compact"/>
            </w:pPr>
            <w:r>
              <w:t xml:space="preserve">469.4</w:t>
            </w:r>
          </w:p>
        </w:tc>
        <w:tc>
          <w:tcPr/>
          <w:p>
            <w:pPr>
              <w:pStyle w:val="Compact"/>
            </w:pPr>
            <w:r>
              <w:t xml:space="preserve">74.8</w:t>
            </w:r>
          </w:p>
        </w:tc>
        <w:tc>
          <w:tcPr/>
          <w:p>
            <w:pPr>
              <w:pStyle w:val="Compact"/>
            </w:pPr>
            <w:r>
              <w:t xml:space="preserve">13.2</w:t>
            </w:r>
          </w:p>
        </w:tc>
        <w:tc>
          <w:tcPr/>
          <w:p>
            <w:pPr>
              <w:pStyle w:val="Compact"/>
            </w:pPr>
            <w:r>
              <w:t xml:space="preserve">69.5</w:t>
            </w:r>
          </w:p>
        </w:tc>
        <w:tc>
          <w:tcPr/>
          <w:p>
            <w:pPr>
              <w:pStyle w:val="Compact"/>
            </w:pPr>
            <w:r>
              <w:t xml:space="preserve">7.40</w:t>
            </w:r>
          </w:p>
        </w:tc>
        <w:tc>
          <w:tcPr/>
          <w:p>
            <w:pPr>
              <w:pStyle w:val="Compact"/>
            </w:pPr>
            <w:r>
              <w:t xml:space="preserve">616</w:t>
            </w:r>
          </w:p>
        </w:tc>
        <w:tc>
          <w:tcPr/>
          <w:p>
            <w:pPr>
              <w:pStyle w:val="Compact"/>
            </w:pPr>
            <w:r>
              <w:t xml:space="preserve">54.544670</w:t>
            </w:r>
          </w:p>
        </w:tc>
        <w:tc>
          <w:tcPr/>
          <w:p>
            <w:pPr>
              <w:pStyle w:val="Compact"/>
            </w:pPr>
            <w:r>
              <w:t xml:space="preserve">-1.21099</w:t>
            </w:r>
          </w:p>
        </w:tc>
        <w:tc>
          <w:tcPr/>
          <w:p>
            <w:pPr>
              <w:pStyle w:val="Compact"/>
            </w:pPr>
            <w:r>
              <w:t xml:space="preserve">54.556911</w:t>
            </w:r>
          </w:p>
        </w:tc>
        <w:tc>
          <w:tcPr/>
          <w:p>
            <w:pPr>
              <w:pStyle w:val="Compact"/>
            </w:pPr>
            <w:r>
              <w:t xml:space="preserve">-1.30664</w:t>
            </w:r>
          </w:p>
        </w:tc>
      </w:tr>
      <w:tr>
        <w:tc>
          <w:tcPr/>
          <w:p>
            <w:pPr>
              <w:pStyle w:val="Compact"/>
            </w:pPr>
            <w:r>
              <w:t xml:space="preserve">4</w:t>
            </w:r>
          </w:p>
        </w:tc>
        <w:tc>
          <w:tcPr/>
          <w:p>
            <w:pPr>
              <w:pStyle w:val="Compact"/>
            </w:pPr>
            <w:r>
              <w:t xml:space="preserve">2019-01-02</w:t>
            </w:r>
          </w:p>
        </w:tc>
        <w:tc>
          <w:tcPr/>
          <w:p>
            <w:pPr>
              <w:pStyle w:val="Compact"/>
            </w:pPr>
            <w:r>
              <w:t xml:space="preserve">Middlesbrough</w:t>
            </w:r>
          </w:p>
        </w:tc>
        <w:tc>
          <w:tcPr/>
          <w:p>
            <w:pPr>
              <w:pStyle w:val="Compact"/>
            </w:pPr>
            <w:r>
              <w:t xml:space="preserve">E06000002</w:t>
            </w:r>
          </w:p>
        </w:tc>
        <w:tc>
          <w:tcPr/>
          <w:p>
            <w:pPr>
              <w:pStyle w:val="Compact"/>
            </w:pPr>
            <w:r>
              <w:t xml:space="preserve">County Durham</w:t>
            </w:r>
          </w:p>
        </w:tc>
        <w:tc>
          <w:tcPr/>
          <w:p>
            <w:pPr>
              <w:pStyle w:val="Compact"/>
            </w:pPr>
            <w:r>
              <w:t xml:space="preserve">E06000047</w:t>
            </w:r>
          </w:p>
        </w:tc>
        <w:tc>
          <w:tcPr/>
          <w:p>
            <w:pPr>
              <w:pStyle w:val="Compact"/>
            </w:pPr>
            <w:r>
              <w:t xml:space="preserve">-1.0400</w:t>
            </w:r>
          </w:p>
        </w:tc>
        <w:tc>
          <w:tcPr/>
          <w:p>
            <w:pPr>
              <w:pStyle w:val="Compact"/>
            </w:pPr>
            <w:r>
              <w:t xml:space="preserve">1</w:t>
            </w:r>
          </w:p>
        </w:tc>
        <w:tc>
          <w:tcPr/>
          <w:p>
            <w:pPr>
              <w:pStyle w:val="Compact"/>
            </w:pPr>
            <w:r>
              <w:t xml:space="preserve">43441.543055</w:t>
            </w:r>
          </w:p>
        </w:tc>
        <w:tc>
          <w:tcPr/>
          <w:p>
            <w:pPr>
              <w:pStyle w:val="Compact"/>
            </w:pPr>
            <w:r>
              <w:t xml:space="preserve">142134</w:t>
            </w:r>
          </w:p>
        </w:tc>
        <w:tc>
          <w:tcPr/>
          <w:p>
            <w:pPr>
              <w:pStyle w:val="Compact"/>
            </w:pPr>
            <w:r>
              <w:t xml:space="preserve">518562</w:t>
            </w:r>
          </w:p>
        </w:tc>
        <w:tc>
          <w:tcPr/>
          <w:p>
            <w:pPr>
              <w:pStyle w:val="Compact"/>
            </w:pPr>
            <w:r>
              <w:t xml:space="preserve">...</w:t>
            </w:r>
          </w:p>
        </w:tc>
        <w:tc>
          <w:tcPr/>
          <w:p>
            <w:pPr>
              <w:pStyle w:val="Compact"/>
            </w:pPr>
            <w:r>
              <w:t xml:space="preserve">469.4</w:t>
            </w:r>
          </w:p>
        </w:tc>
        <w:tc>
          <w:tcPr/>
          <w:p>
            <w:pPr>
              <w:pStyle w:val="Compact"/>
            </w:pPr>
            <w:r>
              <w:t xml:space="preserve">71.4</w:t>
            </w:r>
          </w:p>
        </w:tc>
        <w:tc>
          <w:tcPr/>
          <w:p>
            <w:pPr>
              <w:pStyle w:val="Compact"/>
            </w:pPr>
            <w:r>
              <w:t xml:space="preserve">14.1</w:t>
            </w:r>
          </w:p>
        </w:tc>
        <w:tc>
          <w:tcPr/>
          <w:p>
            <w:pPr>
              <w:pStyle w:val="Compact"/>
            </w:pPr>
            <w:r>
              <w:t xml:space="preserve">67.6</w:t>
            </w:r>
          </w:p>
        </w:tc>
        <w:tc>
          <w:tcPr/>
          <w:p>
            <w:pPr>
              <w:pStyle w:val="Compact"/>
            </w:pPr>
            <w:r>
              <w:t xml:space="preserve">7.43</w:t>
            </w:r>
          </w:p>
        </w:tc>
        <w:tc>
          <w:tcPr/>
          <w:p>
            <w:pPr>
              <w:pStyle w:val="Compact"/>
            </w:pPr>
            <w:r>
              <w:t xml:space="preserve">1343</w:t>
            </w:r>
          </w:p>
        </w:tc>
        <w:tc>
          <w:tcPr/>
          <w:p>
            <w:pPr>
              <w:pStyle w:val="Compact"/>
            </w:pPr>
            <w:r>
              <w:t xml:space="preserve">54.544670</w:t>
            </w:r>
          </w:p>
        </w:tc>
        <w:tc>
          <w:tcPr/>
          <w:p>
            <w:pPr>
              <w:pStyle w:val="Compact"/>
            </w:pPr>
            <w:r>
              <w:t xml:space="preserve">-1.21099</w:t>
            </w:r>
          </w:p>
        </w:tc>
        <w:tc>
          <w:tcPr/>
          <w:p>
            <w:pPr>
              <w:pStyle w:val="Compact"/>
            </w:pPr>
            <w:r>
              <w:t xml:space="preserve">54.685131</w:t>
            </w:r>
          </w:p>
        </w:tc>
        <w:tc>
          <w:tcPr/>
          <w:p>
            <w:pPr>
              <w:pStyle w:val="Compact"/>
            </w:pPr>
            <w:r>
              <w:t xml:space="preserve">-1.84050</w:t>
            </w:r>
          </w:p>
        </w:tc>
      </w:tr>
      <w:tr>
        <w:tc>
          <w:tcPr/>
          <w:p>
            <w:pPr>
              <w:pStyle w:val="Compact"/>
            </w:pPr>
            <w:r>
              <w:t xml:space="preserve">...</w:t>
            </w:r>
          </w:p>
        </w:tc>
        <w:tc>
          <w:tcPr/>
          <w:p>
            <w:pPr>
              <w:pStyle w:val="Compact"/>
            </w:pPr>
            <w:r>
              <w:t xml:space="preserve">...</w:t>
            </w:r>
          </w:p>
        </w:tc>
        <w:tc>
          <w:tcPr/>
          <w:p>
            <w:pPr>
              <w:pStyle w:val="Compact"/>
            </w:pPr>
            <w:r>
              <w:t xml:space="preserve">...</w:t>
            </w:r>
          </w:p>
        </w:tc>
        <w:tc>
          <w:tcPr/>
          <w:p>
            <w:pPr>
              <w:pStyle w:val="Compact"/>
            </w:pPr>
            <w:r>
              <w:t xml:space="preserve">...</w:t>
            </w:r>
          </w:p>
        </w:tc>
        <w:tc>
          <w:tcPr/>
          <w:p>
            <w:pPr>
              <w:pStyle w:val="Compact"/>
            </w:pPr>
            <w:r>
              <w:t xml:space="preserve">...</w:t>
            </w:r>
          </w:p>
        </w:tc>
        <w:tc>
          <w:tcPr/>
          <w:p>
            <w:pPr>
              <w:pStyle w:val="Compact"/>
            </w:pPr>
            <w:r>
              <w:t xml:space="preserve">...</w:t>
            </w:r>
          </w:p>
        </w:tc>
        <w:tc>
          <w:tcPr/>
          <w:p>
            <w:pPr>
              <w:pStyle w:val="Compact"/>
            </w:pPr>
            <w:r>
              <w:t xml:space="preserve">...</w:t>
            </w:r>
          </w:p>
        </w:tc>
        <w:tc>
          <w:tcPr/>
          <w:p>
            <w:pPr>
              <w:pStyle w:val="Compact"/>
            </w:pPr>
            <w:r>
              <w:t xml:space="preserve">...</w:t>
            </w:r>
          </w:p>
        </w:tc>
        <w:tc>
          <w:tcPr/>
          <w:p>
            <w:pPr>
              <w:pStyle w:val="Compact"/>
            </w:pPr>
            <w:r>
              <w:t xml:space="preserve">...</w:t>
            </w:r>
          </w:p>
        </w:tc>
        <w:tc>
          <w:tcPr/>
          <w:p>
            <w:pPr>
              <w:pStyle w:val="Compact"/>
            </w:pPr>
            <w:r>
              <w:t xml:space="preserve">...</w:t>
            </w:r>
          </w:p>
        </w:tc>
        <w:tc>
          <w:tcPr/>
          <w:p>
            <w:pPr>
              <w:pStyle w:val="Compact"/>
            </w:pPr>
            <w:r>
              <w:t xml:space="preserve">...</w:t>
            </w:r>
          </w:p>
        </w:tc>
        <w:tc>
          <w:tcPr/>
          <w:p>
            <w:pPr>
              <w:pStyle w:val="Compact"/>
            </w:pPr>
            <w:r>
              <w:t xml:space="preserve">...</w:t>
            </w:r>
          </w:p>
        </w:tc>
        <w:tc>
          <w:tcPr/>
          <w:p>
            <w:pPr>
              <w:pStyle w:val="Compact"/>
            </w:pPr>
            <w:r>
              <w:t xml:space="preserve">...</w:t>
            </w:r>
          </w:p>
        </w:tc>
        <w:tc>
          <w:tcPr/>
          <w:p>
            <w:pPr>
              <w:pStyle w:val="Compact"/>
            </w:pPr>
            <w:r>
              <w:t xml:space="preserve">...</w:t>
            </w:r>
          </w:p>
        </w:tc>
        <w:tc>
          <w:tcPr/>
          <w:p>
            <w:pPr>
              <w:pStyle w:val="Compact"/>
            </w:pPr>
            <w:r>
              <w:t xml:space="preserve">...</w:t>
            </w:r>
          </w:p>
        </w:tc>
        <w:tc>
          <w:tcPr/>
          <w:p>
            <w:pPr>
              <w:pStyle w:val="Compact"/>
            </w:pPr>
            <w:r>
              <w:t xml:space="preserve">...</w:t>
            </w:r>
          </w:p>
        </w:tc>
        <w:tc>
          <w:tcPr/>
          <w:p>
            <w:pPr>
              <w:pStyle w:val="Compact"/>
            </w:pPr>
            <w:r>
              <w:t xml:space="preserve">...</w:t>
            </w:r>
          </w:p>
        </w:tc>
        <w:tc>
          <w:tcPr/>
          <w:p>
            <w:pPr>
              <w:pStyle w:val="Compact"/>
            </w:pPr>
            <w:r>
              <w:t xml:space="preserve">...</w:t>
            </w:r>
          </w:p>
        </w:tc>
        <w:tc>
          <w:tcPr/>
          <w:p>
            <w:pPr>
              <w:pStyle w:val="Compact"/>
            </w:pPr>
            <w:r>
              <w:t xml:space="preserve">...</w:t>
            </w:r>
          </w:p>
        </w:tc>
        <w:tc>
          <w:tcPr/>
          <w:p>
            <w:pPr>
              <w:pStyle w:val="Compact"/>
            </w:pPr>
            <w:r>
              <w:t xml:space="preserve">...</w:t>
            </w:r>
          </w:p>
        </w:tc>
        <w:tc>
          <w:tcPr/>
          <w:p>
            <w:pPr>
              <w:pStyle w:val="Compact"/>
            </w:pPr>
            <w:r>
              <w:t xml:space="preserve">...</w:t>
            </w:r>
          </w:p>
        </w:tc>
        <w:tc>
          <w:tcPr/>
          <w:p>
            <w:pPr>
              <w:pStyle w:val="Compact"/>
            </w:pPr>
            <w:r>
              <w:t xml:space="preserve">...</w:t>
            </w:r>
          </w:p>
        </w:tc>
      </w:tr>
      <w:tr>
        <w:tc>
          <w:tcPr/>
          <w:p>
            <w:pPr>
              <w:pStyle w:val="Compact"/>
            </w:pPr>
            <w:r>
              <w:t xml:space="preserve">188229</w:t>
            </w:r>
          </w:p>
        </w:tc>
        <w:tc>
          <w:tcPr/>
          <w:p>
            <w:pPr>
              <w:pStyle w:val="Compact"/>
            </w:pPr>
            <w:r>
              <w:t xml:space="preserve">2019-12-31</w:t>
            </w:r>
          </w:p>
        </w:tc>
        <w:tc>
          <w:tcPr/>
          <w:p>
            <w:pPr>
              <w:pStyle w:val="Compact"/>
            </w:pPr>
            <w:r>
              <w:t xml:space="preserve">Westminster</w:t>
            </w:r>
          </w:p>
        </w:tc>
        <w:tc>
          <w:tcPr/>
          <w:p>
            <w:pPr>
              <w:pStyle w:val="Compact"/>
            </w:pPr>
            <w:r>
              <w:t xml:space="preserve">E09000033</w:t>
            </w:r>
          </w:p>
        </w:tc>
        <w:tc>
          <w:tcPr/>
          <w:p>
            <w:pPr>
              <w:pStyle w:val="Compact"/>
            </w:pPr>
            <w:r>
              <w:t xml:space="preserve">Southwark</w:t>
            </w:r>
          </w:p>
        </w:tc>
        <w:tc>
          <w:tcPr/>
          <w:p>
            <w:pPr>
              <w:pStyle w:val="Compact"/>
            </w:pPr>
            <w:r>
              <w:t xml:space="preserve">E09000028</w:t>
            </w:r>
          </w:p>
        </w:tc>
        <w:tc>
          <w:tcPr/>
          <w:p>
            <w:pPr>
              <w:pStyle w:val="Compact"/>
            </w:pPr>
            <w:r>
              <w:t xml:space="preserve">1.0626</w:t>
            </w:r>
          </w:p>
        </w:tc>
        <w:tc>
          <w:tcPr/>
          <w:p>
            <w:pPr>
              <w:pStyle w:val="Compact"/>
            </w:pPr>
            <w:r>
              <w:t xml:space="preserve">10</w:t>
            </w:r>
          </w:p>
        </w:tc>
        <w:tc>
          <w:tcPr/>
          <w:p>
            <w:pPr>
              <w:pStyle w:val="Compact"/>
            </w:pPr>
            <w:r>
              <w:t xml:space="preserve">7319.207505</w:t>
            </w:r>
          </w:p>
        </w:tc>
        <w:tc>
          <w:tcPr/>
          <w:p>
            <w:pPr>
              <w:pStyle w:val="Compact"/>
            </w:pPr>
            <w:r>
              <w:t xml:space="preserve">208415</w:t>
            </w:r>
          </w:p>
        </w:tc>
        <w:tc>
          <w:tcPr/>
          <w:p>
            <w:pPr>
              <w:pStyle w:val="Compact"/>
            </w:pPr>
            <w:r>
              <w:t xml:space="preserve">312591</w:t>
            </w:r>
          </w:p>
        </w:tc>
        <w:tc>
          <w:tcPr/>
          <w:p>
            <w:pPr>
              <w:pStyle w:val="Compact"/>
            </w:pPr>
            <w:r>
              <w:t xml:space="preserve">...</w:t>
            </w:r>
          </w:p>
        </w:tc>
        <w:tc>
          <w:tcPr/>
          <w:p>
            <w:pPr>
              <w:pStyle w:val="Compact"/>
            </w:pPr>
            <w:r>
              <w:t xml:space="preserve">631.9</w:t>
            </w:r>
          </w:p>
        </w:tc>
        <w:tc>
          <w:tcPr/>
          <w:p>
            <w:pPr>
              <w:pStyle w:val="Compact"/>
            </w:pPr>
            <w:r>
              <w:t xml:space="preserve">79.4</w:t>
            </w:r>
          </w:p>
        </w:tc>
        <w:tc>
          <w:tcPr/>
          <w:p>
            <w:pPr>
              <w:pStyle w:val="Compact"/>
            </w:pPr>
            <w:r>
              <w:t xml:space="preserve">6.1</w:t>
            </w:r>
          </w:p>
        </w:tc>
        <w:tc>
          <w:tcPr/>
          <w:p>
            <w:pPr>
              <w:pStyle w:val="Compact"/>
            </w:pPr>
            <w:r>
              <w:t xml:space="preserve">71.0</w:t>
            </w:r>
          </w:p>
        </w:tc>
        <w:tc>
          <w:tcPr/>
          <w:p>
            <w:pPr>
              <w:pStyle w:val="Compact"/>
            </w:pPr>
            <w:r>
              <w:t xml:space="preserve">7.17</w:t>
            </w:r>
          </w:p>
        </w:tc>
        <w:tc>
          <w:tcPr/>
          <w:p>
            <w:pPr>
              <w:pStyle w:val="Compact"/>
            </w:pPr>
            <w:r>
              <w:t xml:space="preserve">1096</w:t>
            </w:r>
          </w:p>
        </w:tc>
        <w:tc>
          <w:tcPr/>
          <w:p>
            <w:pPr>
              <w:pStyle w:val="Compact"/>
            </w:pPr>
            <w:r>
              <w:t xml:space="preserve">51.512199</w:t>
            </w:r>
          </w:p>
        </w:tc>
        <w:tc>
          <w:tcPr/>
          <w:p>
            <w:pPr>
              <w:pStyle w:val="Compact"/>
            </w:pPr>
            <w:r>
              <w:t xml:space="preserve">-0.15295</w:t>
            </w:r>
          </w:p>
        </w:tc>
        <w:tc>
          <w:tcPr/>
          <w:p>
            <w:pPr>
              <w:pStyle w:val="Compact"/>
            </w:pPr>
            <w:r>
              <w:t xml:space="preserve">51.465919</w:t>
            </w:r>
          </w:p>
        </w:tc>
        <w:tc>
          <w:tcPr/>
          <w:p>
            <w:pPr>
              <w:pStyle w:val="Compact"/>
            </w:pPr>
            <w:r>
              <w:t xml:space="preserve">-0.07306</w:t>
            </w:r>
          </w:p>
        </w:tc>
      </w:tr>
      <w:tr>
        <w:tc>
          <w:tcPr/>
          <w:p>
            <w:pPr>
              <w:pStyle w:val="Compact"/>
            </w:pPr>
            <w:r>
              <w:t xml:space="preserve">188230</w:t>
            </w:r>
          </w:p>
        </w:tc>
        <w:tc>
          <w:tcPr/>
          <w:p>
            <w:pPr>
              <w:pStyle w:val="Compact"/>
            </w:pPr>
            <w:r>
              <w:t xml:space="preserve">2019-12-31</w:t>
            </w:r>
          </w:p>
        </w:tc>
        <w:tc>
          <w:tcPr/>
          <w:p>
            <w:pPr>
              <w:pStyle w:val="Compact"/>
            </w:pPr>
            <w:r>
              <w:t xml:space="preserve">Westminster</w:t>
            </w:r>
          </w:p>
        </w:tc>
        <w:tc>
          <w:tcPr/>
          <w:p>
            <w:pPr>
              <w:pStyle w:val="Compact"/>
            </w:pPr>
            <w:r>
              <w:t xml:space="preserve">E09000033</w:t>
            </w:r>
          </w:p>
        </w:tc>
        <w:tc>
          <w:tcPr/>
          <w:p>
            <w:pPr>
              <w:pStyle w:val="Compact"/>
            </w:pPr>
            <w:r>
              <w:t xml:space="preserve">Sutton</w:t>
            </w:r>
          </w:p>
        </w:tc>
        <w:tc>
          <w:tcPr/>
          <w:p>
            <w:pPr>
              <w:pStyle w:val="Compact"/>
            </w:pPr>
            <w:r>
              <w:t xml:space="preserve">E09000029</w:t>
            </w:r>
          </w:p>
        </w:tc>
        <w:tc>
          <w:tcPr/>
          <w:p>
            <w:pPr>
              <w:pStyle w:val="Compact"/>
            </w:pPr>
            <w:r>
              <w:t xml:space="preserve">-0.6732</w:t>
            </w:r>
          </w:p>
        </w:tc>
        <w:tc>
          <w:tcPr/>
          <w:p>
            <w:pPr>
              <w:pStyle w:val="Compact"/>
            </w:pPr>
            <w:r>
              <w:t xml:space="preserve">4</w:t>
            </w:r>
          </w:p>
        </w:tc>
        <w:tc>
          <w:tcPr/>
          <w:p>
            <w:pPr>
              <w:pStyle w:val="Compact"/>
            </w:pPr>
            <w:r>
              <w:t xml:space="preserve">16964.439602</w:t>
            </w:r>
          </w:p>
        </w:tc>
        <w:tc>
          <w:tcPr/>
          <w:p>
            <w:pPr>
              <w:pStyle w:val="Compact"/>
            </w:pPr>
            <w:r>
              <w:t xml:space="preserve">208415</w:t>
            </w:r>
          </w:p>
        </w:tc>
        <w:tc>
          <w:tcPr/>
          <w:p>
            <w:pPr>
              <w:pStyle w:val="Compact"/>
            </w:pPr>
            <w:r>
              <w:t xml:space="preserve">208516</w:t>
            </w:r>
          </w:p>
        </w:tc>
        <w:tc>
          <w:tcPr/>
          <w:p>
            <w:pPr>
              <w:pStyle w:val="Compact"/>
            </w:pPr>
            <w:r>
              <w:t xml:space="preserve">...</w:t>
            </w:r>
          </w:p>
        </w:tc>
        <w:tc>
          <w:tcPr/>
          <w:p>
            <w:pPr>
              <w:pStyle w:val="Compact"/>
            </w:pPr>
            <w:r>
              <w:t xml:space="preserve">565.8</w:t>
            </w:r>
          </w:p>
        </w:tc>
        <w:tc>
          <w:tcPr/>
          <w:p>
            <w:pPr>
              <w:pStyle w:val="Compact"/>
            </w:pPr>
            <w:r>
              <w:t xml:space="preserve">77.4</w:t>
            </w:r>
          </w:p>
        </w:tc>
        <w:tc>
          <w:tcPr/>
          <w:p>
            <w:pPr>
              <w:pStyle w:val="Compact"/>
            </w:pPr>
            <w:r>
              <w:t xml:space="preserve">9.0</w:t>
            </w:r>
          </w:p>
        </w:tc>
        <w:tc>
          <w:tcPr/>
          <w:p>
            <w:pPr>
              <w:pStyle w:val="Compact"/>
            </w:pPr>
            <w:r>
              <w:t xml:space="preserve">82.0</w:t>
            </w:r>
          </w:p>
        </w:tc>
        <w:tc>
          <w:tcPr/>
          <w:p>
            <w:pPr>
              <w:pStyle w:val="Compact"/>
            </w:pPr>
            <w:r>
              <w:t xml:space="preserve">7.36</w:t>
            </w:r>
          </w:p>
        </w:tc>
        <w:tc>
          <w:tcPr/>
          <w:p>
            <w:pPr>
              <w:pStyle w:val="Compact"/>
            </w:pPr>
            <w:r>
              <w:t xml:space="preserve">313</w:t>
            </w:r>
          </w:p>
        </w:tc>
        <w:tc>
          <w:tcPr/>
          <w:p>
            <w:pPr>
              <w:pStyle w:val="Compact"/>
            </w:pPr>
            <w:r>
              <w:t xml:space="preserve">51.512199</w:t>
            </w:r>
          </w:p>
        </w:tc>
        <w:tc>
          <w:tcPr/>
          <w:p>
            <w:pPr>
              <w:pStyle w:val="Compact"/>
            </w:pPr>
            <w:r>
              <w:t xml:space="preserve">-0.15295</w:t>
            </w:r>
          </w:p>
        </w:tc>
        <w:tc>
          <w:tcPr/>
          <w:p>
            <w:pPr>
              <w:pStyle w:val="Compact"/>
            </w:pPr>
            <w:r>
              <w:t xml:space="preserve">51.357559</w:t>
            </w:r>
          </w:p>
        </w:tc>
        <w:tc>
          <w:tcPr/>
          <w:p>
            <w:pPr>
              <w:pStyle w:val="Compact"/>
            </w:pPr>
            <w:r>
              <w:t xml:space="preserve">-0.17227</w:t>
            </w:r>
          </w:p>
        </w:tc>
      </w:tr>
      <w:tr>
        <w:tc>
          <w:tcPr/>
          <w:p>
            <w:pPr>
              <w:pStyle w:val="Compact"/>
            </w:pPr>
            <w:r>
              <w:t xml:space="preserve">188231</w:t>
            </w:r>
          </w:p>
        </w:tc>
        <w:tc>
          <w:tcPr/>
          <w:p>
            <w:pPr>
              <w:pStyle w:val="Compact"/>
            </w:pPr>
            <w:r>
              <w:t xml:space="preserve">2019-12-31</w:t>
            </w:r>
          </w:p>
        </w:tc>
        <w:tc>
          <w:tcPr/>
          <w:p>
            <w:pPr>
              <w:pStyle w:val="Compact"/>
            </w:pPr>
            <w:r>
              <w:t xml:space="preserve">Westminster</w:t>
            </w:r>
          </w:p>
        </w:tc>
        <w:tc>
          <w:tcPr/>
          <w:p>
            <w:pPr>
              <w:pStyle w:val="Compact"/>
            </w:pPr>
            <w:r>
              <w:t xml:space="preserve">E09000033</w:t>
            </w:r>
          </w:p>
        </w:tc>
        <w:tc>
          <w:tcPr/>
          <w:p>
            <w:pPr>
              <w:pStyle w:val="Compact"/>
            </w:pPr>
            <w:r>
              <w:t xml:space="preserve">Tower Hamlets</w:t>
            </w:r>
          </w:p>
        </w:tc>
        <w:tc>
          <w:tcPr/>
          <w:p>
            <w:pPr>
              <w:pStyle w:val="Compact"/>
            </w:pPr>
            <w:r>
              <w:t xml:space="preserve">E09000030</w:t>
            </w:r>
          </w:p>
        </w:tc>
        <w:tc>
          <w:tcPr/>
          <w:p>
            <w:pPr>
              <w:pStyle w:val="Compact"/>
            </w:pPr>
            <w:r>
              <w:t xml:space="preserve">1.3720</w:t>
            </w:r>
          </w:p>
        </w:tc>
        <w:tc>
          <w:tcPr/>
          <w:p>
            <w:pPr>
              <w:pStyle w:val="Compact"/>
            </w:pPr>
            <w:r>
              <w:t xml:space="preserve">10</w:t>
            </w:r>
          </w:p>
        </w:tc>
        <w:tc>
          <w:tcPr/>
          <w:p>
            <w:pPr>
              <w:pStyle w:val="Compact"/>
            </w:pPr>
            <w:r>
              <w:t xml:space="preserve">8616.142460</w:t>
            </w:r>
          </w:p>
        </w:tc>
        <w:tc>
          <w:tcPr/>
          <w:p>
            <w:pPr>
              <w:pStyle w:val="Compact"/>
            </w:pPr>
            <w:r>
              <w:t xml:space="preserve">208415</w:t>
            </w:r>
          </w:p>
        </w:tc>
        <w:tc>
          <w:tcPr/>
          <w:p>
            <w:pPr>
              <w:pStyle w:val="Compact"/>
            </w:pPr>
            <w:r>
              <w:t xml:space="preserve">305066</w:t>
            </w:r>
          </w:p>
        </w:tc>
        <w:tc>
          <w:tcPr/>
          <w:p>
            <w:pPr>
              <w:pStyle w:val="Compact"/>
            </w:pPr>
            <w:r>
              <w:t xml:space="preserve">...</w:t>
            </w:r>
          </w:p>
        </w:tc>
        <w:tc>
          <w:tcPr/>
          <w:p>
            <w:pPr>
              <w:pStyle w:val="Compact"/>
            </w:pPr>
            <w:r>
              <w:t xml:space="preserve">680.3</w:t>
            </w:r>
          </w:p>
        </w:tc>
        <w:tc>
          <w:tcPr/>
          <w:p>
            <w:pPr>
              <w:pStyle w:val="Compact"/>
            </w:pPr>
            <w:r>
              <w:t xml:space="preserve">74.4</w:t>
            </w:r>
          </w:p>
        </w:tc>
        <w:tc>
          <w:tcPr/>
          <w:p>
            <w:pPr>
              <w:pStyle w:val="Compact"/>
            </w:pPr>
            <w:r>
              <w:t xml:space="preserve">4.4</w:t>
            </w:r>
          </w:p>
        </w:tc>
        <w:tc>
          <w:tcPr/>
          <w:p>
            <w:pPr>
              <w:pStyle w:val="Compact"/>
            </w:pPr>
            <w:r>
              <w:t xml:space="preserve">72.4</w:t>
            </w:r>
          </w:p>
        </w:tc>
        <w:tc>
          <w:tcPr/>
          <w:p>
            <w:pPr>
              <w:pStyle w:val="Compact"/>
            </w:pPr>
            <w:r>
              <w:t xml:space="preserve">7.13</w:t>
            </w:r>
          </w:p>
        </w:tc>
        <w:tc>
          <w:tcPr/>
          <w:p>
            <w:pPr>
              <w:pStyle w:val="Compact"/>
            </w:pPr>
            <w:r>
              <w:t xml:space="preserve">3248</w:t>
            </w:r>
          </w:p>
        </w:tc>
        <w:tc>
          <w:tcPr/>
          <w:p>
            <w:pPr>
              <w:pStyle w:val="Compact"/>
            </w:pPr>
            <w:r>
              <w:t xml:space="preserve">51.512199</w:t>
            </w:r>
          </w:p>
        </w:tc>
        <w:tc>
          <w:tcPr/>
          <w:p>
            <w:pPr>
              <w:pStyle w:val="Compact"/>
            </w:pPr>
            <w:r>
              <w:t xml:space="preserve">-0.15295</w:t>
            </w:r>
          </w:p>
        </w:tc>
        <w:tc>
          <w:tcPr/>
          <w:p>
            <w:pPr>
              <w:pStyle w:val="Compact"/>
            </w:pPr>
            <w:r>
              <w:t xml:space="preserve">51.515541</w:t>
            </w:r>
          </w:p>
        </w:tc>
        <w:tc>
          <w:tcPr/>
          <w:p>
            <w:pPr>
              <w:pStyle w:val="Compact"/>
            </w:pPr>
            <w:r>
              <w:t xml:space="preserve">-0.03643</w:t>
            </w:r>
          </w:p>
        </w:tc>
      </w:tr>
      <w:tr>
        <w:tc>
          <w:tcPr/>
          <w:p>
            <w:pPr>
              <w:pStyle w:val="Compact"/>
            </w:pPr>
            <w:r>
              <w:t xml:space="preserve">188232</w:t>
            </w:r>
          </w:p>
        </w:tc>
        <w:tc>
          <w:tcPr/>
          <w:p>
            <w:pPr>
              <w:pStyle w:val="Compact"/>
            </w:pPr>
            <w:r>
              <w:t xml:space="preserve">2019-12-31</w:t>
            </w:r>
          </w:p>
        </w:tc>
        <w:tc>
          <w:tcPr/>
          <w:p>
            <w:pPr>
              <w:pStyle w:val="Compact"/>
            </w:pPr>
            <w:r>
              <w:t xml:space="preserve">Westminster</w:t>
            </w:r>
          </w:p>
        </w:tc>
        <w:tc>
          <w:tcPr/>
          <w:p>
            <w:pPr>
              <w:pStyle w:val="Compact"/>
            </w:pPr>
            <w:r>
              <w:t xml:space="preserve">E09000033</w:t>
            </w:r>
          </w:p>
        </w:tc>
        <w:tc>
          <w:tcPr/>
          <w:p>
            <w:pPr>
              <w:pStyle w:val="Compact"/>
            </w:pPr>
            <w:r>
              <w:t xml:space="preserve">Waltham Forest</w:t>
            </w:r>
          </w:p>
        </w:tc>
        <w:tc>
          <w:tcPr/>
          <w:p>
            <w:pPr>
              <w:pStyle w:val="Compact"/>
            </w:pPr>
            <w:r>
              <w:t xml:space="preserve">E09000031</w:t>
            </w:r>
          </w:p>
        </w:tc>
        <w:tc>
          <w:tcPr/>
          <w:p>
            <w:pPr>
              <w:pStyle w:val="Compact"/>
            </w:pPr>
            <w:r>
              <w:t xml:space="preserve">-0.4483</w:t>
            </w:r>
          </w:p>
        </w:tc>
        <w:tc>
          <w:tcPr/>
          <w:p>
            <w:pPr>
              <w:pStyle w:val="Compact"/>
            </w:pPr>
            <w:r>
              <w:t xml:space="preserve">6</w:t>
            </w:r>
          </w:p>
        </w:tc>
        <w:tc>
          <w:tcPr/>
          <w:p>
            <w:pPr>
              <w:pStyle w:val="Compact"/>
            </w:pPr>
            <w:r>
              <w:t xml:space="preserve">13672.865893</w:t>
            </w:r>
          </w:p>
        </w:tc>
        <w:tc>
          <w:tcPr/>
          <w:p>
            <w:pPr>
              <w:pStyle w:val="Compact"/>
            </w:pPr>
            <w:r>
              <w:t xml:space="preserve">208415</w:t>
            </w:r>
          </w:p>
        </w:tc>
        <w:tc>
          <w:tcPr/>
          <w:p>
            <w:pPr>
              <w:pStyle w:val="Compact"/>
            </w:pPr>
            <w:r>
              <w:t xml:space="preserve">281015</w:t>
            </w:r>
          </w:p>
        </w:tc>
        <w:tc>
          <w:tcPr/>
          <w:p>
            <w:pPr>
              <w:pStyle w:val="Compact"/>
            </w:pPr>
            <w:r>
              <w:t xml:space="preserve">...</w:t>
            </w:r>
          </w:p>
        </w:tc>
        <w:tc>
          <w:tcPr/>
          <w:p>
            <w:pPr>
              <w:pStyle w:val="Compact"/>
            </w:pPr>
            <w:r>
              <w:t xml:space="preserve">624.7</w:t>
            </w:r>
          </w:p>
        </w:tc>
        <w:tc>
          <w:tcPr/>
          <w:p>
            <w:pPr>
              <w:pStyle w:val="Compact"/>
            </w:pPr>
            <w:r>
              <w:t xml:space="preserve">71.5</w:t>
            </w:r>
          </w:p>
        </w:tc>
        <w:tc>
          <w:tcPr/>
          <w:p>
            <w:pPr>
              <w:pStyle w:val="Compact"/>
            </w:pPr>
            <w:r>
              <w:t xml:space="preserve">7.2</w:t>
            </w:r>
          </w:p>
        </w:tc>
        <w:tc>
          <w:tcPr/>
          <w:p>
            <w:pPr>
              <w:pStyle w:val="Compact"/>
            </w:pPr>
            <w:r>
              <w:t xml:space="preserve">71.5</w:t>
            </w:r>
          </w:p>
        </w:tc>
        <w:tc>
          <w:tcPr/>
          <w:p>
            <w:pPr>
              <w:pStyle w:val="Compact"/>
            </w:pPr>
            <w:r>
              <w:t xml:space="preserve">7.30</w:t>
            </w:r>
          </w:p>
        </w:tc>
        <w:tc>
          <w:tcPr/>
          <w:p>
            <w:pPr>
              <w:pStyle w:val="Compact"/>
            </w:pPr>
            <w:r>
              <w:t xml:space="preserve">1263</w:t>
            </w:r>
          </w:p>
        </w:tc>
        <w:tc>
          <w:tcPr/>
          <w:p>
            <w:pPr>
              <w:pStyle w:val="Compact"/>
            </w:pPr>
            <w:r>
              <w:t xml:space="preserve">51.512199</w:t>
            </w:r>
          </w:p>
        </w:tc>
        <w:tc>
          <w:tcPr/>
          <w:p>
            <w:pPr>
              <w:pStyle w:val="Compact"/>
            </w:pPr>
            <w:r>
              <w:t xml:space="preserve">-0.15295</w:t>
            </w:r>
          </w:p>
        </w:tc>
        <w:tc>
          <w:tcPr/>
          <w:p>
            <w:pPr>
              <w:pStyle w:val="Compact"/>
            </w:pPr>
            <w:r>
              <w:t xml:space="preserve">51.594608</w:t>
            </w:r>
          </w:p>
        </w:tc>
        <w:tc>
          <w:tcPr/>
          <w:p>
            <w:pPr>
              <w:pStyle w:val="Compact"/>
            </w:pPr>
            <w:r>
              <w:t xml:space="preserve">-0.01881</w:t>
            </w:r>
          </w:p>
        </w:tc>
      </w:tr>
      <w:tr>
        <w:tc>
          <w:tcPr/>
          <w:p>
            <w:pPr>
              <w:pStyle w:val="Compact"/>
            </w:pPr>
            <w:r>
              <w:t xml:space="preserve">188233</w:t>
            </w:r>
          </w:p>
        </w:tc>
        <w:tc>
          <w:tcPr/>
          <w:p>
            <w:pPr>
              <w:pStyle w:val="Compact"/>
            </w:pPr>
            <w:r>
              <w:t xml:space="preserve">2019-12-31</w:t>
            </w:r>
          </w:p>
        </w:tc>
        <w:tc>
          <w:tcPr/>
          <w:p>
            <w:pPr>
              <w:pStyle w:val="Compact"/>
            </w:pPr>
            <w:r>
              <w:t xml:space="preserve">Westminster</w:t>
            </w:r>
          </w:p>
        </w:tc>
        <w:tc>
          <w:tcPr/>
          <w:p>
            <w:pPr>
              <w:pStyle w:val="Compact"/>
            </w:pPr>
            <w:r>
              <w:t xml:space="preserve">E09000033</w:t>
            </w:r>
          </w:p>
        </w:tc>
        <w:tc>
          <w:tcPr/>
          <w:p>
            <w:pPr>
              <w:pStyle w:val="Compact"/>
            </w:pPr>
            <w:r>
              <w:t xml:space="preserve">Wandsworth</w:t>
            </w:r>
          </w:p>
        </w:tc>
        <w:tc>
          <w:tcPr/>
          <w:p>
            <w:pPr>
              <w:pStyle w:val="Compact"/>
            </w:pPr>
            <w:r>
              <w:t xml:space="preserve">E09000032</w:t>
            </w:r>
          </w:p>
        </w:tc>
        <w:tc>
          <w:tcPr/>
          <w:p>
            <w:pPr>
              <w:pStyle w:val="Compact"/>
            </w:pPr>
            <w:r>
              <w:t xml:space="preserve">0.1871</w:t>
            </w:r>
          </w:p>
        </w:tc>
        <w:tc>
          <w:tcPr/>
          <w:p>
            <w:pPr>
              <w:pStyle w:val="Compact"/>
            </w:pPr>
            <w:r>
              <w:t xml:space="preserve">8</w:t>
            </w:r>
          </w:p>
        </w:tc>
        <w:tc>
          <w:tcPr/>
          <w:p>
            <w:pPr>
              <w:pStyle w:val="Compact"/>
            </w:pPr>
            <w:r>
              <w:t xml:space="preserve">7117.584240</w:t>
            </w:r>
          </w:p>
        </w:tc>
        <w:tc>
          <w:tcPr/>
          <w:p>
            <w:pPr>
              <w:pStyle w:val="Compact"/>
            </w:pPr>
            <w:r>
              <w:t xml:space="preserve">208415</w:t>
            </w:r>
          </w:p>
        </w:tc>
        <w:tc>
          <w:tcPr/>
          <w:p>
            <w:pPr>
              <w:pStyle w:val="Compact"/>
            </w:pPr>
            <w:r>
              <w:t xml:space="preserve">334558</w:t>
            </w:r>
          </w:p>
        </w:tc>
        <w:tc>
          <w:tcPr/>
          <w:p>
            <w:pPr>
              <w:pStyle w:val="Compact"/>
            </w:pPr>
            <w:r>
              <w:t xml:space="preserve">...</w:t>
            </w:r>
          </w:p>
        </w:tc>
        <w:tc>
          <w:tcPr/>
          <w:p>
            <w:pPr>
              <w:pStyle w:val="Compact"/>
            </w:pPr>
            <w:r>
              <w:t xml:space="preserve">746.7</w:t>
            </w:r>
          </w:p>
        </w:tc>
        <w:tc>
          <w:tcPr/>
          <w:p>
            <w:pPr>
              <w:pStyle w:val="Compact"/>
            </w:pPr>
            <w:r>
              <w:t xml:space="preserve">84.9</w:t>
            </w:r>
          </w:p>
        </w:tc>
        <w:tc>
          <w:tcPr/>
          <w:p>
            <w:pPr>
              <w:pStyle w:val="Compact"/>
            </w:pPr>
            <w:r>
              <w:t xml:space="preserve">6.2</w:t>
            </w:r>
          </w:p>
        </w:tc>
        <w:tc>
          <w:tcPr/>
          <w:p>
            <w:pPr>
              <w:pStyle w:val="Compact"/>
            </w:pPr>
            <w:r>
              <w:t xml:space="preserve">74.2</w:t>
            </w:r>
          </w:p>
        </w:tc>
        <w:tc>
          <w:tcPr/>
          <w:p>
            <w:pPr>
              <w:pStyle w:val="Compact"/>
            </w:pPr>
            <w:r>
              <w:t xml:space="preserve">7.34</w:t>
            </w:r>
          </w:p>
        </w:tc>
        <w:tc>
          <w:tcPr/>
          <w:p>
            <w:pPr>
              <w:pStyle w:val="Compact"/>
            </w:pPr>
            <w:r>
              <w:t xml:space="preserve">1415</w:t>
            </w:r>
          </w:p>
        </w:tc>
        <w:tc>
          <w:tcPr/>
          <w:p>
            <w:pPr>
              <w:pStyle w:val="Compact"/>
            </w:pPr>
            <w:r>
              <w:t xml:space="preserve">51.512199</w:t>
            </w:r>
          </w:p>
        </w:tc>
        <w:tc>
          <w:tcPr/>
          <w:p>
            <w:pPr>
              <w:pStyle w:val="Compact"/>
            </w:pPr>
            <w:r>
              <w:t xml:space="preserve">-0.15295</w:t>
            </w:r>
          </w:p>
        </w:tc>
        <w:tc>
          <w:tcPr/>
          <w:p>
            <w:pPr>
              <w:pStyle w:val="Compact"/>
            </w:pPr>
            <w:r>
              <w:t xml:space="preserve">51.452400</w:t>
            </w:r>
          </w:p>
        </w:tc>
        <w:tc>
          <w:tcPr/>
          <w:p>
            <w:pPr>
              <w:pStyle w:val="Compact"/>
            </w:pPr>
            <w:r>
              <w:t xml:space="preserve">-0.20023</w:t>
            </w:r>
          </w:p>
        </w:tc>
      </w:tr>
    </w:tbl>
    <w:p>
      <w:pPr>
        <w:pStyle w:val="SourceCode"/>
      </w:pPr>
      <w:r>
        <w:rPr>
          <w:rStyle w:val="NormalTok"/>
        </w:rPr>
        <w:t xml:space="preserve">G </w:t>
      </w:r>
      <w:r>
        <w:rPr>
          <w:rStyle w:val="OperatorTok"/>
        </w:rPr>
        <w:t xml:space="preserve">=</w:t>
      </w:r>
      <w:r>
        <w:rPr>
          <w:rStyle w:val="NormalTok"/>
        </w:rPr>
        <w:t xml:space="preserve"> nx.Graph()</w:t>
      </w:r>
      <w:r>
        <w:br/>
      </w:r>
      <w:r>
        <w:rPr>
          <w:rStyle w:val="ControlFlowTok"/>
        </w:rPr>
        <w:t xml:space="preserve">for</w:t>
      </w:r>
      <w:r>
        <w:rPr>
          <w:rStyle w:val="NormalTok"/>
        </w:rPr>
        <w:t xml:space="preserve"> _, row </w:t>
      </w:r>
      <w:r>
        <w:rPr>
          <w:rStyle w:val="KeywordTok"/>
        </w:rPr>
        <w:t xml:space="preserve">in</w:t>
      </w:r>
      <w:r>
        <w:rPr>
          <w:rStyle w:val="NormalTok"/>
        </w:rPr>
        <w:t xml:space="preserve"> commute_centr.iterrows():</w:t>
      </w:r>
      <w:r>
        <w:br/>
      </w:r>
      <w:r>
        <w:rPr>
          <w:rStyle w:val="NormalTok"/>
        </w:rPr>
        <w:t xml:space="preserve">    G.add_edge(row[</w:t>
      </w:r>
      <w:r>
        <w:rPr>
          <w:rStyle w:val="StringTok"/>
        </w:rPr>
        <w:t xml:space="preserve">'area_name_origin'</w:t>
      </w:r>
      <w:r>
        <w:rPr>
          <w:rStyle w:val="NormalTok"/>
        </w:rPr>
        <w:t xml:space="preserve">], row[</w:t>
      </w:r>
      <w:r>
        <w:rPr>
          <w:rStyle w:val="StringTok"/>
        </w:rPr>
        <w:t xml:space="preserve">'area_name_dest'</w:t>
      </w:r>
      <w:r>
        <w:rPr>
          <w:rStyle w:val="NormalTok"/>
        </w:rPr>
        <w:t xml:space="preserve">])</w:t>
      </w:r>
    </w:p>
    <w:p>
      <w:pPr>
        <w:pStyle w:val="SourceCode"/>
      </w:pPr>
      <w:r>
        <w:rPr>
          <w:rStyle w:val="NormalTok"/>
        </w:rPr>
        <w:t xml:space="preserve">plt.figure(figsize</w:t>
      </w:r>
      <w:r>
        <w:rPr>
          <w:rStyle w:val="OperatorTok"/>
        </w:rPr>
        <w:t xml:space="preserve">=</w:t>
      </w:r>
      <w:r>
        <w:rPr>
          <w:rStyle w:val="NormalTok"/>
        </w:rPr>
        <w:t xml:space="preserve">(</w:t>
      </w:r>
      <w:r>
        <w:rPr>
          <w:rStyle w:val="DecValTok"/>
        </w:rPr>
        <w:t xml:space="preserve">24</w:t>
      </w:r>
      <w:r>
        <w:rPr>
          <w:rStyle w:val="NormalTok"/>
        </w:rPr>
        <w:t xml:space="preserve">, </w:t>
      </w:r>
      <w:r>
        <w:rPr>
          <w:rStyle w:val="DecValTok"/>
        </w:rPr>
        <w:t xml:space="preserve">24</w:t>
      </w:r>
      <w:r>
        <w:rPr>
          <w:rStyle w:val="NormalTok"/>
        </w:rPr>
        <w:t xml:space="preserve">))</w:t>
      </w:r>
      <w:r>
        <w:br/>
      </w:r>
      <w:r>
        <w:rPr>
          <w:rStyle w:val="NormalTok"/>
        </w:rPr>
        <w:t xml:space="preserve">pos </w:t>
      </w:r>
      <w:r>
        <w:rPr>
          <w:rStyle w:val="OperatorTok"/>
        </w:rPr>
        <w:t xml:space="preserve">=</w:t>
      </w:r>
      <w:r>
        <w:rPr>
          <w:rStyle w:val="NormalTok"/>
        </w:rPr>
        <w:t xml:space="preserve"> nx.circular_layout(G)</w:t>
      </w:r>
      <w:r>
        <w:br/>
      </w:r>
      <w:r>
        <w:rPr>
          <w:rStyle w:val="NormalTok"/>
        </w:rPr>
        <w:t xml:space="preserve">nx.draw(</w:t>
      </w:r>
      <w:r>
        <w:br/>
      </w:r>
      <w:r>
        <w:rPr>
          <w:rStyle w:val="NormalTok"/>
        </w:rPr>
        <w:t xml:space="preserve">    G, pos, with_labels</w:t>
      </w:r>
      <w:r>
        <w:rPr>
          <w:rStyle w:val="OperatorTok"/>
        </w:rPr>
        <w:t xml:space="preserve">=</w:t>
      </w:r>
      <w:r>
        <w:rPr>
          <w:rStyle w:val="VariableTok"/>
        </w:rPr>
        <w:t xml:space="preserve">False</w:t>
      </w:r>
      <w:r>
        <w:rPr>
          <w:rStyle w:val="NormalTok"/>
        </w:rPr>
        <w:t xml:space="preserve">,</w:t>
      </w:r>
      <w:r>
        <w:br/>
      </w:r>
      <w:r>
        <w:rPr>
          <w:rStyle w:val="NormalTok"/>
        </w:rPr>
        <w:t xml:space="preserve">    node_size</w:t>
      </w:r>
      <w:r>
        <w:rPr>
          <w:rStyle w:val="OperatorTok"/>
        </w:rPr>
        <w:t xml:space="preserve">=</w:t>
      </w:r>
      <w:r>
        <w:rPr>
          <w:rStyle w:val="DecValTok"/>
        </w:rPr>
        <w:t xml:space="preserve">500</w:t>
      </w:r>
      <w:r>
        <w:rPr>
          <w:rStyle w:val="NormalTok"/>
        </w:rPr>
        <w:t xml:space="preserve">, node_color</w:t>
      </w:r>
      <w:r>
        <w:rPr>
          <w:rStyle w:val="OperatorTok"/>
        </w:rPr>
        <w:t xml:space="preserve">=</w:t>
      </w:r>
      <w:r>
        <w:rPr>
          <w:rStyle w:val="StringTok"/>
        </w:rPr>
        <w:t xml:space="preserve">'orange'</w:t>
      </w:r>
      <w:r>
        <w:rPr>
          <w:rStyle w:val="NormalTok"/>
        </w:rPr>
        <w:t xml:space="preserve">,</w:t>
      </w:r>
      <w:r>
        <w:br/>
      </w:r>
      <w:r>
        <w:rPr>
          <w:rStyle w:val="NormalTok"/>
        </w:rPr>
        <w:t xml:space="preserve">    edge_color</w:t>
      </w:r>
      <w:r>
        <w:rPr>
          <w:rStyle w:val="OperatorTok"/>
        </w:rPr>
        <w:t xml:space="preserve">=</w:t>
      </w:r>
      <w:r>
        <w:rPr>
          <w:rStyle w:val="StringTok"/>
        </w:rPr>
        <w:t xml:space="preserve">'gray'</w:t>
      </w:r>
      <w:r>
        <w:br/>
      </w:r>
      <w:r>
        <w:rPr>
          <w:rStyle w:val="NormalTok"/>
        </w:rPr>
        <w:t xml:space="preserve">)</w:t>
      </w:r>
      <w:r>
        <w:br/>
      </w:r>
      <w:r>
        <w:rPr>
          <w:rStyle w:val="ControlFlowTok"/>
        </w:rPr>
        <w:t xml:space="preserve">for</w:t>
      </w:r>
      <w:r>
        <w:rPr>
          <w:rStyle w:val="NormalTok"/>
        </w:rPr>
        <w:t xml:space="preserve"> node, (x, y) </w:t>
      </w:r>
      <w:r>
        <w:rPr>
          <w:rStyle w:val="KeywordTok"/>
        </w:rPr>
        <w:t xml:space="preserve">in</w:t>
      </w:r>
      <w:r>
        <w:rPr>
          <w:rStyle w:val="NormalTok"/>
        </w:rPr>
        <w:t xml:space="preserve"> pos.items():</w:t>
      </w:r>
      <w:r>
        <w:br/>
      </w:r>
      <w:r>
        <w:rPr>
          <w:rStyle w:val="NormalTok"/>
        </w:rPr>
        <w:t xml:space="preserve">    angle </w:t>
      </w:r>
      <w:r>
        <w:rPr>
          <w:rStyle w:val="OperatorTok"/>
        </w:rPr>
        <w:t xml:space="preserve">=</w:t>
      </w:r>
      <w:r>
        <w:rPr>
          <w:rStyle w:val="NormalTok"/>
        </w:rPr>
        <w:t xml:space="preserve"> np.arctan2(y, x)</w:t>
      </w:r>
      <w:r>
        <w:br/>
      </w:r>
      <w:r>
        <w:rPr>
          <w:rStyle w:val="NormalTok"/>
        </w:rPr>
        <w:t xml:space="preserve">    rotation </w:t>
      </w:r>
      <w:r>
        <w:rPr>
          <w:rStyle w:val="OperatorTok"/>
        </w:rPr>
        <w:t xml:space="preserve">=</w:t>
      </w:r>
      <w:r>
        <w:rPr>
          <w:rStyle w:val="NormalTok"/>
        </w:rPr>
        <w:t xml:space="preserve"> np.degrees(angle)</w:t>
      </w:r>
      <w:r>
        <w:br/>
      </w:r>
      <w:r>
        <w:rPr>
          <w:rStyle w:val="NormalTok"/>
        </w:rPr>
        <w:t xml:space="preserve">    </w:t>
      </w:r>
      <w:r>
        <w:rPr>
          <w:rStyle w:val="ControlFlowTok"/>
        </w:rPr>
        <w:t xml:space="preserve">if</w:t>
      </w:r>
      <w:r>
        <w:rPr>
          <w:rStyle w:val="NormalTok"/>
        </w:rPr>
        <w:t xml:space="preserve"> x </w:t>
      </w:r>
      <w:r>
        <w:rPr>
          <w:rStyle w:val="OperatorTok"/>
        </w:rPr>
        <w:t xml:space="preserve">&lt;</w:t>
      </w:r>
      <w:r>
        <w:rPr>
          <w:rStyle w:val="NormalTok"/>
        </w:rPr>
        <w:t xml:space="preserve"> </w:t>
      </w:r>
      <w:r>
        <w:rPr>
          <w:rStyle w:val="DecValTok"/>
        </w:rPr>
        <w:t xml:space="preserve">0</w:t>
      </w:r>
      <w:r>
        <w:rPr>
          <w:rStyle w:val="NormalTok"/>
        </w:rPr>
        <w:t xml:space="preserve">:</w:t>
      </w:r>
      <w:r>
        <w:br/>
      </w:r>
      <w:r>
        <w:rPr>
          <w:rStyle w:val="NormalTok"/>
        </w:rPr>
        <w:t xml:space="preserve">        rotation </w:t>
      </w:r>
      <w:r>
        <w:rPr>
          <w:rStyle w:val="OperatorTok"/>
        </w:rPr>
        <w:t xml:space="preserve">+=</w:t>
      </w:r>
      <w:r>
        <w:rPr>
          <w:rStyle w:val="NormalTok"/>
        </w:rPr>
        <w:t xml:space="preserve"> </w:t>
      </w:r>
      <w:r>
        <w:rPr>
          <w:rStyle w:val="DecValTok"/>
        </w:rPr>
        <w:t xml:space="preserve">180</w:t>
      </w:r>
      <w:r>
        <w:br/>
      </w:r>
      <w:r>
        <w:rPr>
          <w:rStyle w:val="NormalTok"/>
        </w:rPr>
        <w:t xml:space="preserve">    plt.text(</w:t>
      </w:r>
      <w:r>
        <w:br/>
      </w:r>
      <w:r>
        <w:rPr>
          <w:rStyle w:val="NormalTok"/>
        </w:rPr>
        <w:t xml:space="preserve">        x, y, node,</w:t>
      </w:r>
      <w:r>
        <w:br/>
      </w:r>
      <w:r>
        <w:rPr>
          <w:rStyle w:val="NormalTok"/>
        </w:rPr>
        <w:t xml:space="preserve">        fontsize</w:t>
      </w:r>
      <w:r>
        <w:rPr>
          <w:rStyle w:val="OperatorTok"/>
        </w:rPr>
        <w:t xml:space="preserve">=</w:t>
      </w:r>
      <w:r>
        <w:rPr>
          <w:rStyle w:val="DecValTok"/>
        </w:rPr>
        <w:t xml:space="preserve">13</w:t>
      </w:r>
      <w:r>
        <w:rPr>
          <w:rStyle w:val="NormalTok"/>
        </w:rPr>
        <w:t xml:space="preserve">, color</w:t>
      </w:r>
      <w:r>
        <w:rPr>
          <w:rStyle w:val="OperatorTok"/>
        </w:rPr>
        <w:t xml:space="preserve">=</w:t>
      </w:r>
      <w:r>
        <w:rPr>
          <w:rStyle w:val="StringTok"/>
        </w:rPr>
        <w:t xml:space="preserve">'black'</w:t>
      </w:r>
      <w:r>
        <w:rPr>
          <w:rStyle w:val="NormalTok"/>
        </w:rPr>
        <w:t xml:space="preserve">,</w:t>
      </w:r>
      <w:r>
        <w:br/>
      </w:r>
      <w:r>
        <w:rPr>
          <w:rStyle w:val="NormalTok"/>
        </w:rPr>
        <w:t xml:space="preserve">        ha</w:t>
      </w:r>
      <w:r>
        <w:rPr>
          <w:rStyle w:val="OperatorTok"/>
        </w:rPr>
        <w:t xml:space="preserve">=</w:t>
      </w:r>
      <w:r>
        <w:rPr>
          <w:rStyle w:val="StringTok"/>
        </w:rPr>
        <w:t xml:space="preserve">'center'</w:t>
      </w:r>
      <w:r>
        <w:rPr>
          <w:rStyle w:val="NormalTok"/>
        </w:rPr>
        <w:t xml:space="preserve">, va</w:t>
      </w:r>
      <w:r>
        <w:rPr>
          <w:rStyle w:val="OperatorTok"/>
        </w:rPr>
        <w:t xml:space="preserve">=</w:t>
      </w:r>
      <w:r>
        <w:rPr>
          <w:rStyle w:val="StringTok"/>
        </w:rPr>
        <w:t xml:space="preserve">'center'</w:t>
      </w:r>
      <w:r>
        <w:rPr>
          <w:rStyle w:val="NormalTok"/>
        </w:rPr>
        <w:t xml:space="preserve">,</w:t>
      </w:r>
      <w:r>
        <w:br/>
      </w:r>
      <w:r>
        <w:rPr>
          <w:rStyle w:val="NormalTok"/>
        </w:rPr>
        <w:t xml:space="preserve">        rotation</w:t>
      </w:r>
      <w:r>
        <w:rPr>
          <w:rStyle w:val="OperatorTok"/>
        </w:rPr>
        <w:t xml:space="preserve">=</w:t>
      </w:r>
      <w:r>
        <w:rPr>
          <w:rStyle w:val="NormalTok"/>
        </w:rPr>
        <w:t xml:space="preserve">rotation, rotation_mode</w:t>
      </w:r>
      <w:r>
        <w:rPr>
          <w:rStyle w:val="OperatorTok"/>
        </w:rPr>
        <w:t xml:space="preserve">=</w:t>
      </w:r>
      <w:r>
        <w:rPr>
          <w:rStyle w:val="StringTok"/>
        </w:rPr>
        <w:t xml:space="preserve">'anchor'</w:t>
      </w:r>
      <w:r>
        <w:br/>
      </w:r>
      <w:r>
        <w:rPr>
          <w:rStyle w:val="NormalTok"/>
        </w:rPr>
        <w:t xml:space="preserve">    )</w:t>
      </w:r>
      <w:r>
        <w:br/>
      </w:r>
      <w:r>
        <w:rPr>
          <w:rStyle w:val="NormalTok"/>
        </w:rPr>
        <w:t xml:space="preserve">plt.title(</w:t>
      </w:r>
      <w:r>
        <w:rPr>
          <w:rStyle w:val="StringTok"/>
        </w:rPr>
        <w:t xml:space="preserve">'Network Graph of Commuting Routes'</w:t>
      </w:r>
      <w:r>
        <w:rPr>
          <w:rStyle w:val="NormalTok"/>
        </w:rPr>
        <w:t xml:space="preserve">, fontsize</w:t>
      </w:r>
      <w:r>
        <w:rPr>
          <w:rStyle w:val="OperatorTok"/>
        </w:rPr>
        <w:t xml:space="preserve">=</w:t>
      </w:r>
      <w:r>
        <w:rPr>
          <w:rStyle w:val="DecValTok"/>
        </w:rPr>
        <w:t xml:space="preserve">28</w:t>
      </w:r>
      <w:r>
        <w:rPr>
          <w:rStyle w:val="NormalTok"/>
        </w:rPr>
        <w:t xml:space="preserve">)</w:t>
      </w:r>
      <w:r>
        <w:br/>
      </w:r>
      <w:r>
        <w:rPr>
          <w:rStyle w:val="NormalTok"/>
        </w:rPr>
        <w:t xml:space="preserve">plt.show()</w:t>
      </w:r>
    </w:p>
    <w:tbl>
      <w:tblPr>
        <w:tblStyle w:val="Table"/>
        <w:tblW w:type="pct" w:w="5000"/>
        <w:tblLayout w:type="fixed"/>
        <w:tblLook w:firstRow="0" w:lastRow="0" w:firstColumn="0" w:lastColumn="0" w:noHBand="0" w:noVBand="0" w:val="0000"/>
      </w:tblPr>
      <w:tblGrid>
        <w:gridCol w:w="7920"/>
      </w:tblGrid>
      <w:tr>
        <w:tc>
          <w:tcPr/>
          <w:bookmarkStart w:id="109" w:name="fig-centr"/>
          <w:p>
            <w:pPr>
              <w:pStyle w:val="Compact"/>
              <w:jc w:val="center"/>
            </w:pPr>
            <w:r>
              <w:drawing>
                <wp:inline>
                  <wp:extent cx="5334000" cy="5413348"/>
                  <wp:effectExtent b="0" l="0" r="0" t="0"/>
                  <wp:docPr descr="" title="" id="107" name="Picture"/>
                  <a:graphic>
                    <a:graphicData uri="http://schemas.openxmlformats.org/drawingml/2006/picture">
                      <pic:pic>
                        <pic:nvPicPr>
                          <pic:cNvPr descr="index_files/figure-docx/fig-centr-output-1.png" id="108" name="Picture"/>
                          <pic:cNvPicPr>
                            <a:picLocks noChangeArrowheads="1" noChangeAspect="1"/>
                          </pic:cNvPicPr>
                        </pic:nvPicPr>
                        <pic:blipFill>
                          <a:blip r:embed="rId106"/>
                          <a:stretch>
                            <a:fillRect/>
                          </a:stretch>
                        </pic:blipFill>
                        <pic:spPr bwMode="auto">
                          <a:xfrm>
                            <a:off x="0" y="0"/>
                            <a:ext cx="5334000" cy="5413348"/>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Network Graph of Commuting Routes</w:t>
            </w:r>
          </w:p>
          <w:bookmarkEnd w:id="109"/>
        </w:tc>
      </w:tr>
    </w:tbl>
    <w:bookmarkEnd w:id="110"/>
    <w:bookmarkStart w:id="123" w:name="sec-data-diagnostics"/>
    <w:p>
      <w:pPr>
        <w:pStyle w:val="Heading2"/>
      </w:pPr>
      <w:r>
        <w:t xml:space="preserve">6.4 Appendix D: Data Diagnostics</w:t>
      </w:r>
    </w:p>
    <w:p>
      <w:pPr>
        <w:pStyle w:val="SourceCode"/>
      </w:pPr>
      <w:r>
        <w:rPr>
          <w:rStyle w:val="NormalTok"/>
        </w:rPr>
        <w:t xml:space="preserve">commute_trans</w:t>
      </w:r>
    </w:p>
    <w:tbl>
      <w:tblPr>
        <w:tblStyle w:val="Table"/>
        <w:tblW w:type="auto" w:w="0"/>
        <w:tblLook w:firstRow="1" w:lastRow="0" w:firstColumn="0" w:lastColumn="0" w:noHBand="0" w:noVBand="0" w:val="0020"/>
      </w:tblPr>
      <w:tblGrid>
        <w:gridCol w:w="495"/>
        <w:gridCol w:w="495"/>
        <w:gridCol w:w="495"/>
        <w:gridCol w:w="495"/>
        <w:gridCol w:w="495"/>
        <w:gridCol w:w="495"/>
        <w:gridCol w:w="495"/>
        <w:gridCol w:w="495"/>
        <w:gridCol w:w="495"/>
        <w:gridCol w:w="495"/>
        <w:gridCol w:w="495"/>
        <w:gridCol w:w="495"/>
        <w:gridCol w:w="495"/>
        <w:gridCol w:w="495"/>
        <w:gridCol w:w="495"/>
        <w:gridCol w:w="495"/>
      </w:tblGrid>
      <w:tr>
        <w:trPr>
          <w:tblHeader w:val="on"/>
        </w:trPr>
        <w:tc>
          <w:tcPr/>
          <w:p>
            <w:pPr>
              <w:pStyle w:val="Compact"/>
            </w:pPr>
          </w:p>
        </w:tc>
        <w:tc>
          <w:tcPr/>
          <w:p>
            <w:pPr>
              <w:pStyle w:val="Compact"/>
            </w:pPr>
            <w:r>
              <w:t xml:space="preserve">pairs</w:t>
            </w:r>
          </w:p>
        </w:tc>
        <w:tc>
          <w:tcPr/>
          <w:p>
            <w:pPr>
              <w:pStyle w:val="Compact"/>
            </w:pPr>
            <w:r>
              <w:t xml:space="preserve">journey_score</w:t>
            </w:r>
          </w:p>
        </w:tc>
        <w:tc>
          <w:tcPr/>
          <w:p>
            <w:pPr>
              <w:pStyle w:val="Compact"/>
            </w:pPr>
            <w:r>
              <w:t xml:space="preserve">journey_count_decile</w:t>
            </w:r>
          </w:p>
        </w:tc>
        <w:tc>
          <w:tcPr/>
          <w:p>
            <w:pPr>
              <w:pStyle w:val="Compact"/>
            </w:pPr>
            <w:r>
              <w:t xml:space="preserve">distance</w:t>
            </w:r>
          </w:p>
        </w:tc>
        <w:tc>
          <w:tcPr/>
          <w:p>
            <w:pPr>
              <w:pStyle w:val="Compact"/>
            </w:pPr>
            <w:r>
              <w:t xml:space="preserve">|_population_diff_|</w:t>
            </w:r>
          </w:p>
        </w:tc>
        <w:tc>
          <w:tcPr/>
          <w:p>
            <w:pPr>
              <w:pStyle w:val="Compact"/>
            </w:pPr>
            <w:r>
              <w:t xml:space="preserve">|_value_added_hourly_diff_|</w:t>
            </w:r>
          </w:p>
        </w:tc>
        <w:tc>
          <w:tcPr/>
          <w:p>
            <w:pPr>
              <w:pStyle w:val="Compact"/>
            </w:pPr>
            <w:r>
              <w:t xml:space="preserve">|_median_weekly_pay_diff_|</w:t>
            </w:r>
          </w:p>
        </w:tc>
        <w:tc>
          <w:tcPr/>
          <w:p>
            <w:pPr>
              <w:pStyle w:val="Compact"/>
            </w:pPr>
            <w:r>
              <w:t xml:space="preserve">|_emp_rate_diff_|</w:t>
            </w:r>
          </w:p>
        </w:tc>
        <w:tc>
          <w:tcPr/>
          <w:p>
            <w:pPr>
              <w:pStyle w:val="Compact"/>
            </w:pPr>
            <w:r>
              <w:t xml:space="preserve">|_travel_time_diff_|</w:t>
            </w:r>
          </w:p>
        </w:tc>
        <w:tc>
          <w:tcPr/>
          <w:p>
            <w:pPr>
              <w:pStyle w:val="Compact"/>
            </w:pPr>
            <w:r>
              <w:t xml:space="preserve">|_gcse_rate_diff_|</w:t>
            </w:r>
          </w:p>
        </w:tc>
        <w:tc>
          <w:tcPr/>
          <w:p>
            <w:pPr>
              <w:pStyle w:val="Compact"/>
            </w:pPr>
            <w:r>
              <w:t xml:space="preserve">|_life_satisfaction_diff_|</w:t>
            </w:r>
          </w:p>
        </w:tc>
        <w:tc>
          <w:tcPr/>
          <w:p>
            <w:pPr>
              <w:pStyle w:val="Compact"/>
            </w:pPr>
            <w:r>
              <w:t xml:space="preserve">|_housing_growth_diff_|</w:t>
            </w:r>
          </w:p>
        </w:tc>
        <w:tc>
          <w:tcPr/>
          <w:p>
            <w:pPr>
              <w:pStyle w:val="Compact"/>
            </w:pPr>
            <w:r>
              <w:t xml:space="preserve">|_avg_monthly_rent_diff_|</w:t>
            </w:r>
          </w:p>
        </w:tc>
        <w:tc>
          <w:tcPr/>
          <w:p>
            <w:pPr>
              <w:pStyle w:val="Compact"/>
            </w:pPr>
            <w:r>
              <w:t xml:space="preserve">|_centrality_diff_|</w:t>
            </w:r>
          </w:p>
        </w:tc>
        <w:tc>
          <w:tcPr/>
          <w:p>
            <w:pPr>
              <w:pStyle w:val="Compact"/>
            </w:pPr>
            <w:r>
              <w:t xml:space="preserve">route_midpoint_(geo)</w:t>
            </w:r>
          </w:p>
        </w:tc>
      </w:tr>
      <w:tr>
        <w:tc>
          <w:tcPr/>
          <w:p>
            <w:pPr>
              <w:pStyle w:val="Compact"/>
            </w:pPr>
            <w:r>
              <w:t xml:space="preserve">0</w:t>
            </w:r>
          </w:p>
        </w:tc>
        <w:tc>
          <w:tcPr/>
          <w:p>
            <w:pPr>
              <w:pStyle w:val="Compact"/>
            </w:pPr>
            <w:r>
              <w:t xml:space="preserve">Barking and Dagenham - Barnet</w:t>
            </w:r>
          </w:p>
        </w:tc>
        <w:tc>
          <w:tcPr/>
          <w:p>
            <w:pPr>
              <w:pStyle w:val="Compact"/>
            </w:pPr>
            <w:r>
              <w:t xml:space="preserve">-0.010609</w:t>
            </w:r>
          </w:p>
        </w:tc>
        <w:tc>
          <w:tcPr/>
          <w:p>
            <w:pPr>
              <w:pStyle w:val="Compact"/>
            </w:pPr>
            <w:r>
              <w:t xml:space="preserve">1.363636</w:t>
            </w:r>
          </w:p>
        </w:tc>
        <w:tc>
          <w:tcPr/>
          <w:p>
            <w:pPr>
              <w:pStyle w:val="Compact"/>
            </w:pPr>
            <w:r>
              <w:t xml:space="preserve">25056.274464</w:t>
            </w:r>
          </w:p>
        </w:tc>
        <w:tc>
          <w:tcPr/>
          <w:p>
            <w:pPr>
              <w:pStyle w:val="Compact"/>
            </w:pPr>
            <w:r>
              <w:t xml:space="preserve">171762</w:t>
            </w:r>
          </w:p>
        </w:tc>
        <w:tc>
          <w:tcPr/>
          <w:p>
            <w:pPr>
              <w:pStyle w:val="Compact"/>
            </w:pPr>
            <w:r>
              <w:t xml:space="preserve">0.09</w:t>
            </w:r>
          </w:p>
        </w:tc>
        <w:tc>
          <w:tcPr/>
          <w:p>
            <w:pPr>
              <w:pStyle w:val="Compact"/>
            </w:pPr>
            <w:r>
              <w:t xml:space="preserve">51.4</w:t>
            </w:r>
          </w:p>
        </w:tc>
        <w:tc>
          <w:tcPr/>
          <w:p>
            <w:pPr>
              <w:pStyle w:val="Compact"/>
            </w:pPr>
            <w:r>
              <w:t xml:space="preserve">8.3</w:t>
            </w:r>
          </w:p>
        </w:tc>
        <w:tc>
          <w:tcPr/>
          <w:p>
            <w:pPr>
              <w:pStyle w:val="Compact"/>
            </w:pPr>
            <w:r>
              <w:t xml:space="preserve">0.9</w:t>
            </w:r>
          </w:p>
        </w:tc>
        <w:tc>
          <w:tcPr/>
          <w:p>
            <w:pPr>
              <w:pStyle w:val="Compact"/>
            </w:pPr>
            <w:r>
              <w:t xml:space="preserve">13.4</w:t>
            </w:r>
          </w:p>
        </w:tc>
        <w:tc>
          <w:tcPr/>
          <w:p>
            <w:pPr>
              <w:pStyle w:val="Compact"/>
            </w:pPr>
            <w:r>
              <w:t xml:space="preserve">0.05</w:t>
            </w:r>
          </w:p>
        </w:tc>
        <w:tc>
          <w:tcPr/>
          <w:p>
            <w:pPr>
              <w:pStyle w:val="Compact"/>
            </w:pPr>
            <w:r>
              <w:t xml:space="preserve">1202</w:t>
            </w:r>
          </w:p>
        </w:tc>
        <w:tc>
          <w:tcPr/>
          <w:p>
            <w:pPr>
              <w:pStyle w:val="Compact"/>
            </w:pPr>
            <w:r>
              <w:t xml:space="preserve">150.0</w:t>
            </w:r>
          </w:p>
        </w:tc>
        <w:tc>
          <w:tcPr/>
          <w:p>
            <w:pPr>
              <w:pStyle w:val="Compact"/>
            </w:pPr>
            <w:r>
              <w:t xml:space="preserve">0.017241</w:t>
            </w:r>
          </w:p>
        </w:tc>
        <w:tc>
          <w:tcPr/>
          <w:p>
            <w:pPr>
              <w:pStyle w:val="Compact"/>
            </w:pPr>
            <w:r>
              <w:t xml:space="preserve">POINT (-0.04437 51.57832)</w:t>
            </w:r>
          </w:p>
        </w:tc>
      </w:tr>
      <w:tr>
        <w:tc>
          <w:tcPr/>
          <w:p>
            <w:pPr>
              <w:pStyle w:val="Compact"/>
            </w:pPr>
            <w:r>
              <w:t xml:space="preserve">1</w:t>
            </w:r>
          </w:p>
        </w:tc>
        <w:tc>
          <w:tcPr/>
          <w:p>
            <w:pPr>
              <w:pStyle w:val="Compact"/>
            </w:pPr>
            <w:r>
              <w:t xml:space="preserve">Barking and Dagenham - Brent</w:t>
            </w:r>
          </w:p>
        </w:tc>
        <w:tc>
          <w:tcPr/>
          <w:p>
            <w:pPr>
              <w:pStyle w:val="Compact"/>
            </w:pPr>
            <w:r>
              <w:t xml:space="preserve">-0.397323</w:t>
            </w:r>
          </w:p>
        </w:tc>
        <w:tc>
          <w:tcPr/>
          <w:p>
            <w:pPr>
              <w:pStyle w:val="Compact"/>
            </w:pPr>
            <w:r>
              <w:t xml:space="preserve">1.291667</w:t>
            </w:r>
          </w:p>
        </w:tc>
        <w:tc>
          <w:tcPr/>
          <w:p>
            <w:pPr>
              <w:pStyle w:val="Compact"/>
            </w:pPr>
            <w:r>
              <w:t xml:space="preserve">27881.522854</w:t>
            </w:r>
          </w:p>
        </w:tc>
        <w:tc>
          <w:tcPr/>
          <w:p>
            <w:pPr>
              <w:pStyle w:val="Compact"/>
            </w:pPr>
            <w:r>
              <w:t xml:space="preserve">128596</w:t>
            </w:r>
          </w:p>
        </w:tc>
        <w:tc>
          <w:tcPr/>
          <w:p>
            <w:pPr>
              <w:pStyle w:val="Compact"/>
            </w:pPr>
            <w:r>
              <w:t xml:space="preserve">0.07</w:t>
            </w:r>
          </w:p>
        </w:tc>
        <w:tc>
          <w:tcPr/>
          <w:p>
            <w:pPr>
              <w:pStyle w:val="Compact"/>
            </w:pPr>
            <w:r>
              <w:t xml:space="preserve">29.6</w:t>
            </w:r>
          </w:p>
        </w:tc>
        <w:tc>
          <w:tcPr/>
          <w:p>
            <w:pPr>
              <w:pStyle w:val="Compact"/>
            </w:pPr>
            <w:r>
              <w:t xml:space="preserve">3.1</w:t>
            </w:r>
          </w:p>
        </w:tc>
        <w:tc>
          <w:tcPr/>
          <w:p>
            <w:pPr>
              <w:pStyle w:val="Compact"/>
            </w:pPr>
            <w:r>
              <w:t xml:space="preserve">0.9</w:t>
            </w:r>
          </w:p>
        </w:tc>
        <w:tc>
          <w:tcPr/>
          <w:p>
            <w:pPr>
              <w:pStyle w:val="Compact"/>
            </w:pPr>
            <w:r>
              <w:t xml:space="preserve">3.5</w:t>
            </w:r>
          </w:p>
        </w:tc>
        <w:tc>
          <w:tcPr/>
          <w:p>
            <w:pPr>
              <w:pStyle w:val="Compact"/>
            </w:pPr>
            <w:r>
              <w:t xml:space="preserve">0.10</w:t>
            </w:r>
          </w:p>
        </w:tc>
        <w:tc>
          <w:tcPr/>
          <w:p>
            <w:pPr>
              <w:pStyle w:val="Compact"/>
            </w:pPr>
            <w:r>
              <w:t xml:space="preserve">1356</w:t>
            </w:r>
          </w:p>
        </w:tc>
        <w:tc>
          <w:tcPr/>
          <w:p>
            <w:pPr>
              <w:pStyle w:val="Compact"/>
            </w:pPr>
            <w:r>
              <w:t xml:space="preserve">252.0</w:t>
            </w:r>
          </w:p>
        </w:tc>
        <w:tc>
          <w:tcPr/>
          <w:p>
            <w:pPr>
              <w:pStyle w:val="Compact"/>
            </w:pPr>
            <w:r>
              <w:t xml:space="preserve">0.068966</w:t>
            </w:r>
          </w:p>
        </w:tc>
        <w:tc>
          <w:tcPr/>
          <w:p>
            <w:pPr>
              <w:pStyle w:val="Compact"/>
            </w:pPr>
            <w:r>
              <w:t xml:space="preserve">POINT (-0.07310 51.55498)</w:t>
            </w:r>
          </w:p>
        </w:tc>
      </w:tr>
      <w:tr>
        <w:tc>
          <w:tcPr/>
          <w:p>
            <w:pPr>
              <w:pStyle w:val="Compact"/>
            </w:pPr>
            <w:r>
              <w:t xml:space="preserve">2</w:t>
            </w:r>
          </w:p>
        </w:tc>
        <w:tc>
          <w:tcPr/>
          <w:p>
            <w:pPr>
              <w:pStyle w:val="Compact"/>
            </w:pPr>
            <w:r>
              <w:t xml:space="preserve">Barking and Dagenham - Camden</w:t>
            </w:r>
          </w:p>
        </w:tc>
        <w:tc>
          <w:tcPr/>
          <w:p>
            <w:pPr>
              <w:pStyle w:val="Compact"/>
            </w:pPr>
            <w:r>
              <w:t xml:space="preserve">0.112844</w:t>
            </w:r>
          </w:p>
        </w:tc>
        <w:tc>
          <w:tcPr/>
          <w:p>
            <w:pPr>
              <w:pStyle w:val="Compact"/>
            </w:pPr>
            <w:r>
              <w:t xml:space="preserve">2.959443</w:t>
            </w:r>
          </w:p>
        </w:tc>
        <w:tc>
          <w:tcPr/>
          <w:p>
            <w:pPr>
              <w:pStyle w:val="Compact"/>
            </w:pPr>
            <w:r>
              <w:t xml:space="preserve">20345.000863</w:t>
            </w:r>
          </w:p>
        </w:tc>
        <w:tc>
          <w:tcPr/>
          <w:p>
            <w:pPr>
              <w:pStyle w:val="Compact"/>
            </w:pPr>
            <w:r>
              <w:t xml:space="preserve">1692</w:t>
            </w:r>
          </w:p>
        </w:tc>
        <w:tc>
          <w:tcPr/>
          <w:p>
            <w:pPr>
              <w:pStyle w:val="Compact"/>
            </w:pPr>
            <w:r>
              <w:t xml:space="preserve">14.43</w:t>
            </w:r>
          </w:p>
        </w:tc>
        <w:tc>
          <w:tcPr/>
          <w:p>
            <w:pPr>
              <w:pStyle w:val="Compact"/>
            </w:pPr>
            <w:r>
              <w:t xml:space="preserve">170.7</w:t>
            </w:r>
          </w:p>
        </w:tc>
        <w:tc>
          <w:tcPr/>
          <w:p>
            <w:pPr>
              <w:pStyle w:val="Compact"/>
            </w:pPr>
            <w:r>
              <w:t xml:space="preserve">2.3</w:t>
            </w:r>
          </w:p>
        </w:tc>
        <w:tc>
          <w:tcPr/>
          <w:p>
            <w:pPr>
              <w:pStyle w:val="Compact"/>
            </w:pPr>
            <w:r>
              <w:t xml:space="preserve">2.7</w:t>
            </w:r>
          </w:p>
        </w:tc>
        <w:tc>
          <w:tcPr/>
          <w:p>
            <w:pPr>
              <w:pStyle w:val="Compact"/>
            </w:pPr>
            <w:r>
              <w:t xml:space="preserve">4.3</w:t>
            </w:r>
          </w:p>
        </w:tc>
        <w:tc>
          <w:tcPr/>
          <w:p>
            <w:pPr>
              <w:pStyle w:val="Compact"/>
            </w:pPr>
            <w:r>
              <w:t xml:space="preserve">0.57</w:t>
            </w:r>
          </w:p>
        </w:tc>
        <w:tc>
          <w:tcPr/>
          <w:p>
            <w:pPr>
              <w:pStyle w:val="Compact"/>
            </w:pPr>
            <w:r>
              <w:t xml:space="preserve">539</w:t>
            </w:r>
          </w:p>
        </w:tc>
        <w:tc>
          <w:tcPr/>
          <w:p>
            <w:pPr>
              <w:pStyle w:val="Compact"/>
            </w:pPr>
            <w:r>
              <w:t xml:space="preserve">858.0</w:t>
            </w:r>
          </w:p>
        </w:tc>
        <w:tc>
          <w:tcPr/>
          <w:p>
            <w:pPr>
              <w:pStyle w:val="Compact"/>
            </w:pPr>
            <w:r>
              <w:t xml:space="preserve">0.146552</w:t>
            </w:r>
          </w:p>
        </w:tc>
        <w:tc>
          <w:tcPr/>
          <w:p>
            <w:pPr>
              <w:pStyle w:val="Compact"/>
            </w:pPr>
            <w:r>
              <w:t xml:space="preserve">POINT (-0.01671 51.54431)</w:t>
            </w:r>
          </w:p>
        </w:tc>
      </w:tr>
      <w:tr>
        <w:tc>
          <w:tcPr/>
          <w:p>
            <w:pPr>
              <w:pStyle w:val="Compact"/>
            </w:pPr>
            <w:r>
              <w:t xml:space="preserve">3</w:t>
            </w:r>
          </w:p>
        </w:tc>
        <w:tc>
          <w:tcPr/>
          <w:p>
            <w:pPr>
              <w:pStyle w:val="Compact"/>
            </w:pPr>
            <w:r>
              <w:t xml:space="preserve">Barking and Dagenham - Enfield</w:t>
            </w:r>
          </w:p>
        </w:tc>
        <w:tc>
          <w:tcPr/>
          <w:p>
            <w:pPr>
              <w:pStyle w:val="Compact"/>
            </w:pPr>
            <w:r>
              <w:t xml:space="preserve">-0.004368</w:t>
            </w:r>
          </w:p>
        </w:tc>
        <w:tc>
          <w:tcPr/>
          <w:p>
            <w:pPr>
              <w:pStyle w:val="Compact"/>
            </w:pPr>
            <w:r>
              <w:t xml:space="preserve">2.500977</w:t>
            </w:r>
          </w:p>
        </w:tc>
        <w:tc>
          <w:tcPr/>
          <w:p>
            <w:pPr>
              <w:pStyle w:val="Compact"/>
            </w:pPr>
            <w:r>
              <w:t xml:space="preserve">19482.245346</w:t>
            </w:r>
          </w:p>
        </w:tc>
        <w:tc>
          <w:tcPr/>
          <w:p>
            <w:pPr>
              <w:pStyle w:val="Compact"/>
            </w:pPr>
            <w:r>
              <w:t xml:space="preserve">116323</w:t>
            </w:r>
          </w:p>
        </w:tc>
        <w:tc>
          <w:tcPr/>
          <w:p>
            <w:pPr>
              <w:pStyle w:val="Compact"/>
            </w:pPr>
            <w:r>
              <w:t xml:space="preserve">5.36</w:t>
            </w:r>
          </w:p>
        </w:tc>
        <w:tc>
          <w:tcPr/>
          <w:p>
            <w:pPr>
              <w:pStyle w:val="Compact"/>
            </w:pPr>
            <w:r>
              <w:t xml:space="preserve">15.6</w:t>
            </w:r>
          </w:p>
        </w:tc>
        <w:tc>
          <w:tcPr/>
          <w:p>
            <w:pPr>
              <w:pStyle w:val="Compact"/>
            </w:pPr>
            <w:r>
              <w:t xml:space="preserve">2.5</w:t>
            </w:r>
          </w:p>
        </w:tc>
        <w:tc>
          <w:tcPr/>
          <w:p>
            <w:pPr>
              <w:pStyle w:val="Compact"/>
            </w:pPr>
            <w:r>
              <w:t xml:space="preserve">0.1</w:t>
            </w:r>
          </w:p>
        </w:tc>
        <w:tc>
          <w:tcPr/>
          <w:p>
            <w:pPr>
              <w:pStyle w:val="Compact"/>
            </w:pPr>
            <w:r>
              <w:t xml:space="preserve">0.7</w:t>
            </w:r>
          </w:p>
        </w:tc>
        <w:tc>
          <w:tcPr/>
          <w:p>
            <w:pPr>
              <w:pStyle w:val="Compact"/>
            </w:pPr>
            <w:r>
              <w:t xml:space="preserve">0.49</w:t>
            </w:r>
          </w:p>
        </w:tc>
        <w:tc>
          <w:tcPr/>
          <w:p>
            <w:pPr>
              <w:pStyle w:val="Compact"/>
            </w:pPr>
            <w:r>
              <w:t xml:space="preserve">251</w:t>
            </w:r>
          </w:p>
        </w:tc>
        <w:tc>
          <w:tcPr/>
          <w:p>
            <w:pPr>
              <w:pStyle w:val="Compact"/>
            </w:pPr>
            <w:r>
              <w:t xml:space="preserve">50.0</w:t>
            </w:r>
          </w:p>
        </w:tc>
        <w:tc>
          <w:tcPr/>
          <w:p>
            <w:pPr>
              <w:pStyle w:val="Compact"/>
            </w:pPr>
            <w:r>
              <w:t xml:space="preserve">0.000000</w:t>
            </w:r>
          </w:p>
        </w:tc>
        <w:tc>
          <w:tcPr/>
          <w:p>
            <w:pPr>
              <w:pStyle w:val="Compact"/>
            </w:pPr>
            <w:r>
              <w:t xml:space="preserve">POINT (0.02400 51.59722)</w:t>
            </w:r>
          </w:p>
        </w:tc>
      </w:tr>
      <w:tr>
        <w:tc>
          <w:tcPr/>
          <w:p>
            <w:pPr>
              <w:pStyle w:val="Compact"/>
            </w:pPr>
            <w:r>
              <w:t xml:space="preserve">4</w:t>
            </w:r>
          </w:p>
        </w:tc>
        <w:tc>
          <w:tcPr/>
          <w:p>
            <w:pPr>
              <w:pStyle w:val="Compact"/>
            </w:pPr>
            <w:r>
              <w:t xml:space="preserve">Barking and Dagenham - Greenwich</w:t>
            </w:r>
          </w:p>
        </w:tc>
        <w:tc>
          <w:tcPr/>
          <w:p>
            <w:pPr>
              <w:pStyle w:val="Compact"/>
            </w:pPr>
            <w:r>
              <w:t xml:space="preserve">0.114385</w:t>
            </w:r>
          </w:p>
        </w:tc>
        <w:tc>
          <w:tcPr/>
          <w:p>
            <w:pPr>
              <w:pStyle w:val="Compact"/>
            </w:pPr>
            <w:r>
              <w:t xml:space="preserve">2.973163</w:t>
            </w:r>
          </w:p>
        </w:tc>
        <w:tc>
          <w:tcPr/>
          <w:p>
            <w:pPr>
              <w:pStyle w:val="Compact"/>
            </w:pPr>
            <w:r>
              <w:t xml:space="preserve">9642.046411</w:t>
            </w:r>
          </w:p>
        </w:tc>
        <w:tc>
          <w:tcPr/>
          <w:p>
            <w:pPr>
              <w:pStyle w:val="Compact"/>
            </w:pPr>
            <w:r>
              <w:t xml:space="preserve">69377</w:t>
            </w:r>
          </w:p>
        </w:tc>
        <w:tc>
          <w:tcPr/>
          <w:p>
            <w:pPr>
              <w:pStyle w:val="Compact"/>
            </w:pPr>
            <w:r>
              <w:t xml:space="preserve">1.56</w:t>
            </w:r>
          </w:p>
        </w:tc>
        <w:tc>
          <w:tcPr/>
          <w:p>
            <w:pPr>
              <w:pStyle w:val="Compact"/>
            </w:pPr>
            <w:r>
              <w:t xml:space="preserve">95.4</w:t>
            </w:r>
          </w:p>
        </w:tc>
        <w:tc>
          <w:tcPr/>
          <w:p>
            <w:pPr>
              <w:pStyle w:val="Compact"/>
            </w:pPr>
            <w:r>
              <w:t xml:space="preserve">8.3</w:t>
            </w:r>
          </w:p>
        </w:tc>
        <w:tc>
          <w:tcPr/>
          <w:p>
            <w:pPr>
              <w:pStyle w:val="Compact"/>
            </w:pPr>
            <w:r>
              <w:t xml:space="preserve">0.0</w:t>
            </w:r>
          </w:p>
        </w:tc>
        <w:tc>
          <w:tcPr/>
          <w:p>
            <w:pPr>
              <w:pStyle w:val="Compact"/>
            </w:pPr>
            <w:r>
              <w:t xml:space="preserve">0.8</w:t>
            </w:r>
          </w:p>
        </w:tc>
        <w:tc>
          <w:tcPr/>
          <w:p>
            <w:pPr>
              <w:pStyle w:val="Compact"/>
            </w:pPr>
            <w:r>
              <w:t xml:space="preserve">0.13</w:t>
            </w:r>
          </w:p>
        </w:tc>
        <w:tc>
          <w:tcPr/>
          <w:p>
            <w:pPr>
              <w:pStyle w:val="Compact"/>
            </w:pPr>
            <w:r>
              <w:t xml:space="preserve">6</w:t>
            </w:r>
          </w:p>
        </w:tc>
        <w:tc>
          <w:tcPr/>
          <w:p>
            <w:pPr>
              <w:pStyle w:val="Compact"/>
            </w:pPr>
            <w:r>
              <w:t xml:space="preserve">150.0</w:t>
            </w:r>
          </w:p>
        </w:tc>
        <w:tc>
          <w:tcPr/>
          <w:p>
            <w:pPr>
              <w:pStyle w:val="Compact"/>
            </w:pPr>
            <w:r>
              <w:t xml:space="preserve">0.051724</w:t>
            </w:r>
          </w:p>
        </w:tc>
        <w:tc>
          <w:tcPr/>
          <w:p>
            <w:pPr>
              <w:pStyle w:val="Compact"/>
            </w:pPr>
            <w:r>
              <w:t xml:space="preserve">POINT (0.08979 51.50474)</w:t>
            </w:r>
          </w:p>
        </w:tc>
      </w:tr>
      <w:tr>
        <w:tc>
          <w:tcPr/>
          <w:p>
            <w:pPr>
              <w:pStyle w:val="Compact"/>
            </w:pPr>
            <w:r>
              <w:t xml:space="preserve">...</w:t>
            </w:r>
          </w:p>
        </w:tc>
        <w:tc>
          <w:tcPr/>
          <w:p>
            <w:pPr>
              <w:pStyle w:val="Compact"/>
            </w:pPr>
            <w:r>
              <w:t xml:space="preserve">...</w:t>
            </w:r>
          </w:p>
        </w:tc>
        <w:tc>
          <w:tcPr/>
          <w:p>
            <w:pPr>
              <w:pStyle w:val="Compact"/>
            </w:pPr>
            <w:r>
              <w:t xml:space="preserve">...</w:t>
            </w:r>
          </w:p>
        </w:tc>
        <w:tc>
          <w:tcPr/>
          <w:p>
            <w:pPr>
              <w:pStyle w:val="Compact"/>
            </w:pPr>
            <w:r>
              <w:t xml:space="preserve">...</w:t>
            </w:r>
          </w:p>
        </w:tc>
        <w:tc>
          <w:tcPr/>
          <w:p>
            <w:pPr>
              <w:pStyle w:val="Compact"/>
            </w:pPr>
            <w:r>
              <w:t xml:space="preserve">...</w:t>
            </w:r>
          </w:p>
        </w:tc>
        <w:tc>
          <w:tcPr/>
          <w:p>
            <w:pPr>
              <w:pStyle w:val="Compact"/>
            </w:pPr>
            <w:r>
              <w:t xml:space="preserve">...</w:t>
            </w:r>
          </w:p>
        </w:tc>
        <w:tc>
          <w:tcPr/>
          <w:p>
            <w:pPr>
              <w:pStyle w:val="Compact"/>
            </w:pPr>
            <w:r>
              <w:t xml:space="preserve">...</w:t>
            </w:r>
          </w:p>
        </w:tc>
        <w:tc>
          <w:tcPr/>
          <w:p>
            <w:pPr>
              <w:pStyle w:val="Compact"/>
            </w:pPr>
            <w:r>
              <w:t xml:space="preserve">...</w:t>
            </w:r>
          </w:p>
        </w:tc>
        <w:tc>
          <w:tcPr/>
          <w:p>
            <w:pPr>
              <w:pStyle w:val="Compact"/>
            </w:pPr>
            <w:r>
              <w:t xml:space="preserve">...</w:t>
            </w:r>
          </w:p>
        </w:tc>
        <w:tc>
          <w:tcPr/>
          <w:p>
            <w:pPr>
              <w:pStyle w:val="Compact"/>
            </w:pPr>
            <w:r>
              <w:t xml:space="preserve">...</w:t>
            </w:r>
          </w:p>
        </w:tc>
        <w:tc>
          <w:tcPr/>
          <w:p>
            <w:pPr>
              <w:pStyle w:val="Compact"/>
            </w:pPr>
            <w:r>
              <w:t xml:space="preserve">...</w:t>
            </w:r>
          </w:p>
        </w:tc>
        <w:tc>
          <w:tcPr/>
          <w:p>
            <w:pPr>
              <w:pStyle w:val="Compact"/>
            </w:pPr>
            <w:r>
              <w:t xml:space="preserve">...</w:t>
            </w:r>
          </w:p>
        </w:tc>
        <w:tc>
          <w:tcPr/>
          <w:p>
            <w:pPr>
              <w:pStyle w:val="Compact"/>
            </w:pPr>
            <w:r>
              <w:t xml:space="preserve">...</w:t>
            </w:r>
          </w:p>
        </w:tc>
        <w:tc>
          <w:tcPr/>
          <w:p>
            <w:pPr>
              <w:pStyle w:val="Compact"/>
            </w:pPr>
            <w:r>
              <w:t xml:space="preserve">...</w:t>
            </w:r>
          </w:p>
        </w:tc>
        <w:tc>
          <w:tcPr/>
          <w:p>
            <w:pPr>
              <w:pStyle w:val="Compact"/>
            </w:pPr>
            <w:r>
              <w:t xml:space="preserve">...</w:t>
            </w:r>
          </w:p>
        </w:tc>
        <w:tc>
          <w:tcPr/>
          <w:p>
            <w:pPr>
              <w:pStyle w:val="Compact"/>
            </w:pPr>
            <w:r>
              <w:t xml:space="preserve">...</w:t>
            </w:r>
          </w:p>
        </w:tc>
      </w:tr>
      <w:tr>
        <w:tc>
          <w:tcPr/>
          <w:p>
            <w:pPr>
              <w:pStyle w:val="Compact"/>
            </w:pPr>
            <w:r>
              <w:t xml:space="preserve">672</w:t>
            </w:r>
          </w:p>
        </w:tc>
        <w:tc>
          <w:tcPr/>
          <w:p>
            <w:pPr>
              <w:pStyle w:val="Compact"/>
            </w:pPr>
            <w:r>
              <w:t xml:space="preserve">West Berkshire - Wokingham</w:t>
            </w:r>
          </w:p>
        </w:tc>
        <w:tc>
          <w:tcPr/>
          <w:p>
            <w:pPr>
              <w:pStyle w:val="Compact"/>
            </w:pPr>
            <w:r>
              <w:t xml:space="preserve">0.163863</w:t>
            </w:r>
          </w:p>
        </w:tc>
        <w:tc>
          <w:tcPr/>
          <w:p>
            <w:pPr>
              <w:pStyle w:val="Compact"/>
            </w:pPr>
            <w:r>
              <w:t xml:space="preserve">2.844894</w:t>
            </w:r>
          </w:p>
        </w:tc>
        <w:tc>
          <w:tcPr/>
          <w:p>
            <w:pPr>
              <w:pStyle w:val="Compact"/>
            </w:pPr>
            <w:r>
              <w:t xml:space="preserve">29259.923429</w:t>
            </w:r>
          </w:p>
        </w:tc>
        <w:tc>
          <w:tcPr/>
          <w:p>
            <w:pPr>
              <w:pStyle w:val="Compact"/>
            </w:pPr>
            <w:r>
              <w:t xml:space="preserve">10906</w:t>
            </w:r>
          </w:p>
        </w:tc>
        <w:tc>
          <w:tcPr/>
          <w:p>
            <w:pPr>
              <w:pStyle w:val="Compact"/>
            </w:pPr>
            <w:r>
              <w:t xml:space="preserve">4.18</w:t>
            </w:r>
          </w:p>
        </w:tc>
        <w:tc>
          <w:tcPr/>
          <w:p>
            <w:pPr>
              <w:pStyle w:val="Compact"/>
            </w:pPr>
            <w:r>
              <w:t xml:space="preserve">64.6</w:t>
            </w:r>
          </w:p>
        </w:tc>
        <w:tc>
          <w:tcPr/>
          <w:p>
            <w:pPr>
              <w:pStyle w:val="Compact"/>
            </w:pPr>
            <w:r>
              <w:t xml:space="preserve">5.8</w:t>
            </w:r>
          </w:p>
        </w:tc>
        <w:tc>
          <w:tcPr/>
          <w:p>
            <w:pPr>
              <w:pStyle w:val="Compact"/>
            </w:pPr>
            <w:r>
              <w:t xml:space="preserve">1.6</w:t>
            </w:r>
          </w:p>
        </w:tc>
        <w:tc>
          <w:tcPr/>
          <w:p>
            <w:pPr>
              <w:pStyle w:val="Compact"/>
            </w:pPr>
            <w:r>
              <w:t xml:space="preserve">5.6</w:t>
            </w:r>
          </w:p>
        </w:tc>
        <w:tc>
          <w:tcPr/>
          <w:p>
            <w:pPr>
              <w:pStyle w:val="Compact"/>
            </w:pPr>
            <w:r>
              <w:t xml:space="preserve">0.01</w:t>
            </w:r>
          </w:p>
        </w:tc>
        <w:tc>
          <w:tcPr/>
          <w:p>
            <w:pPr>
              <w:pStyle w:val="Compact"/>
            </w:pPr>
            <w:r>
              <w:t xml:space="preserve">512</w:t>
            </w:r>
          </w:p>
        </w:tc>
        <w:tc>
          <w:tcPr/>
          <w:p>
            <w:pPr>
              <w:pStyle w:val="Compact"/>
            </w:pPr>
            <w:r>
              <w:t xml:space="preserve">175.0</w:t>
            </w:r>
          </w:p>
        </w:tc>
        <w:tc>
          <w:tcPr/>
          <w:p>
            <w:pPr>
              <w:pStyle w:val="Compact"/>
            </w:pPr>
            <w:r>
              <w:t xml:space="preserve">0.008621</w:t>
            </w:r>
          </w:p>
        </w:tc>
        <w:tc>
          <w:tcPr/>
          <w:p>
            <w:pPr>
              <w:pStyle w:val="Compact"/>
            </w:pPr>
            <w:r>
              <w:t xml:space="preserve">POINT (-1.08649 51.43427)</w:t>
            </w:r>
          </w:p>
        </w:tc>
      </w:tr>
      <w:tr>
        <w:tc>
          <w:tcPr/>
          <w:p>
            <w:pPr>
              <w:pStyle w:val="Compact"/>
            </w:pPr>
            <w:r>
              <w:t xml:space="preserve">673</w:t>
            </w:r>
          </w:p>
        </w:tc>
        <w:tc>
          <w:tcPr/>
          <w:p>
            <w:pPr>
              <w:pStyle w:val="Compact"/>
            </w:pPr>
            <w:r>
              <w:t xml:space="preserve">Westminster - Wiltshire</w:t>
            </w:r>
          </w:p>
        </w:tc>
        <w:tc>
          <w:tcPr/>
          <w:p>
            <w:pPr>
              <w:pStyle w:val="Compact"/>
            </w:pPr>
            <w:r>
              <w:t xml:space="preserve">0.075996</w:t>
            </w:r>
          </w:p>
        </w:tc>
        <w:tc>
          <w:tcPr/>
          <w:p>
            <w:pPr>
              <w:pStyle w:val="Compact"/>
            </w:pPr>
            <w:r>
              <w:t xml:space="preserve">1.931034</w:t>
            </w:r>
          </w:p>
        </w:tc>
        <w:tc>
          <w:tcPr/>
          <w:p>
            <w:pPr>
              <w:pStyle w:val="Compact"/>
            </w:pPr>
            <w:r>
              <w:t xml:space="preserve">126401.984988</w:t>
            </w:r>
          </w:p>
        </w:tc>
        <w:tc>
          <w:tcPr/>
          <w:p>
            <w:pPr>
              <w:pStyle w:val="Compact"/>
            </w:pPr>
            <w:r>
              <w:t xml:space="preserve">294570</w:t>
            </w:r>
          </w:p>
        </w:tc>
        <w:tc>
          <w:tcPr/>
          <w:p>
            <w:pPr>
              <w:pStyle w:val="Compact"/>
            </w:pPr>
            <w:r>
              <w:t xml:space="preserve">21.88</w:t>
            </w:r>
          </w:p>
        </w:tc>
        <w:tc>
          <w:tcPr/>
          <w:p>
            <w:pPr>
              <w:pStyle w:val="Compact"/>
            </w:pPr>
            <w:r>
              <w:t xml:space="preserve">290.4</w:t>
            </w:r>
          </w:p>
        </w:tc>
        <w:tc>
          <w:tcPr/>
          <w:p>
            <w:pPr>
              <w:pStyle w:val="Compact"/>
            </w:pPr>
            <w:r>
              <w:t xml:space="preserve">10.8</w:t>
            </w:r>
          </w:p>
        </w:tc>
        <w:tc>
          <w:tcPr/>
          <w:p>
            <w:pPr>
              <w:pStyle w:val="Compact"/>
            </w:pPr>
            <w:r>
              <w:t xml:space="preserve">9.5</w:t>
            </w:r>
          </w:p>
        </w:tc>
        <w:tc>
          <w:tcPr/>
          <w:p>
            <w:pPr>
              <w:pStyle w:val="Compact"/>
            </w:pPr>
            <w:r>
              <w:t xml:space="preserve">4.9</w:t>
            </w:r>
          </w:p>
        </w:tc>
        <w:tc>
          <w:tcPr/>
          <w:p>
            <w:pPr>
              <w:pStyle w:val="Compact"/>
            </w:pPr>
            <w:r>
              <w:t xml:space="preserve">0.29</w:t>
            </w:r>
          </w:p>
        </w:tc>
        <w:tc>
          <w:tcPr/>
          <w:p>
            <w:pPr>
              <w:pStyle w:val="Compact"/>
            </w:pPr>
            <w:r>
              <w:t xml:space="preserve">2266</w:t>
            </w:r>
          </w:p>
        </w:tc>
        <w:tc>
          <w:tcPr/>
          <w:p>
            <w:pPr>
              <w:pStyle w:val="Compact"/>
            </w:pPr>
            <w:r>
              <w:t xml:space="preserve">1633.0</w:t>
            </w:r>
          </w:p>
        </w:tc>
        <w:tc>
          <w:tcPr/>
          <w:p>
            <w:pPr>
              <w:pStyle w:val="Compact"/>
            </w:pPr>
            <w:r>
              <w:t xml:space="preserve">0.344828</w:t>
            </w:r>
          </w:p>
        </w:tc>
        <w:tc>
          <w:tcPr/>
          <w:p>
            <w:pPr>
              <w:pStyle w:val="Compact"/>
            </w:pPr>
            <w:r>
              <w:t xml:space="preserve">POINT (-1.03978 51.42052)</w:t>
            </w:r>
          </w:p>
        </w:tc>
      </w:tr>
      <w:tr>
        <w:tc>
          <w:tcPr/>
          <w:p>
            <w:pPr>
              <w:pStyle w:val="Compact"/>
            </w:pPr>
            <w:r>
              <w:t xml:space="preserve">674</w:t>
            </w:r>
          </w:p>
        </w:tc>
        <w:tc>
          <w:tcPr/>
          <w:p>
            <w:pPr>
              <w:pStyle w:val="Compact"/>
            </w:pPr>
            <w:r>
              <w:t xml:space="preserve">Westminster - Windsor and Maidenhead</w:t>
            </w:r>
          </w:p>
        </w:tc>
        <w:tc>
          <w:tcPr/>
          <w:p>
            <w:pPr>
              <w:pStyle w:val="Compact"/>
            </w:pPr>
            <w:r>
              <w:t xml:space="preserve">0.026557</w:t>
            </w:r>
          </w:p>
        </w:tc>
        <w:tc>
          <w:tcPr/>
          <w:p>
            <w:pPr>
              <w:pStyle w:val="Compact"/>
            </w:pPr>
            <w:r>
              <w:t xml:space="preserve">2.449654</w:t>
            </w:r>
          </w:p>
        </w:tc>
        <w:tc>
          <w:tcPr/>
          <w:p>
            <w:pPr>
              <w:pStyle w:val="Compact"/>
            </w:pPr>
            <w:r>
              <w:t xml:space="preserve">37615.785116</w:t>
            </w:r>
          </w:p>
        </w:tc>
        <w:tc>
          <w:tcPr/>
          <w:p>
            <w:pPr>
              <w:pStyle w:val="Compact"/>
            </w:pPr>
            <w:r>
              <w:t xml:space="preserve">54522</w:t>
            </w:r>
          </w:p>
        </w:tc>
        <w:tc>
          <w:tcPr/>
          <w:p>
            <w:pPr>
              <w:pStyle w:val="Compact"/>
            </w:pPr>
            <w:r>
              <w:t xml:space="preserve">0.44</w:t>
            </w:r>
          </w:p>
        </w:tc>
        <w:tc>
          <w:tcPr/>
          <w:p>
            <w:pPr>
              <w:pStyle w:val="Compact"/>
            </w:pPr>
            <w:r>
              <w:t xml:space="preserve">164.8</w:t>
            </w:r>
          </w:p>
        </w:tc>
        <w:tc>
          <w:tcPr/>
          <w:p>
            <w:pPr>
              <w:pStyle w:val="Compact"/>
            </w:pPr>
            <w:r>
              <w:t xml:space="preserve">11.9</w:t>
            </w:r>
          </w:p>
        </w:tc>
        <w:tc>
          <w:tcPr/>
          <w:p>
            <w:pPr>
              <w:pStyle w:val="Compact"/>
            </w:pPr>
            <w:r>
              <w:t xml:space="preserve">4.6</w:t>
            </w:r>
          </w:p>
        </w:tc>
        <w:tc>
          <w:tcPr/>
          <w:p>
            <w:pPr>
              <w:pStyle w:val="Compact"/>
            </w:pPr>
            <w:r>
              <w:t xml:space="preserve">0.8</w:t>
            </w:r>
          </w:p>
        </w:tc>
        <w:tc>
          <w:tcPr/>
          <w:p>
            <w:pPr>
              <w:pStyle w:val="Compact"/>
            </w:pPr>
            <w:r>
              <w:t xml:space="preserve">0.29</w:t>
            </w:r>
          </w:p>
        </w:tc>
        <w:tc>
          <w:tcPr/>
          <w:p>
            <w:pPr>
              <w:pStyle w:val="Compact"/>
            </w:pPr>
            <w:r>
              <w:t xml:space="preserve">270</w:t>
            </w:r>
          </w:p>
        </w:tc>
        <w:tc>
          <w:tcPr/>
          <w:p>
            <w:pPr>
              <w:pStyle w:val="Compact"/>
            </w:pPr>
            <w:r>
              <w:t xml:space="preserve">1183.0</w:t>
            </w:r>
          </w:p>
        </w:tc>
        <w:tc>
          <w:tcPr/>
          <w:p>
            <w:pPr>
              <w:pStyle w:val="Compact"/>
            </w:pPr>
            <w:r>
              <w:t xml:space="preserve">0.318966</w:t>
            </w:r>
          </w:p>
        </w:tc>
        <w:tc>
          <w:tcPr/>
          <w:p>
            <w:pPr>
              <w:pStyle w:val="Compact"/>
            </w:pPr>
            <w:r>
              <w:t xml:space="preserve">POINT (-0.41418 51.49627)</w:t>
            </w:r>
          </w:p>
        </w:tc>
      </w:tr>
      <w:tr>
        <w:tc>
          <w:tcPr/>
          <w:p>
            <w:pPr>
              <w:pStyle w:val="Compact"/>
            </w:pPr>
            <w:r>
              <w:t xml:space="preserve">675</w:t>
            </w:r>
          </w:p>
        </w:tc>
        <w:tc>
          <w:tcPr/>
          <w:p>
            <w:pPr>
              <w:pStyle w:val="Compact"/>
            </w:pPr>
            <w:r>
              <w:t xml:space="preserve">Westminster - Wokingham</w:t>
            </w:r>
          </w:p>
        </w:tc>
        <w:tc>
          <w:tcPr/>
          <w:p>
            <w:pPr>
              <w:pStyle w:val="Compact"/>
            </w:pPr>
            <w:r>
              <w:t xml:space="preserve">-0.168467</w:t>
            </w:r>
          </w:p>
        </w:tc>
        <w:tc>
          <w:tcPr/>
          <w:p>
            <w:pPr>
              <w:pStyle w:val="Compact"/>
            </w:pPr>
            <w:r>
              <w:t xml:space="preserve">1.416667</w:t>
            </w:r>
          </w:p>
        </w:tc>
        <w:tc>
          <w:tcPr/>
          <w:p>
            <w:pPr>
              <w:pStyle w:val="Compact"/>
            </w:pPr>
            <w:r>
              <w:t xml:space="preserve">51144.513300</w:t>
            </w:r>
          </w:p>
        </w:tc>
        <w:tc>
          <w:tcPr/>
          <w:p>
            <w:pPr>
              <w:pStyle w:val="Compact"/>
            </w:pPr>
            <w:r>
              <w:t xml:space="preserve">36626</w:t>
            </w:r>
          </w:p>
        </w:tc>
        <w:tc>
          <w:tcPr/>
          <w:p>
            <w:pPr>
              <w:pStyle w:val="Compact"/>
            </w:pPr>
            <w:r>
              <w:t xml:space="preserve">4.76</w:t>
            </w:r>
          </w:p>
        </w:tc>
        <w:tc>
          <w:tcPr/>
          <w:p>
            <w:pPr>
              <w:pStyle w:val="Compact"/>
            </w:pPr>
            <w:r>
              <w:t xml:space="preserve">113.0</w:t>
            </w:r>
          </w:p>
        </w:tc>
        <w:tc>
          <w:tcPr/>
          <w:p>
            <w:pPr>
              <w:pStyle w:val="Compact"/>
            </w:pPr>
            <w:r>
              <w:t xml:space="preserve">10.0</w:t>
            </w:r>
          </w:p>
        </w:tc>
        <w:tc>
          <w:tcPr/>
          <w:p>
            <w:pPr>
              <w:pStyle w:val="Compact"/>
            </w:pPr>
            <w:r>
              <w:t xml:space="preserve">6.8</w:t>
            </w:r>
          </w:p>
        </w:tc>
        <w:tc>
          <w:tcPr/>
          <w:p>
            <w:pPr>
              <w:pStyle w:val="Compact"/>
            </w:pPr>
            <w:r>
              <w:t xml:space="preserve">3.1</w:t>
            </w:r>
          </w:p>
        </w:tc>
        <w:tc>
          <w:tcPr/>
          <w:p>
            <w:pPr>
              <w:pStyle w:val="Compact"/>
            </w:pPr>
            <w:r>
              <w:t xml:space="preserve">0.12</w:t>
            </w:r>
          </w:p>
        </w:tc>
        <w:tc>
          <w:tcPr/>
          <w:p>
            <w:pPr>
              <w:pStyle w:val="Compact"/>
            </w:pPr>
            <w:r>
              <w:t xml:space="preserve">549</w:t>
            </w:r>
          </w:p>
        </w:tc>
        <w:tc>
          <w:tcPr/>
          <w:p>
            <w:pPr>
              <w:pStyle w:val="Compact"/>
            </w:pPr>
            <w:r>
              <w:t xml:space="preserve">1283.0</w:t>
            </w:r>
          </w:p>
        </w:tc>
        <w:tc>
          <w:tcPr/>
          <w:p>
            <w:pPr>
              <w:pStyle w:val="Compact"/>
            </w:pPr>
            <w:r>
              <w:t xml:space="preserve">0.344828</w:t>
            </w:r>
          </w:p>
        </w:tc>
        <w:tc>
          <w:tcPr/>
          <w:p>
            <w:pPr>
              <w:pStyle w:val="Compact"/>
            </w:pPr>
            <w:r>
              <w:t xml:space="preserve">POINT (-0.52615 51.46758)</w:t>
            </w:r>
          </w:p>
        </w:tc>
      </w:tr>
      <w:tr>
        <w:tc>
          <w:tcPr/>
          <w:p>
            <w:pPr>
              <w:pStyle w:val="Compact"/>
            </w:pPr>
            <w:r>
              <w:t xml:space="preserve">676</w:t>
            </w:r>
          </w:p>
        </w:tc>
        <w:tc>
          <w:tcPr/>
          <w:p>
            <w:pPr>
              <w:pStyle w:val="Compact"/>
            </w:pPr>
            <w:r>
              <w:t xml:space="preserve">Windsor and Maidenhead - Wokingham</w:t>
            </w:r>
          </w:p>
        </w:tc>
        <w:tc>
          <w:tcPr/>
          <w:p>
            <w:pPr>
              <w:pStyle w:val="Compact"/>
            </w:pPr>
            <w:r>
              <w:t xml:space="preserve">0.161748</w:t>
            </w:r>
          </w:p>
        </w:tc>
        <w:tc>
          <w:tcPr/>
          <w:p>
            <w:pPr>
              <w:pStyle w:val="Compact"/>
            </w:pPr>
            <w:r>
              <w:t xml:space="preserve">2.881737</w:t>
            </w:r>
          </w:p>
        </w:tc>
        <w:tc>
          <w:tcPr/>
          <w:p>
            <w:pPr>
              <w:pStyle w:val="Compact"/>
            </w:pPr>
            <w:r>
              <w:t xml:space="preserve">14209.316238</w:t>
            </w:r>
          </w:p>
        </w:tc>
        <w:tc>
          <w:tcPr/>
          <w:p>
            <w:pPr>
              <w:pStyle w:val="Compact"/>
            </w:pPr>
            <w:r>
              <w:t xml:space="preserve">17896</w:t>
            </w:r>
          </w:p>
        </w:tc>
        <w:tc>
          <w:tcPr/>
          <w:p>
            <w:pPr>
              <w:pStyle w:val="Compact"/>
            </w:pPr>
            <w:r>
              <w:t xml:space="preserve">5.20</w:t>
            </w:r>
          </w:p>
        </w:tc>
        <w:tc>
          <w:tcPr/>
          <w:p>
            <w:pPr>
              <w:pStyle w:val="Compact"/>
            </w:pPr>
            <w:r>
              <w:t xml:space="preserve">51.8</w:t>
            </w:r>
          </w:p>
        </w:tc>
        <w:tc>
          <w:tcPr/>
          <w:p>
            <w:pPr>
              <w:pStyle w:val="Compact"/>
            </w:pPr>
            <w:r>
              <w:t xml:space="preserve">1.9</w:t>
            </w:r>
          </w:p>
        </w:tc>
        <w:tc>
          <w:tcPr/>
          <w:p>
            <w:pPr>
              <w:pStyle w:val="Compact"/>
            </w:pPr>
            <w:r>
              <w:t xml:space="preserve">2.2</w:t>
            </w:r>
          </w:p>
        </w:tc>
        <w:tc>
          <w:tcPr/>
          <w:p>
            <w:pPr>
              <w:pStyle w:val="Compact"/>
            </w:pPr>
            <w:r>
              <w:t xml:space="preserve">2.3</w:t>
            </w:r>
          </w:p>
        </w:tc>
        <w:tc>
          <w:tcPr/>
          <w:p>
            <w:pPr>
              <w:pStyle w:val="Compact"/>
            </w:pPr>
            <w:r>
              <w:t xml:space="preserve">0.17</w:t>
            </w:r>
          </w:p>
        </w:tc>
        <w:tc>
          <w:tcPr/>
          <w:p>
            <w:pPr>
              <w:pStyle w:val="Compact"/>
            </w:pPr>
            <w:r>
              <w:t xml:space="preserve">819</w:t>
            </w:r>
          </w:p>
        </w:tc>
        <w:tc>
          <w:tcPr/>
          <w:p>
            <w:pPr>
              <w:pStyle w:val="Compact"/>
            </w:pPr>
            <w:r>
              <w:t xml:space="preserve">100.0</w:t>
            </w:r>
          </w:p>
        </w:tc>
        <w:tc>
          <w:tcPr/>
          <w:p>
            <w:pPr>
              <w:pStyle w:val="Compact"/>
            </w:pPr>
            <w:r>
              <w:t xml:space="preserve">0.025862</w:t>
            </w:r>
          </w:p>
        </w:tc>
        <w:tc>
          <w:tcPr/>
          <w:p>
            <w:pPr>
              <w:pStyle w:val="Compact"/>
            </w:pPr>
            <w:r>
              <w:t xml:space="preserve">POINT (-0.78738 51.45165)</w:t>
            </w:r>
          </w:p>
        </w:tc>
      </w:tr>
    </w:tbl>
    <w:p>
      <w:pPr>
        <w:pStyle w:val="BodyText"/>
      </w:pPr>
      <w:r>
        <w:t xml:space="preserve">To assess potential concerns in the data that might require transformations, we can use histogram visualisations, scatter plots and statistical tests:</w:t>
      </w:r>
    </w:p>
    <w:p>
      <w:pPr>
        <w:pStyle w:val="SourceCode"/>
      </w:pPr>
      <w:r>
        <w:rPr>
          <w:rStyle w:val="NormalTok"/>
        </w:rPr>
        <w:t xml:space="preserve">numeric_cols </w:t>
      </w:r>
      <w:r>
        <w:rPr>
          <w:rStyle w:val="OperatorTok"/>
        </w:rPr>
        <w:t xml:space="preserve">=</w:t>
      </w:r>
      <w:r>
        <w:rPr>
          <w:rStyle w:val="NormalTok"/>
        </w:rPr>
        <w:t xml:space="preserve"> commute_trans.select_dtypes(</w:t>
      </w:r>
      <w:r>
        <w:br/>
      </w:r>
      <w:r>
        <w:rPr>
          <w:rStyle w:val="NormalTok"/>
        </w:rPr>
        <w:t xml:space="preserve">    include</w:t>
      </w:r>
      <w:r>
        <w:rPr>
          <w:rStyle w:val="OperatorTok"/>
        </w:rPr>
        <w:t xml:space="preserve">=</w:t>
      </w:r>
      <w:r>
        <w:rPr>
          <w:rStyle w:val="NormalTok"/>
        </w:rPr>
        <w:t xml:space="preserve">[</w:t>
      </w:r>
      <w:r>
        <w:rPr>
          <w:rStyle w:val="StringTok"/>
        </w:rPr>
        <w:t xml:space="preserve">'float64'</w:t>
      </w:r>
      <w:r>
        <w:rPr>
          <w:rStyle w:val="NormalTok"/>
        </w:rPr>
        <w:t xml:space="preserve">, </w:t>
      </w:r>
      <w:r>
        <w:rPr>
          <w:rStyle w:val="StringTok"/>
        </w:rPr>
        <w:t xml:space="preserve">'int64'</w:t>
      </w:r>
      <w:r>
        <w:rPr>
          <w:rStyle w:val="NormalTok"/>
        </w:rPr>
        <w:t xml:space="preserve">]).columns</w:t>
      </w:r>
      <w:r>
        <w:br/>
      </w:r>
      <w:r>
        <w:rPr>
          <w:rStyle w:val="NormalTok"/>
        </w:rPr>
        <w:t xml:space="preserve">n_cols </w:t>
      </w:r>
      <w:r>
        <w:rPr>
          <w:rStyle w:val="OperatorTok"/>
        </w:rPr>
        <w:t xml:space="preserve">=</w:t>
      </w:r>
      <w:r>
        <w:rPr>
          <w:rStyle w:val="NormalTok"/>
        </w:rPr>
        <w:t xml:space="preserve"> </w:t>
      </w:r>
      <w:r>
        <w:rPr>
          <w:rStyle w:val="DecValTok"/>
        </w:rPr>
        <w:t xml:space="preserve">3</w:t>
      </w:r>
      <w:r>
        <w:br/>
      </w:r>
      <w:r>
        <w:rPr>
          <w:rStyle w:val="NormalTok"/>
        </w:rPr>
        <w:t xml:space="preserve">n_rows </w:t>
      </w:r>
      <w:r>
        <w:rPr>
          <w:rStyle w:val="OperatorTok"/>
        </w:rPr>
        <w:t xml:space="preserve">=</w:t>
      </w:r>
      <w:r>
        <w:rPr>
          <w:rStyle w:val="NormalTok"/>
        </w:rPr>
        <w:t xml:space="preserve"> (</w:t>
      </w:r>
      <w:r>
        <w:rPr>
          <w:rStyle w:val="BuiltInTok"/>
        </w:rPr>
        <w:t xml:space="preserve">len</w:t>
      </w:r>
      <w:r>
        <w:rPr>
          <w:rStyle w:val="NormalTok"/>
        </w:rPr>
        <w:t xml:space="preserve">(numeric_cols) </w:t>
      </w:r>
      <w:r>
        <w:rPr>
          <w:rStyle w:val="OperatorTok"/>
        </w:rPr>
        <w:t xml:space="preserve">+</w:t>
      </w:r>
      <w:r>
        <w:rPr>
          <w:rStyle w:val="NormalTok"/>
        </w:rPr>
        <w:t xml:space="preserve"> n_cols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n_cols</w:t>
      </w:r>
      <w:r>
        <w:br/>
      </w:r>
      <w:r>
        <w:br/>
      </w:r>
      <w:r>
        <w:rPr>
          <w:rStyle w:val="NormalTok"/>
        </w:rPr>
        <w:t xml:space="preserve">fig, axes </w:t>
      </w:r>
      <w:r>
        <w:rPr>
          <w:rStyle w:val="OperatorTok"/>
        </w:rPr>
        <w:t xml:space="preserve">=</w:t>
      </w:r>
      <w:r>
        <w:rPr>
          <w:rStyle w:val="NormalTok"/>
        </w:rPr>
        <w:t xml:space="preserve"> plt.subplots(n_rows, n_cols, figsize</w:t>
      </w:r>
      <w:r>
        <w:rPr>
          <w:rStyle w:val="OperatorTok"/>
        </w:rPr>
        <w:t xml:space="preserve">=</w:t>
      </w:r>
      <w:r>
        <w:rPr>
          <w:rStyle w:val="NormalTok"/>
        </w:rPr>
        <w:t xml:space="preserve">(</w:t>
      </w:r>
      <w:r>
        <w:rPr>
          <w:rStyle w:val="DecValTok"/>
        </w:rPr>
        <w:t xml:space="preserve">15</w:t>
      </w:r>
      <w:r>
        <w:rPr>
          <w:rStyle w:val="NormalTok"/>
        </w:rPr>
        <w:t xml:space="preserve">, n_rows </w:t>
      </w:r>
      <w:r>
        <w:rPr>
          <w:rStyle w:val="OperatorTok"/>
        </w:rPr>
        <w:t xml:space="preserve">*</w:t>
      </w:r>
      <w:r>
        <w:rPr>
          <w:rStyle w:val="NormalTok"/>
        </w:rPr>
        <w:t xml:space="preserve"> </w:t>
      </w:r>
      <w:r>
        <w:rPr>
          <w:rStyle w:val="DecValTok"/>
        </w:rPr>
        <w:t xml:space="preserve">5</w:t>
      </w:r>
      <w:r>
        <w:rPr>
          <w:rStyle w:val="NormalTok"/>
        </w:rPr>
        <w:t xml:space="preserve">))</w:t>
      </w:r>
      <w:r>
        <w:br/>
      </w:r>
      <w:r>
        <w:rPr>
          <w:rStyle w:val="NormalTok"/>
        </w:rPr>
        <w:t xml:space="preserve">axes </w:t>
      </w:r>
      <w:r>
        <w:rPr>
          <w:rStyle w:val="OperatorTok"/>
        </w:rPr>
        <w:t xml:space="preserve">=</w:t>
      </w:r>
      <w:r>
        <w:rPr>
          <w:rStyle w:val="NormalTok"/>
        </w:rPr>
        <w:t xml:space="preserve"> axes.flatten()</w:t>
      </w:r>
      <w:r>
        <w:br/>
      </w:r>
      <w:r>
        <w:br/>
      </w:r>
      <w:r>
        <w:rPr>
          <w:rStyle w:val="NormalTok"/>
        </w:rPr>
        <w:t xml:space="preserve">palette </w:t>
      </w:r>
      <w:r>
        <w:rPr>
          <w:rStyle w:val="OperatorTok"/>
        </w:rPr>
        <w:t xml:space="preserve">=</w:t>
      </w:r>
      <w:r>
        <w:rPr>
          <w:rStyle w:val="NormalTok"/>
        </w:rPr>
        <w:t xml:space="preserve"> [</w:t>
      </w:r>
      <w:r>
        <w:rPr>
          <w:rStyle w:val="StringTok"/>
        </w:rPr>
        <w:t xml:space="preserve">'#69b3a2'</w:t>
      </w:r>
      <w:r>
        <w:rPr>
          <w:rStyle w:val="NormalTok"/>
        </w:rPr>
        <w:t xml:space="preserve">]</w:t>
      </w:r>
      <w:r>
        <w:br/>
      </w:r>
      <w:r>
        <w:rPr>
          <w:rStyle w:val="NormalTok"/>
        </w:rPr>
        <w:t xml:space="preserve">sns.set_theme(style</w:t>
      </w:r>
      <w:r>
        <w:rPr>
          <w:rStyle w:val="OperatorTok"/>
        </w:rPr>
        <w:t xml:space="preserve">=</w:t>
      </w:r>
      <w:r>
        <w:rPr>
          <w:rStyle w:val="StringTok"/>
        </w:rPr>
        <w:t xml:space="preserve">'darkgrid'</w:t>
      </w:r>
      <w:r>
        <w:rPr>
          <w:rStyle w:val="NormalTok"/>
        </w:rPr>
        <w:t xml:space="preserve">)</w:t>
      </w:r>
      <w:r>
        <w:br/>
      </w:r>
      <w:r>
        <w:br/>
      </w:r>
      <w:r>
        <w:rPr>
          <w:rStyle w:val="ControlFlowTok"/>
        </w:rPr>
        <w:t xml:space="preserve">for</w:t>
      </w:r>
      <w:r>
        <w:rPr>
          <w:rStyle w:val="NormalTok"/>
        </w:rPr>
        <w:t xml:space="preserve"> i, col </w:t>
      </w:r>
      <w:r>
        <w:rPr>
          <w:rStyle w:val="KeywordTok"/>
        </w:rPr>
        <w:t xml:space="preserve">in</w:t>
      </w:r>
      <w:r>
        <w:rPr>
          <w:rStyle w:val="NormalTok"/>
        </w:rPr>
        <w:t xml:space="preserve"> </w:t>
      </w:r>
      <w:r>
        <w:rPr>
          <w:rStyle w:val="BuiltInTok"/>
        </w:rPr>
        <w:t xml:space="preserve">enumerate</w:t>
      </w:r>
      <w:r>
        <w:rPr>
          <w:rStyle w:val="NormalTok"/>
        </w:rPr>
        <w:t xml:space="preserve">(numeric_cols):</w:t>
      </w:r>
      <w:r>
        <w:br/>
      </w:r>
      <w:r>
        <w:rPr>
          <w:rStyle w:val="NormalTok"/>
        </w:rPr>
        <w:t xml:space="preserve">    sns.histplot(commute_trans[col], kde</w:t>
      </w:r>
      <w:r>
        <w:rPr>
          <w:rStyle w:val="OperatorTok"/>
        </w:rPr>
        <w:t xml:space="preserve">=</w:t>
      </w:r>
      <w:r>
        <w:rPr>
          <w:rStyle w:val="VariableTok"/>
        </w:rPr>
        <w:t xml:space="preserve">True</w:t>
      </w:r>
      <w:r>
        <w:rPr>
          <w:rStyle w:val="NormalTok"/>
        </w:rPr>
        <w:t xml:space="preserve">,</w:t>
      </w:r>
      <w:r>
        <w:br/>
      </w:r>
      <w:r>
        <w:rPr>
          <w:rStyle w:val="NormalTok"/>
        </w:rPr>
        <w:t xml:space="preserve">                 color</w:t>
      </w:r>
      <w:r>
        <w:rPr>
          <w:rStyle w:val="OperatorTok"/>
        </w:rPr>
        <w:t xml:space="preserve">=</w:t>
      </w:r>
      <w:r>
        <w:rPr>
          <w:rStyle w:val="NormalTok"/>
        </w:rPr>
        <w:t xml:space="preserve">palette[</w:t>
      </w:r>
      <w:r>
        <w:rPr>
          <w:rStyle w:val="DecValTok"/>
        </w:rPr>
        <w:t xml:space="preserve">0</w:t>
      </w:r>
      <w:r>
        <w:rPr>
          <w:rStyle w:val="NormalTok"/>
        </w:rPr>
        <w:t xml:space="preserve">], bins</w:t>
      </w:r>
      <w:r>
        <w:rPr>
          <w:rStyle w:val="OperatorTok"/>
        </w:rPr>
        <w:t xml:space="preserve">=</w:t>
      </w:r>
      <w:r>
        <w:rPr>
          <w:rStyle w:val="DecValTok"/>
        </w:rPr>
        <w:t xml:space="preserve">30</w:t>
      </w:r>
      <w:r>
        <w:rPr>
          <w:rStyle w:val="NormalTok"/>
        </w:rPr>
        <w:t xml:space="preserve">, ax</w:t>
      </w:r>
      <w:r>
        <w:rPr>
          <w:rStyle w:val="OperatorTok"/>
        </w:rPr>
        <w:t xml:space="preserve">=</w:t>
      </w:r>
      <w:r>
        <w:rPr>
          <w:rStyle w:val="NormalTok"/>
        </w:rPr>
        <w:t xml:space="preserve">axes[i])</w:t>
      </w:r>
      <w:r>
        <w:br/>
      </w:r>
      <w:r>
        <w:rPr>
          <w:rStyle w:val="NormalTok"/>
        </w:rPr>
        <w:t xml:space="preserve">    axes[i].set_title(</w:t>
      </w:r>
      <w:r>
        <w:rPr>
          <w:rStyle w:val="SpecialStringTok"/>
        </w:rPr>
        <w:t xml:space="preserve">f'Distribution of </w:t>
      </w:r>
      <w:r>
        <w:rPr>
          <w:rStyle w:val="SpecialCharTok"/>
        </w:rPr>
        <w:t xml:space="preserve">{</w:t>
      </w:r>
      <w:r>
        <w:rPr>
          <w:rStyle w:val="NormalTok"/>
        </w:rPr>
        <w:t xml:space="preserve">col</w:t>
      </w:r>
      <w:r>
        <w:rPr>
          <w:rStyle w:val="SpecialCharTok"/>
        </w:rPr>
        <w:t xml:space="preserve">}</w:t>
      </w:r>
      <w:r>
        <w:rPr>
          <w:rStyle w:val="SpecialStringTok"/>
        </w:rPr>
        <w:t xml:space="preserve">'</w:t>
      </w:r>
      <w:r>
        <w:rPr>
          <w:rStyle w:val="NormalTok"/>
        </w:rPr>
        <w:t xml:space="preserve">)</w:t>
      </w:r>
      <w:r>
        <w:br/>
      </w:r>
      <w:r>
        <w:rPr>
          <w:rStyle w:val="NormalTok"/>
        </w:rPr>
        <w:t xml:space="preserve">    axes[i].set_xlabel(col)</w:t>
      </w:r>
      <w:r>
        <w:br/>
      </w:r>
      <w:r>
        <w:rPr>
          <w:rStyle w:val="NormalTok"/>
        </w:rPr>
        <w:t xml:space="preserve">    axes[i].set_ylabel(</w:t>
      </w:r>
      <w:r>
        <w:rPr>
          <w:rStyle w:val="StringTok"/>
        </w:rPr>
        <w:t xml:space="preserve">'Frequency'</w:t>
      </w:r>
      <w:r>
        <w:rPr>
          <w:rStyle w:val="NormalTok"/>
        </w:rPr>
        <w:t xml:space="preserve">)</w:t>
      </w:r>
      <w:r>
        <w:br/>
      </w:r>
      <w:r>
        <w:br/>
      </w:r>
      <w:r>
        <w:rPr>
          <w:rStyle w:val="ControlFlowTok"/>
        </w:rPr>
        <w:t xml:space="preserve">for</w:t>
      </w:r>
      <w:r>
        <w:rPr>
          <w:rStyle w:val="NormalTok"/>
        </w:rPr>
        <w:t xml:space="preserve"> j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(numeric_cols), </w:t>
      </w:r>
      <w:r>
        <w:rPr>
          <w:rStyle w:val="BuiltInTok"/>
        </w:rPr>
        <w:t xml:space="preserve">len</w:t>
      </w:r>
      <w:r>
        <w:rPr>
          <w:rStyle w:val="NormalTok"/>
        </w:rPr>
        <w:t xml:space="preserve">(axes)):</w:t>
      </w:r>
      <w:r>
        <w:br/>
      </w:r>
      <w:r>
        <w:rPr>
          <w:rStyle w:val="NormalTok"/>
        </w:rPr>
        <w:t xml:space="preserve">    fig.delaxes(axes[j])</w:t>
      </w:r>
      <w:r>
        <w:br/>
      </w:r>
      <w:r>
        <w:br/>
      </w:r>
      <w:r>
        <w:rPr>
          <w:rStyle w:val="NormalTok"/>
        </w:rPr>
        <w:t xml:space="preserve">plt.tight_layout()</w:t>
      </w:r>
      <w:r>
        <w:br/>
      </w:r>
      <w:r>
        <w:rPr>
          <w:rStyle w:val="NormalTok"/>
        </w:rPr>
        <w:t xml:space="preserve">plt.show()</w:t>
      </w:r>
    </w:p>
    <w:tbl>
      <w:tblPr>
        <w:tblStyle w:val="Table"/>
        <w:tblW w:type="pct" w:w="5000"/>
        <w:tblLayout w:type="fixed"/>
        <w:tblLook w:firstRow="0" w:lastRow="0" w:firstColumn="0" w:lastColumn="0" w:noHBand="0" w:noVBand="0" w:val="0000"/>
      </w:tblPr>
      <w:tblGrid>
        <w:gridCol w:w="7920"/>
      </w:tblGrid>
      <w:tr>
        <w:tc>
          <w:tcPr/>
          <w:bookmarkStart w:id="114" w:name="fig-histogram"/>
          <w:p>
            <w:pPr>
              <w:pStyle w:val="Compact"/>
              <w:jc w:val="center"/>
            </w:pPr>
            <w:r>
              <w:drawing>
                <wp:inline>
                  <wp:extent cx="5334000" cy="7135978"/>
                  <wp:effectExtent b="0" l="0" r="0" t="0"/>
                  <wp:docPr descr="" title="" id="112" name="Picture"/>
                  <a:graphic>
                    <a:graphicData uri="http://schemas.openxmlformats.org/drawingml/2006/picture">
                      <pic:pic>
                        <pic:nvPicPr>
                          <pic:cNvPr descr="index_files/figure-docx/fig-histogram-output-1.png" id="113" name="Picture"/>
                          <pic:cNvPicPr>
                            <a:picLocks noChangeArrowheads="1" noChangeAspect="1"/>
                          </pic:cNvPicPr>
                        </pic:nvPicPr>
                        <pic:blipFill>
                          <a:blip r:embed="rId111"/>
                          <a:stretch>
                            <a:fillRect/>
                          </a:stretch>
                        </pic:blipFill>
                        <pic:spPr bwMode="auto">
                          <a:xfrm>
                            <a:off x="0" y="0"/>
                            <a:ext cx="5334000" cy="7135978"/>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Histogram of distribution of commute data</w:t>
            </w:r>
          </w:p>
          <w:bookmarkEnd w:id="114"/>
        </w:tc>
      </w:tr>
    </w:tbl>
    <w:p>
      <w:pPr>
        <w:pStyle w:val="BodyText"/>
      </w:pPr>
      <w:r>
        <w:t xml:space="preserve">Almost all variables are rightly skewed which could be a concern for OLS, as it violates assumptions of normality.</w:t>
      </w:r>
    </w:p>
    <w:p>
      <w:pPr>
        <w:pStyle w:val="SourceCode"/>
      </w:pPr>
      <w:r>
        <w:rPr>
          <w:rStyle w:val="NormalTok"/>
        </w:rPr>
        <w:t xml:space="preserve">fig, axes </w:t>
      </w:r>
      <w:r>
        <w:rPr>
          <w:rStyle w:val="OperatorTok"/>
        </w:rPr>
        <w:t xml:space="preserve">=</w:t>
      </w:r>
      <w:r>
        <w:rPr>
          <w:rStyle w:val="NormalTok"/>
        </w:rPr>
        <w:t xml:space="preserve"> plt.subplots(n_rows, n_cols, figsize</w:t>
      </w:r>
      <w:r>
        <w:rPr>
          <w:rStyle w:val="OperatorTok"/>
        </w:rPr>
        <w:t xml:space="preserve">=</w:t>
      </w:r>
      <w:r>
        <w:rPr>
          <w:rStyle w:val="NormalTok"/>
        </w:rPr>
        <w:t xml:space="preserve">(</w:t>
      </w:r>
      <w:r>
        <w:rPr>
          <w:rStyle w:val="DecValTok"/>
        </w:rPr>
        <w:t xml:space="preserve">15</w:t>
      </w:r>
      <w:r>
        <w:rPr>
          <w:rStyle w:val="NormalTok"/>
        </w:rPr>
        <w:t xml:space="preserve">, n_rows </w:t>
      </w:r>
      <w:r>
        <w:rPr>
          <w:rStyle w:val="OperatorTok"/>
        </w:rPr>
        <w:t xml:space="preserve">*</w:t>
      </w:r>
      <w:r>
        <w:rPr>
          <w:rStyle w:val="NormalTok"/>
        </w:rPr>
        <w:t xml:space="preserve"> </w:t>
      </w:r>
      <w:r>
        <w:rPr>
          <w:rStyle w:val="DecValTok"/>
        </w:rPr>
        <w:t xml:space="preserve">5</w:t>
      </w:r>
      <w:r>
        <w:rPr>
          <w:rStyle w:val="NormalTok"/>
        </w:rPr>
        <w:t xml:space="preserve">))</w:t>
      </w:r>
      <w:r>
        <w:br/>
      </w:r>
      <w:r>
        <w:rPr>
          <w:rStyle w:val="NormalTok"/>
        </w:rPr>
        <w:t xml:space="preserve">axes </w:t>
      </w:r>
      <w:r>
        <w:rPr>
          <w:rStyle w:val="OperatorTok"/>
        </w:rPr>
        <w:t xml:space="preserve">=</w:t>
      </w:r>
      <w:r>
        <w:rPr>
          <w:rStyle w:val="NormalTok"/>
        </w:rPr>
        <w:t xml:space="preserve"> axes.flatten()</w:t>
      </w:r>
      <w:r>
        <w:br/>
      </w:r>
      <w:r>
        <w:br/>
      </w:r>
      <w:r>
        <w:rPr>
          <w:rStyle w:val="NormalTok"/>
        </w:rPr>
        <w:t xml:space="preserve">palette </w:t>
      </w:r>
      <w:r>
        <w:rPr>
          <w:rStyle w:val="OperatorTok"/>
        </w:rPr>
        <w:t xml:space="preserve">=</w:t>
      </w:r>
      <w:r>
        <w:rPr>
          <w:rStyle w:val="NormalTok"/>
        </w:rPr>
        <w:t xml:space="preserve"> [</w:t>
      </w:r>
      <w:r>
        <w:rPr>
          <w:rStyle w:val="StringTok"/>
        </w:rPr>
        <w:t xml:space="preserve">'#ffb347'</w:t>
      </w:r>
      <w:r>
        <w:rPr>
          <w:rStyle w:val="NormalTok"/>
        </w:rPr>
        <w:t xml:space="preserve">]</w:t>
      </w:r>
      <w:r>
        <w:br/>
      </w:r>
      <w:r>
        <w:rPr>
          <w:rStyle w:val="NormalTok"/>
        </w:rPr>
        <w:t xml:space="preserve">sns.set_theme(style</w:t>
      </w:r>
      <w:r>
        <w:rPr>
          <w:rStyle w:val="OperatorTok"/>
        </w:rPr>
        <w:t xml:space="preserve">=</w:t>
      </w:r>
      <w:r>
        <w:rPr>
          <w:rStyle w:val="StringTok"/>
        </w:rPr>
        <w:t xml:space="preserve">'darkgrid'</w:t>
      </w:r>
      <w:r>
        <w:rPr>
          <w:rStyle w:val="NormalTok"/>
        </w:rPr>
        <w:t xml:space="preserve">)</w:t>
      </w:r>
      <w:r>
        <w:br/>
      </w:r>
      <w:r>
        <w:br/>
      </w:r>
      <w:r>
        <w:rPr>
          <w:rStyle w:val="ControlFlowTok"/>
        </w:rPr>
        <w:t xml:space="preserve">for</w:t>
      </w:r>
      <w:r>
        <w:rPr>
          <w:rStyle w:val="NormalTok"/>
        </w:rPr>
        <w:t xml:space="preserve"> i, col </w:t>
      </w:r>
      <w:r>
        <w:rPr>
          <w:rStyle w:val="KeywordTok"/>
        </w:rPr>
        <w:t xml:space="preserve">in</w:t>
      </w:r>
      <w:r>
        <w:rPr>
          <w:rStyle w:val="NormalTok"/>
        </w:rPr>
        <w:t xml:space="preserve"> </w:t>
      </w:r>
      <w:r>
        <w:rPr>
          <w:rStyle w:val="BuiltInTok"/>
        </w:rPr>
        <w:t xml:space="preserve">enumerate</w:t>
      </w:r>
      <w:r>
        <w:rPr>
          <w:rStyle w:val="NormalTok"/>
        </w:rPr>
        <w:t xml:space="preserve">(numeric_cols):</w:t>
      </w:r>
      <w:r>
        <w:br/>
      </w:r>
      <w:r>
        <w:rPr>
          <w:rStyle w:val="NormalTok"/>
        </w:rPr>
        <w:t xml:space="preserve">    sns.boxplot(y</w:t>
      </w:r>
      <w:r>
        <w:rPr>
          <w:rStyle w:val="OperatorTok"/>
        </w:rPr>
        <w:t xml:space="preserve">=</w:t>
      </w:r>
      <w:r>
        <w:rPr>
          <w:rStyle w:val="NormalTok"/>
        </w:rPr>
        <w:t xml:space="preserve">commute_trans[col], color</w:t>
      </w:r>
      <w:r>
        <w:rPr>
          <w:rStyle w:val="OperatorTok"/>
        </w:rPr>
        <w:t xml:space="preserve">=</w:t>
      </w:r>
      <w:r>
        <w:rPr>
          <w:rStyle w:val="NormalTok"/>
        </w:rPr>
        <w:t xml:space="preserve">palette[</w:t>
      </w:r>
      <w:r>
        <w:rPr>
          <w:rStyle w:val="DecValTok"/>
        </w:rPr>
        <w:t xml:space="preserve">0</w:t>
      </w:r>
      <w:r>
        <w:rPr>
          <w:rStyle w:val="NormalTok"/>
        </w:rPr>
        <w:t xml:space="preserve">], ax</w:t>
      </w:r>
      <w:r>
        <w:rPr>
          <w:rStyle w:val="OperatorTok"/>
        </w:rPr>
        <w:t xml:space="preserve">=</w:t>
      </w:r>
      <w:r>
        <w:rPr>
          <w:rStyle w:val="NormalTok"/>
        </w:rPr>
        <w:t xml:space="preserve">axes[i])</w:t>
      </w:r>
      <w:r>
        <w:br/>
      </w:r>
      <w:r>
        <w:rPr>
          <w:rStyle w:val="NormalTok"/>
        </w:rPr>
        <w:t xml:space="preserve">    axes[i].set_title(</w:t>
      </w:r>
      <w:r>
        <w:rPr>
          <w:rStyle w:val="SpecialStringTok"/>
        </w:rPr>
        <w:t xml:space="preserve">f'Box Plot of </w:t>
      </w:r>
      <w:r>
        <w:rPr>
          <w:rStyle w:val="SpecialCharTok"/>
        </w:rPr>
        <w:t xml:space="preserve">{</w:t>
      </w:r>
      <w:r>
        <w:rPr>
          <w:rStyle w:val="NormalTok"/>
        </w:rPr>
        <w:t xml:space="preserve">col</w:t>
      </w:r>
      <w:r>
        <w:rPr>
          <w:rStyle w:val="SpecialCharTok"/>
        </w:rPr>
        <w:t xml:space="preserve">}</w:t>
      </w:r>
      <w:r>
        <w:rPr>
          <w:rStyle w:val="SpecialStringTok"/>
        </w:rPr>
        <w:t xml:space="preserve">'</w:t>
      </w:r>
      <w:r>
        <w:rPr>
          <w:rStyle w:val="NormalTok"/>
        </w:rPr>
        <w:t xml:space="preserve">)</w:t>
      </w:r>
      <w:r>
        <w:br/>
      </w:r>
      <w:r>
        <w:rPr>
          <w:rStyle w:val="NormalTok"/>
        </w:rPr>
        <w:t xml:space="preserve">    axes[i].set_xlabel(</w:t>
      </w:r>
      <w:r>
        <w:rPr>
          <w:rStyle w:val="StringTok"/>
        </w:rPr>
        <w:t xml:space="preserve">''</w:t>
      </w:r>
      <w:r>
        <w:rPr>
          <w:rStyle w:val="NormalTok"/>
        </w:rPr>
        <w:t xml:space="preserve">)</w:t>
      </w:r>
      <w:r>
        <w:br/>
      </w:r>
      <w:r>
        <w:rPr>
          <w:rStyle w:val="NormalTok"/>
        </w:rPr>
        <w:t xml:space="preserve">    axes[i].set_ylabel(col)</w:t>
      </w:r>
      <w:r>
        <w:br/>
      </w:r>
      <w:r>
        <w:br/>
      </w:r>
      <w:r>
        <w:rPr>
          <w:rStyle w:val="ControlFlowTok"/>
        </w:rPr>
        <w:t xml:space="preserve">for</w:t>
      </w:r>
      <w:r>
        <w:rPr>
          <w:rStyle w:val="NormalTok"/>
        </w:rPr>
        <w:t xml:space="preserve"> j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(numeric_cols), </w:t>
      </w:r>
      <w:r>
        <w:rPr>
          <w:rStyle w:val="BuiltInTok"/>
        </w:rPr>
        <w:t xml:space="preserve">len</w:t>
      </w:r>
      <w:r>
        <w:rPr>
          <w:rStyle w:val="NormalTok"/>
        </w:rPr>
        <w:t xml:space="preserve">(axes)):</w:t>
      </w:r>
      <w:r>
        <w:br/>
      </w:r>
      <w:r>
        <w:rPr>
          <w:rStyle w:val="NormalTok"/>
        </w:rPr>
        <w:t xml:space="preserve">    fig.delaxes(axes[j])</w:t>
      </w:r>
      <w:r>
        <w:br/>
      </w:r>
      <w:r>
        <w:br/>
      </w:r>
      <w:r>
        <w:rPr>
          <w:rStyle w:val="NormalTok"/>
        </w:rPr>
        <w:t xml:space="preserve">plt.tight_layout()</w:t>
      </w:r>
      <w:r>
        <w:br/>
      </w:r>
      <w:r>
        <w:rPr>
          <w:rStyle w:val="NormalTok"/>
        </w:rPr>
        <w:t xml:space="preserve">plt.show()</w:t>
      </w:r>
    </w:p>
    <w:tbl>
      <w:tblPr>
        <w:tblStyle w:val="Table"/>
        <w:tblW w:type="pct" w:w="5000"/>
        <w:tblLayout w:type="fixed"/>
        <w:tblLook w:firstRow="0" w:lastRow="0" w:firstColumn="0" w:lastColumn="0" w:noHBand="0" w:noVBand="0" w:val="0000"/>
      </w:tblPr>
      <w:tblGrid>
        <w:gridCol w:w="7920"/>
      </w:tblGrid>
      <w:tr>
        <w:tc>
          <w:tcPr/>
          <w:bookmarkStart w:id="118" w:name="fig-boxplot"/>
          <w:p>
            <w:pPr>
              <w:pStyle w:val="Compact"/>
              <w:jc w:val="center"/>
            </w:pPr>
            <w:r>
              <w:drawing>
                <wp:inline>
                  <wp:extent cx="5334000" cy="7131169"/>
                  <wp:effectExtent b="0" l="0" r="0" t="0"/>
                  <wp:docPr descr="" title="" id="116" name="Picture"/>
                  <a:graphic>
                    <a:graphicData uri="http://schemas.openxmlformats.org/drawingml/2006/picture">
                      <pic:pic>
                        <pic:nvPicPr>
                          <pic:cNvPr descr="index_files/figure-docx/fig-boxplot-output-1.png" id="117" name="Picture"/>
                          <pic:cNvPicPr>
                            <a:picLocks noChangeArrowheads="1" noChangeAspect="1"/>
                          </pic:cNvPicPr>
                        </pic:nvPicPr>
                        <pic:blipFill>
                          <a:blip r:embed="rId115"/>
                          <a:stretch>
                            <a:fillRect/>
                          </a:stretch>
                        </pic:blipFill>
                        <pic:spPr bwMode="auto">
                          <a:xfrm>
                            <a:off x="0" y="0"/>
                            <a:ext cx="5334000" cy="7131169"/>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Box plot of distribution of commute data</w:t>
            </w:r>
          </w:p>
          <w:bookmarkEnd w:id="118"/>
        </w:tc>
      </w:tr>
    </w:tbl>
    <w:p>
      <w:pPr>
        <w:pStyle w:val="BodyText"/>
      </w:pPr>
      <w:r>
        <w:t xml:space="preserve">In addition we can look at the relationship between</w:t>
      </w:r>
      <w:r>
        <w:t xml:space="preserve"> </w:t>
      </w:r>
      <w:r>
        <w:rPr>
          <w:rStyle w:val="VerbatimChar"/>
        </w:rPr>
        <w:t xml:space="preserve">'journey_score'</w:t>
      </w:r>
      <w:r>
        <w:t xml:space="preserve"> </w:t>
      </w:r>
      <w:r>
        <w:t xml:space="preserve">and the other variables to assess linearity. This is important for OLS, as it assumes a linear relationship between the dependent and independent variables:</w:t>
      </w:r>
    </w:p>
    <w:p>
      <w:pPr>
        <w:pStyle w:val="SourceCode"/>
      </w:pPr>
      <w:r>
        <w:rPr>
          <w:rStyle w:val="NormalTok"/>
        </w:rPr>
        <w:t xml:space="preserve">y_sp </w:t>
      </w:r>
      <w:r>
        <w:rPr>
          <w:rStyle w:val="OperatorTok"/>
        </w:rPr>
        <w:t xml:space="preserve">=</w:t>
      </w:r>
      <w:r>
        <w:rPr>
          <w:rStyle w:val="NormalTok"/>
        </w:rPr>
        <w:t xml:space="preserve"> </w:t>
      </w:r>
      <w:r>
        <w:rPr>
          <w:rStyle w:val="StringTok"/>
        </w:rPr>
        <w:t xml:space="preserve">'journey_score'</w:t>
      </w:r>
      <w:r>
        <w:br/>
      </w:r>
      <w:r>
        <w:rPr>
          <w:rStyle w:val="NormalTok"/>
        </w:rPr>
        <w:t xml:space="preserve">X_sp </w:t>
      </w:r>
      <w:r>
        <w:rPr>
          <w:rStyle w:val="OperatorTok"/>
        </w:rPr>
        <w:t xml:space="preserve">=</w:t>
      </w:r>
      <w:r>
        <w:rPr>
          <w:rStyle w:val="NormalTok"/>
        </w:rPr>
        <w:t xml:space="preserve"> [col </w:t>
      </w:r>
      <w:r>
        <w:rPr>
          <w:rStyle w:val="ControlFlowTok"/>
        </w:rPr>
        <w:t xml:space="preserve">for</w:t>
      </w:r>
      <w:r>
        <w:rPr>
          <w:rStyle w:val="NormalTok"/>
        </w:rPr>
        <w:t xml:space="preserve"> col </w:t>
      </w:r>
      <w:r>
        <w:rPr>
          <w:rStyle w:val="KeywordTok"/>
        </w:rPr>
        <w:t xml:space="preserve">in</w:t>
      </w:r>
      <w:r>
        <w:rPr>
          <w:rStyle w:val="NormalTok"/>
        </w:rPr>
        <w:t xml:space="preserve"> numeric_cols </w:t>
      </w:r>
      <w:r>
        <w:rPr>
          <w:rStyle w:val="ControlFlowTok"/>
        </w:rPr>
        <w:t xml:space="preserve">if</w:t>
      </w:r>
      <w:r>
        <w:rPr>
          <w:rStyle w:val="NormalTok"/>
        </w:rPr>
        <w:t xml:space="preserve"> col </w:t>
      </w:r>
      <w:r>
        <w:rPr>
          <w:rStyle w:val="OperatorTok"/>
        </w:rPr>
        <w:t xml:space="preserve">!=</w:t>
      </w:r>
      <w:r>
        <w:rPr>
          <w:rStyle w:val="NormalTok"/>
        </w:rPr>
        <w:t xml:space="preserve"> y_sp]</w:t>
      </w:r>
      <w:r>
        <w:br/>
      </w:r>
      <w:r>
        <w:br/>
      </w:r>
      <w:r>
        <w:rPr>
          <w:rStyle w:val="NormalTok"/>
        </w:rPr>
        <w:t xml:space="preserve">fig, axes </w:t>
      </w:r>
      <w:r>
        <w:rPr>
          <w:rStyle w:val="OperatorTok"/>
        </w:rPr>
        <w:t xml:space="preserve">=</w:t>
      </w:r>
      <w:r>
        <w:rPr>
          <w:rStyle w:val="NormalTok"/>
        </w:rPr>
        <w:t xml:space="preserve"> plt.subplots(n_rows, n_cols, figsize</w:t>
      </w:r>
      <w:r>
        <w:rPr>
          <w:rStyle w:val="OperatorTok"/>
        </w:rPr>
        <w:t xml:space="preserve">=</w:t>
      </w:r>
      <w:r>
        <w:rPr>
          <w:rStyle w:val="NormalTok"/>
        </w:rPr>
        <w:t xml:space="preserve">(</w:t>
      </w:r>
      <w:r>
        <w:rPr>
          <w:rStyle w:val="DecValTok"/>
        </w:rPr>
        <w:t xml:space="preserve">15</w:t>
      </w:r>
      <w:r>
        <w:rPr>
          <w:rStyle w:val="NormalTok"/>
        </w:rPr>
        <w:t xml:space="preserve">, n_rows </w:t>
      </w:r>
      <w:r>
        <w:rPr>
          <w:rStyle w:val="OperatorTok"/>
        </w:rPr>
        <w:t xml:space="preserve">*</w:t>
      </w:r>
      <w:r>
        <w:rPr>
          <w:rStyle w:val="NormalTok"/>
        </w:rPr>
        <w:t xml:space="preserve"> </w:t>
      </w:r>
      <w:r>
        <w:rPr>
          <w:rStyle w:val="DecValTok"/>
        </w:rPr>
        <w:t xml:space="preserve">5</w:t>
      </w:r>
      <w:r>
        <w:rPr>
          <w:rStyle w:val="NormalTok"/>
        </w:rPr>
        <w:t xml:space="preserve">))</w:t>
      </w:r>
      <w:r>
        <w:br/>
      </w:r>
      <w:r>
        <w:rPr>
          <w:rStyle w:val="NormalTok"/>
        </w:rPr>
        <w:t xml:space="preserve">axes </w:t>
      </w:r>
      <w:r>
        <w:rPr>
          <w:rStyle w:val="OperatorTok"/>
        </w:rPr>
        <w:t xml:space="preserve">=</w:t>
      </w:r>
      <w:r>
        <w:rPr>
          <w:rStyle w:val="NormalTok"/>
        </w:rPr>
        <w:t xml:space="preserve"> axes.flatten()</w:t>
      </w:r>
      <w:r>
        <w:br/>
      </w:r>
      <w:r>
        <w:br/>
      </w:r>
      <w:r>
        <w:rPr>
          <w:rStyle w:val="NormalTok"/>
        </w:rPr>
        <w:t xml:space="preserve">palette </w:t>
      </w:r>
      <w:r>
        <w:rPr>
          <w:rStyle w:val="OperatorTok"/>
        </w:rPr>
        <w:t xml:space="preserve">=</w:t>
      </w:r>
      <w:r>
        <w:rPr>
          <w:rStyle w:val="NormalTok"/>
        </w:rPr>
        <w:t xml:space="preserve"> [</w:t>
      </w:r>
      <w:r>
        <w:rPr>
          <w:rStyle w:val="StringTok"/>
        </w:rPr>
        <w:t xml:space="preserve">'#ff6961'</w:t>
      </w:r>
      <w:r>
        <w:rPr>
          <w:rStyle w:val="NormalTok"/>
        </w:rPr>
        <w:t xml:space="preserve">]</w:t>
      </w:r>
      <w:r>
        <w:br/>
      </w:r>
      <w:r>
        <w:rPr>
          <w:rStyle w:val="NormalTok"/>
        </w:rPr>
        <w:t xml:space="preserve">sns.set_theme(style</w:t>
      </w:r>
      <w:r>
        <w:rPr>
          <w:rStyle w:val="OperatorTok"/>
        </w:rPr>
        <w:t xml:space="preserve">=</w:t>
      </w:r>
      <w:r>
        <w:rPr>
          <w:rStyle w:val="StringTok"/>
        </w:rPr>
        <w:t xml:space="preserve">'darkgrid'</w:t>
      </w:r>
      <w:r>
        <w:rPr>
          <w:rStyle w:val="NormalTok"/>
        </w:rPr>
        <w:t xml:space="preserve">)</w:t>
      </w:r>
      <w:r>
        <w:br/>
      </w:r>
      <w:r>
        <w:br/>
      </w:r>
      <w:r>
        <w:rPr>
          <w:rStyle w:val="ControlFlowTok"/>
        </w:rPr>
        <w:t xml:space="preserve">for</w:t>
      </w:r>
      <w:r>
        <w:rPr>
          <w:rStyle w:val="NormalTok"/>
        </w:rPr>
        <w:t xml:space="preserve"> i, col </w:t>
      </w:r>
      <w:r>
        <w:rPr>
          <w:rStyle w:val="KeywordTok"/>
        </w:rPr>
        <w:t xml:space="preserve">in</w:t>
      </w:r>
      <w:r>
        <w:rPr>
          <w:rStyle w:val="NormalTok"/>
        </w:rPr>
        <w:t xml:space="preserve"> </w:t>
      </w:r>
      <w:r>
        <w:rPr>
          <w:rStyle w:val="BuiltInTok"/>
        </w:rPr>
        <w:t xml:space="preserve">enumerate</w:t>
      </w:r>
      <w:r>
        <w:rPr>
          <w:rStyle w:val="NormalTok"/>
        </w:rPr>
        <w:t xml:space="preserve">(X_sp):</w:t>
      </w:r>
      <w:r>
        <w:br/>
      </w:r>
      <w:r>
        <w:rPr>
          <w:rStyle w:val="NormalTok"/>
        </w:rPr>
        <w:t xml:space="preserve">    sns.scatterplot(</w:t>
      </w:r>
      <w:r>
        <w:br/>
      </w:r>
      <w:r>
        <w:rPr>
          <w:rStyle w:val="NormalTok"/>
        </w:rPr>
        <w:t xml:space="preserve">        x</w:t>
      </w:r>
      <w:r>
        <w:rPr>
          <w:rStyle w:val="OperatorTok"/>
        </w:rPr>
        <w:t xml:space="preserve">=</w:t>
      </w:r>
      <w:r>
        <w:rPr>
          <w:rStyle w:val="NormalTok"/>
        </w:rPr>
        <w:t xml:space="preserve">commute_trans[col], y</w:t>
      </w:r>
      <w:r>
        <w:rPr>
          <w:rStyle w:val="OperatorTok"/>
        </w:rPr>
        <w:t xml:space="preserve">=</w:t>
      </w:r>
      <w:r>
        <w:rPr>
          <w:rStyle w:val="NormalTok"/>
        </w:rPr>
        <w:t xml:space="preserve">commute_trans[y_sp], color</w:t>
      </w:r>
      <w:r>
        <w:rPr>
          <w:rStyle w:val="OperatorTok"/>
        </w:rPr>
        <w:t xml:space="preserve">=</w:t>
      </w:r>
      <w:r>
        <w:rPr>
          <w:rStyle w:val="NormalTok"/>
        </w:rPr>
        <w:t xml:space="preserve">palette[</w:t>
      </w:r>
      <w:r>
        <w:rPr>
          <w:rStyle w:val="DecValTok"/>
        </w:rPr>
        <w:t xml:space="preserve">0</w:t>
      </w:r>
      <w:r>
        <w:rPr>
          <w:rStyle w:val="NormalTok"/>
        </w:rPr>
        <w:t xml:space="preserve">], ax</w:t>
      </w:r>
      <w:r>
        <w:rPr>
          <w:rStyle w:val="OperatorTok"/>
        </w:rPr>
        <w:t xml:space="preserve">=</w:t>
      </w:r>
      <w:r>
        <w:rPr>
          <w:rStyle w:val="NormalTok"/>
        </w:rPr>
        <w:t xml:space="preserve">axes[i])</w:t>
      </w:r>
      <w:r>
        <w:br/>
      </w:r>
      <w:r>
        <w:rPr>
          <w:rStyle w:val="NormalTok"/>
        </w:rPr>
        <w:t xml:space="preserve">    axes[i].set_title(</w:t>
      </w:r>
      <w:r>
        <w:rPr>
          <w:rStyle w:val="SpecialStringTok"/>
        </w:rPr>
        <w:t xml:space="preserve">f'</w:t>
      </w:r>
      <w:r>
        <w:rPr>
          <w:rStyle w:val="SpecialCharTok"/>
        </w:rPr>
        <w:t xml:space="preserve">{</w:t>
      </w:r>
      <w:r>
        <w:rPr>
          <w:rStyle w:val="NormalTok"/>
        </w:rPr>
        <w:t xml:space="preserve">col</w:t>
      </w:r>
      <w:r>
        <w:rPr>
          <w:rStyle w:val="SpecialCharTok"/>
        </w:rPr>
        <w:t xml:space="preserve">}</w:t>
      </w:r>
      <w:r>
        <w:rPr>
          <w:rStyle w:val="SpecialStringTok"/>
        </w:rPr>
        <w:t xml:space="preserve"> vs </w:t>
      </w:r>
      <w:r>
        <w:rPr>
          <w:rStyle w:val="SpecialCharTok"/>
        </w:rPr>
        <w:t xml:space="preserve">{</w:t>
      </w:r>
      <w:r>
        <w:rPr>
          <w:rStyle w:val="NormalTok"/>
        </w:rPr>
        <w:t xml:space="preserve">y_sp</w:t>
      </w:r>
      <w:r>
        <w:rPr>
          <w:rStyle w:val="SpecialCharTok"/>
        </w:rPr>
        <w:t xml:space="preserve">}</w:t>
      </w:r>
      <w:r>
        <w:rPr>
          <w:rStyle w:val="SpecialStringTok"/>
        </w:rPr>
        <w:t xml:space="preserve">'</w:t>
      </w:r>
      <w:r>
        <w:rPr>
          <w:rStyle w:val="NormalTok"/>
        </w:rPr>
        <w:t xml:space="preserve">)</w:t>
      </w:r>
      <w:r>
        <w:br/>
      </w:r>
      <w:r>
        <w:rPr>
          <w:rStyle w:val="NormalTok"/>
        </w:rPr>
        <w:t xml:space="preserve">    axes[i].set_xlabel(col)</w:t>
      </w:r>
      <w:r>
        <w:br/>
      </w:r>
      <w:r>
        <w:rPr>
          <w:rStyle w:val="NormalTok"/>
        </w:rPr>
        <w:t xml:space="preserve">    axes[i].set_ylabel(y_sp)</w:t>
      </w:r>
      <w:r>
        <w:br/>
      </w:r>
      <w:r>
        <w:br/>
      </w:r>
      <w:r>
        <w:rPr>
          <w:rStyle w:val="ControlFlowTok"/>
        </w:rPr>
        <w:t xml:space="preserve">for</w:t>
      </w:r>
      <w:r>
        <w:rPr>
          <w:rStyle w:val="NormalTok"/>
        </w:rPr>
        <w:t xml:space="preserve"> j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(X_sp), </w:t>
      </w:r>
      <w:r>
        <w:rPr>
          <w:rStyle w:val="BuiltInTok"/>
        </w:rPr>
        <w:t xml:space="preserve">len</w:t>
      </w:r>
      <w:r>
        <w:rPr>
          <w:rStyle w:val="NormalTok"/>
        </w:rPr>
        <w:t xml:space="preserve">(axes)):</w:t>
      </w:r>
      <w:r>
        <w:br/>
      </w:r>
      <w:r>
        <w:rPr>
          <w:rStyle w:val="NormalTok"/>
        </w:rPr>
        <w:t xml:space="preserve">    fig.delaxes(axes[j])</w:t>
      </w:r>
      <w:r>
        <w:br/>
      </w:r>
      <w:r>
        <w:br/>
      </w:r>
      <w:r>
        <w:rPr>
          <w:rStyle w:val="NormalTok"/>
        </w:rPr>
        <w:t xml:space="preserve">plt.tight_layout()</w:t>
      </w:r>
      <w:r>
        <w:br/>
      </w:r>
      <w:r>
        <w:rPr>
          <w:rStyle w:val="NormalTok"/>
        </w:rPr>
        <w:t xml:space="preserve">plt.show()</w:t>
      </w:r>
    </w:p>
    <w:tbl>
      <w:tblPr>
        <w:tblStyle w:val="Table"/>
        <w:tblW w:type="pct" w:w="5000"/>
        <w:tblLayout w:type="fixed"/>
        <w:tblLook w:firstRow="0" w:lastRow="0" w:firstColumn="0" w:lastColumn="0" w:noHBand="0" w:noVBand="0" w:val="0000"/>
      </w:tblPr>
      <w:tblGrid>
        <w:gridCol w:w="7920"/>
      </w:tblGrid>
      <w:tr>
        <w:tc>
          <w:tcPr/>
          <w:bookmarkStart w:id="122" w:name="fig-scatterplot"/>
          <w:p>
            <w:pPr>
              <w:pStyle w:val="Compact"/>
              <w:jc w:val="center"/>
            </w:pPr>
            <w:r>
              <w:drawing>
                <wp:inline>
                  <wp:extent cx="5334000" cy="7135978"/>
                  <wp:effectExtent b="0" l="0" r="0" t="0"/>
                  <wp:docPr descr="" title="" id="120" name="Picture"/>
                  <a:graphic>
                    <a:graphicData uri="http://schemas.openxmlformats.org/drawingml/2006/picture">
                      <pic:pic>
                        <pic:nvPicPr>
                          <pic:cNvPr descr="index_files/figure-docx/fig-scatterplot-output-1.png" id="121" name="Picture"/>
                          <pic:cNvPicPr>
                            <a:picLocks noChangeArrowheads="1" noChangeAspect="1"/>
                          </pic:cNvPicPr>
                        </pic:nvPicPr>
                        <pic:blipFill>
                          <a:blip r:embed="rId119"/>
                          <a:stretch>
                            <a:fillRect/>
                          </a:stretch>
                        </pic:blipFill>
                        <pic:spPr bwMode="auto">
                          <a:xfrm>
                            <a:off x="0" y="0"/>
                            <a:ext cx="5334000" cy="7135978"/>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Scatterplot of distribution of commute data</w:t>
            </w:r>
          </w:p>
          <w:bookmarkEnd w:id="122"/>
        </w:tc>
      </w:tr>
    </w:tbl>
    <w:p>
      <w:pPr>
        <w:pStyle w:val="BodyText"/>
      </w:pPr>
      <w:r>
        <w:t xml:space="preserve">… the concerns around non-linearity are confirmed by the scatter plot all plots show show variance of</w:t>
      </w:r>
      <w:r>
        <w:t xml:space="preserve"> </w:t>
      </w:r>
      <w:r>
        <w:rPr>
          <w:rStyle w:val="VerbatimChar"/>
        </w:rPr>
        <w:t xml:space="preserve">'journey_score'</w:t>
      </w:r>
      <w:r>
        <w:t xml:space="preserve"> </w:t>
      </w:r>
      <w:r>
        <w:t xml:space="preserve">increasing with X. This therefore violates a key OLS assumption.</w:t>
      </w:r>
    </w:p>
    <w:bookmarkEnd w:id="123"/>
    <w:bookmarkEnd w:id="124"/>
    <w:sectPr>
      <w:footnotePr>
        <w:numRestart w:val="eachSect"/>
      </w:footnotePr>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basedOn w:val="Title"/>
    <w:next w:val="BodyText"/>
    <w:qFormat/>
    <w:pPr>
      <w:keepNext/>
      <w:keepLines/>
    </w:pPr>
    <w:rPr>
      <w:sz w:val="24"/>
      <w:szCs w:val="24"/>
    </w:rPr>
  </w:style>
  <w:style w:styleId="Date" w:type="paragraph">
    <w:name w:val="Date"/>
    <w:basedOn w:val="Title"/>
    <w:next w:val="BodyText"/>
    <w:qFormat/>
    <w:pPr>
      <w:keepNext/>
      <w:keepLines/>
    </w:pPr>
    <w:rPr>
      <w:sz w:val="24"/>
      <w:szCs w:val="24"/>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0" Target="media/rId50.png" /><Relationship Type="http://schemas.openxmlformats.org/officeDocument/2006/relationships/image" Id="rId21" Target="media/rId21.png" /><Relationship Type="http://schemas.openxmlformats.org/officeDocument/2006/relationships/image" Id="rId24" Target="media/rId24.png" /><Relationship Type="http://schemas.openxmlformats.org/officeDocument/2006/relationships/image" Id="rId55" Target="media/rId55.png" /><Relationship Type="http://schemas.openxmlformats.org/officeDocument/2006/relationships/image" Id="rId61" Target="media/rId61.png" /><Relationship Type="http://schemas.openxmlformats.org/officeDocument/2006/relationships/image" Id="rId115" Target="media/rId115.png" /><Relationship Type="http://schemas.openxmlformats.org/officeDocument/2006/relationships/image" Id="rId106" Target="media/rId106.png" /><Relationship Type="http://schemas.openxmlformats.org/officeDocument/2006/relationships/image" Id="rId93" Target="media/rId93.png" /><Relationship Type="http://schemas.openxmlformats.org/officeDocument/2006/relationships/image" Id="rId111" Target="media/rId111.png" /><Relationship Type="http://schemas.openxmlformats.org/officeDocument/2006/relationships/image" Id="rId101" Target="media/rId101.png" /><Relationship Type="http://schemas.openxmlformats.org/officeDocument/2006/relationships/image" Id="rId97" Target="media/rId97.png" /><Relationship Type="http://schemas.openxmlformats.org/officeDocument/2006/relationships/image" Id="rId69" Target="media/rId69.png" /><Relationship Type="http://schemas.openxmlformats.org/officeDocument/2006/relationships/image" Id="rId119" Target="media/rId119.png" /><Relationship Type="http://schemas.openxmlformats.org/officeDocument/2006/relationships/hyperlink" Id="rId92" Target="https://data.cdrc.ac.uk/dataset/spectus-origin-destination-derived-mobility-data" TargetMode="External" /><Relationship Type="http://schemas.openxmlformats.org/officeDocument/2006/relationships/hyperlink" Id="rId81" Target="https://doi.org/10.1068/b39042" TargetMode="External" /><Relationship Type="http://schemas.openxmlformats.org/officeDocument/2006/relationships/hyperlink" Id="rId79" Target="https://doi.org/10.1080/13658816.2017.1407416" TargetMode="External" /><Relationship Type="http://schemas.openxmlformats.org/officeDocument/2006/relationships/hyperlink" Id="rId83" Target="https://doi.org/10.1093/biomet/87.4.954" TargetMode="External" /><Relationship Type="http://schemas.openxmlformats.org/officeDocument/2006/relationships/hyperlink" Id="rId80" Target="https://doi.org/10.1111/0002-9092.00228" TargetMode="External" /><Relationship Type="http://schemas.openxmlformats.org/officeDocument/2006/relationships/hyperlink" Id="rId77" Target="https://doi.org/10.1177/0042098020910698" TargetMode="External" /><Relationship Type="http://schemas.openxmlformats.org/officeDocument/2006/relationships/hyperlink" Id="rId82" Target="https://doi.org/10.17610/T6Z32J" TargetMode="External" /><Relationship Type="http://schemas.openxmlformats.org/officeDocument/2006/relationships/hyperlink" Id="rId78" Target="https://doi.org/10.2139/ssrn.4130517" TargetMode="External" /><Relationship Type="http://schemas.openxmlformats.org/officeDocument/2006/relationships/hyperlink" Id="rId34" Target="https://geoportal.statistics.gov.uk/datasets/9cb3c710143649499ff6acaca927d205_0/explore" TargetMode="External" /><Relationship Type="http://schemas.openxmlformats.org/officeDocument/2006/relationships/hyperlink" Id="rId27" Target="https://github.com/2601547/commute" TargetMode="External" /><Relationship Type="http://schemas.openxmlformats.org/officeDocument/2006/relationships/hyperlink" Id="rId30" Target="https://www.gov.uk/bank-holidays.json" TargetMode="External" /><Relationship Type="http://schemas.openxmlformats.org/officeDocument/2006/relationships/hyperlink" Id="rId37" Target="https://www.ons.gov.uk/peoplepopulationandcommunity/housing/bulletins/privaterentalmarketsummarystatisticsinengland/october2018toseptember2019" TargetMode="External" /></Relationships>
</file>

<file path=word/_rels/footnotes.xml.rels><?xml version="1.0" encoding="UTF-8"?><Relationships xmlns="http://schemas.openxmlformats.org/package/2006/relationships"><Relationship Type="http://schemas.openxmlformats.org/officeDocument/2006/relationships/hyperlink" Id="rId92" Target="https://data.cdrc.ac.uk/dataset/spectus-origin-destination-derived-mobility-data" TargetMode="External" /><Relationship Type="http://schemas.openxmlformats.org/officeDocument/2006/relationships/hyperlink" Id="rId81" Target="https://doi.org/10.1068/b39042" TargetMode="External" /><Relationship Type="http://schemas.openxmlformats.org/officeDocument/2006/relationships/hyperlink" Id="rId79" Target="https://doi.org/10.1080/13658816.2017.1407416" TargetMode="External" /><Relationship Type="http://schemas.openxmlformats.org/officeDocument/2006/relationships/hyperlink" Id="rId83" Target="https://doi.org/10.1093/biomet/87.4.954" TargetMode="External" /><Relationship Type="http://schemas.openxmlformats.org/officeDocument/2006/relationships/hyperlink" Id="rId80" Target="https://doi.org/10.1111/0002-9092.00228" TargetMode="External" /><Relationship Type="http://schemas.openxmlformats.org/officeDocument/2006/relationships/hyperlink" Id="rId77" Target="https://doi.org/10.1177/0042098020910698" TargetMode="External" /><Relationship Type="http://schemas.openxmlformats.org/officeDocument/2006/relationships/hyperlink" Id="rId82" Target="https://doi.org/10.17610/T6Z32J" TargetMode="External" /><Relationship Type="http://schemas.openxmlformats.org/officeDocument/2006/relationships/hyperlink" Id="rId78" Target="https://doi.org/10.2139/ssrn.4130517" TargetMode="External" /><Relationship Type="http://schemas.openxmlformats.org/officeDocument/2006/relationships/hyperlink" Id="rId34" Target="https://geoportal.statistics.gov.uk/datasets/9cb3c710143649499ff6acaca927d205_0/explore" TargetMode="External" /><Relationship Type="http://schemas.openxmlformats.org/officeDocument/2006/relationships/hyperlink" Id="rId27" Target="https://github.com/2601547/commute" TargetMode="External" /><Relationship Type="http://schemas.openxmlformats.org/officeDocument/2006/relationships/hyperlink" Id="rId30" Target="https://www.gov.uk/bank-holidays.json" TargetMode="External" /><Relationship Type="http://schemas.openxmlformats.org/officeDocument/2006/relationships/hyperlink" Id="rId37" Target="https://www.ons.gov.uk/peoplepopulationandcommunity/housing/bulletins/privaterentalmarketsummarystatisticsinengland/october2018toseptember2019"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What drives commuting decisions?</dc:title>
  <dc:creator>2601547</dc:creator>
  <cp:keywords>Commuting flows, Socio-economic factors, Regional disparities, Transport policy, Machine learning, Statistical modelling, Local authorities</cp:keywords>
  <dcterms:created xsi:type="dcterms:W3CDTF">2025-05-15T09:40:04Z</dcterms:created>
  <dcterms:modified xsi:type="dcterms:W3CDTF">2025-05-15T09:40:04Z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This study answers, “which structural socio-economic factors between regions most influence the relative popularity of commuting routes?” This question is important as transport policy, development planning and wider government initiatives such as the “Levelling Up” agenda are all influenced by commuting patterns. The analysis uses a dataset of commuting flows between local authorities in England. It employs statistical and machine learning techniques (such as OLS, SEM and Random Forest) to identify the most significant factors influencing commuting decisions. The study finds that across all methods, distance is the most important factor influencing commuting flows, generally followed by population, median pay and housing growth differences between local authorities. The study also finds that the relative importance of these factors varies by region, with spatial aspects playing a key role in the influence of different factors.</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date">
    <vt:lpwstr>2025-05-02</vt:lpwstr>
  </property>
  <property fmtid="{D5CDD505-2E9C-101B-9397-08002B2CF9AE}" pid="12" name="google-scholar">
    <vt:lpwstr>True</vt:lpwstr>
  </property>
  <property fmtid="{D5CDD505-2E9C-101B-9397-08002B2CF9AE}" pid="13" name="header-includes">
    <vt:lpwstr/>
  </property>
  <property fmtid="{D5CDD505-2E9C-101B-9397-08002B2CF9AE}" pid="14" name="include-after">
    <vt:lpwstr/>
  </property>
  <property fmtid="{D5CDD505-2E9C-101B-9397-08002B2CF9AE}" pid="15" name="include-before">
    <vt:lpwstr/>
  </property>
  <property fmtid="{D5CDD505-2E9C-101B-9397-08002B2CF9AE}" pid="16" name="labels">
    <vt:lpwstr/>
  </property>
  <property fmtid="{D5CDD505-2E9C-101B-9397-08002B2CF9AE}" pid="17" name="lightbox">
    <vt:lpwstr>auto</vt:lpwstr>
  </property>
  <property fmtid="{D5CDD505-2E9C-101B-9397-08002B2CF9AE}" pid="18" name="manuscript">
    <vt:lpwstr/>
  </property>
  <property fmtid="{D5CDD505-2E9C-101B-9397-08002B2CF9AE}" pid="19" name="notebook-preview-options">
    <vt:lpwstr/>
  </property>
  <property fmtid="{D5CDD505-2E9C-101B-9397-08002B2CF9AE}" pid="20" name="quarto-internal">
    <vt:lpwstr/>
  </property>
  <property fmtid="{D5CDD505-2E9C-101B-9397-08002B2CF9AE}" pid="21" name="remove-hidden">
    <vt:lpwstr>all</vt:lpwstr>
  </property>
  <property fmtid="{D5CDD505-2E9C-101B-9397-08002B2CF9AE}" pid="22" name="template-partials">
    <vt:lpwstr/>
  </property>
  <property fmtid="{D5CDD505-2E9C-101B-9397-08002B2CF9AE}" pid="23" name="theme">
    <vt:lpwstr>cosmo</vt:lpwstr>
  </property>
  <property fmtid="{D5CDD505-2E9C-101B-9397-08002B2CF9AE}" pid="24" name="title-block-style">
    <vt:lpwstr>manuscript</vt:lpwstr>
  </property>
  <property fmtid="{D5CDD505-2E9C-101B-9397-08002B2CF9AE}" pid="25" name="toc-title">
    <vt:lpwstr>Table of contents</vt:lpwstr>
  </property>
  <property fmtid="{D5CDD505-2E9C-101B-9397-08002B2CF9AE}" pid="26" name="unroll-markdown-cells">
    <vt:lpwstr>True</vt:lpwstr>
  </property>
</Properties>
</file>